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color w:val="5B9BD5" w:themeColor="accent1"/>
        </w:rPr>
        <w:id w:val="-469746354"/>
        <w:docPartObj>
          <w:docPartGallery w:val="Cover Pages"/>
          <w:docPartUnique/>
        </w:docPartObj>
      </w:sdtPr>
      <w:sdtEndPr>
        <w:rPr>
          <w:color w:val="auto"/>
          <w:sz w:val="32"/>
        </w:rPr>
      </w:sdtEndPr>
      <w:sdtContent>
        <w:p w:rsidR="00956F8A" w:rsidRPr="00956F8A" w:rsidRDefault="0051332B" w:rsidP="00956F8A">
          <w:pPr>
            <w:pStyle w:val="Bezmezer"/>
            <w:tabs>
              <w:tab w:val="left" w:pos="8505"/>
            </w:tabs>
            <w:spacing w:before="1200" w:after="240" w:line="360" w:lineRule="auto"/>
            <w:ind w:left="1134"/>
            <w:jc w:val="both"/>
            <w:rPr>
              <w:rFonts w:ascii="Times New Roman" w:hAnsi="Times New Roman" w:cs="Times New Roman"/>
              <w:color w:val="5B9BD5" w:themeColor="accent1"/>
            </w:rPr>
          </w:pPr>
          <w:r>
            <w:rPr>
              <w:rFonts w:ascii="Times New Roman" w:hAnsi="Times New Roman" w:cs="Times New Roman"/>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956F8A" w:rsidRPr="00956F8A">
            <w:rPr>
              <w:rFonts w:ascii="Times New Roman" w:hAnsi="Times New Roman" w:cs="Times New Roman"/>
              <w:b/>
              <w:color w:val="0073CF"/>
              <w:sz w:val="68"/>
              <w:szCs w:val="68"/>
            </w:rPr>
            <w:t xml:space="preserve">ŠKOLNÍ VZDĚLÁVACÍ </w:t>
          </w:r>
          <w:r w:rsidR="00956F8A" w:rsidRPr="00956F8A">
            <w:rPr>
              <w:rFonts w:ascii="Times New Roman" w:hAnsi="Times New Roman" w:cs="Times New Roman"/>
              <w:b/>
              <w:color w:val="0073CF"/>
              <w:sz w:val="68"/>
              <w:szCs w:val="68"/>
            </w:rPr>
            <w:cr/>
            <w:t>PROGRAM</w:t>
          </w:r>
          <w:r w:rsidR="00956F8A" w:rsidRPr="00956F8A">
            <w:rPr>
              <w:rFonts w:ascii="Times New Roman" w:hAnsi="Times New Roman" w:cs="Times New Roman"/>
              <w:noProof/>
              <w:color w:val="5B9BD5" w:themeColor="accent1"/>
            </w:rPr>
            <w:t xml:space="preserve"> </w:t>
          </w:r>
          <w:r>
            <w:rPr>
              <w:rFonts w:ascii="Times New Roman" w:hAnsi="Times New Roman" w:cs="Times New Roman"/>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rFonts w:ascii="Times New Roman" w:hAnsi="Times New Roman" w:cs="Times New Roman"/>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51332B" w:rsidRDefault="00956F8A" w:rsidP="0051332B">
          <w:pPr>
            <w:pStyle w:val="Bezmezer"/>
            <w:tabs>
              <w:tab w:val="left" w:pos="3761"/>
              <w:tab w:val="center" w:pos="4536"/>
            </w:tabs>
            <w:spacing w:before="480" w:line="360" w:lineRule="auto"/>
            <w:ind w:left="1701"/>
            <w:jc w:val="both"/>
            <w:rPr>
              <w:rFonts w:ascii="Times New Roman" w:hAnsi="Times New Roman" w:cs="Times New Roman"/>
            </w:rPr>
          </w:pPr>
          <w:r w:rsidRPr="00956F8A">
            <w:rPr>
              <w:rFonts w:ascii="Times New Roman" w:hAnsi="Times New Roman" w:cs="Times New Roman"/>
            </w:rPr>
            <w:tab/>
          </w:r>
          <w:r w:rsidRPr="00956F8A">
            <w:rPr>
              <w:rFonts w:ascii="Times New Roman" w:hAnsi="Times New Roman" w:cs="Times New Roman"/>
            </w:rPr>
            <w:tab/>
          </w:r>
        </w:p>
        <w:p w:rsidR="0051332B" w:rsidRPr="0051332B" w:rsidRDefault="0051332B" w:rsidP="0051332B">
          <w:pPr>
            <w:pStyle w:val="Bezmezer"/>
            <w:tabs>
              <w:tab w:val="left" w:pos="3761"/>
              <w:tab w:val="center" w:pos="4536"/>
            </w:tabs>
            <w:spacing w:before="480" w:line="360" w:lineRule="auto"/>
            <w:ind w:left="1701"/>
            <w:jc w:val="both"/>
            <w:rPr>
              <w:rFonts w:ascii="Times New Roman" w:hAnsi="Times New Roman" w:cs="Times New Roman"/>
            </w:rPr>
          </w:pPr>
          <w:bookmarkStart w:id="0" w:name="_GoBack"/>
          <w:bookmarkEnd w:id="0"/>
        </w:p>
        <w:p w:rsidR="00956F8A" w:rsidRPr="0051332B" w:rsidRDefault="00956F8A" w:rsidP="0051332B">
          <w:pPr>
            <w:pStyle w:val="Bezmezer"/>
            <w:spacing w:before="480" w:line="360" w:lineRule="auto"/>
            <w:ind w:left="1134" w:right="-567"/>
            <w:jc w:val="center"/>
            <w:rPr>
              <w:rFonts w:ascii="Times New Roman" w:hAnsi="Times New Roman" w:cs="Times New Roman"/>
              <w:b/>
              <w:color w:val="0073CF"/>
              <w:sz w:val="52"/>
            </w:rPr>
          </w:pPr>
          <w:r w:rsidRPr="00956F8A">
            <w:rPr>
              <w:rFonts w:ascii="Times New Roman" w:hAnsi="Times New Roman" w:cs="Times New Roman"/>
              <w:b/>
              <w:color w:val="0073CF"/>
              <w:sz w:val="52"/>
            </w:rPr>
            <w:t>Putování z pohádky do pohádky</w:t>
          </w:r>
        </w:p>
        <w:p w:rsidR="00956F8A" w:rsidRPr="00956F8A" w:rsidRDefault="0051332B" w:rsidP="0051332B">
          <w:pPr>
            <w:pStyle w:val="Bezmezer"/>
            <w:spacing w:before="480" w:line="360" w:lineRule="auto"/>
            <w:ind w:left="1701"/>
            <w:jc w:val="center"/>
            <w:rPr>
              <w:rFonts w:ascii="Times New Roman" w:hAnsi="Times New Roman" w:cs="Times New Roman"/>
            </w:rPr>
          </w:pPr>
          <w:r>
            <w:rPr>
              <w:rFonts w:ascii="Times New Roman" w:hAnsi="Times New Roman" w:cs="Times New Roman"/>
              <w:noProof/>
            </w:rPr>
            <w:drawing>
              <wp:inline distT="0" distB="0" distL="0" distR="0" wp14:anchorId="22434564">
                <wp:extent cx="3286125" cy="2322830"/>
                <wp:effectExtent l="0" t="0" r="9525"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2322830"/>
                        </a:xfrm>
                        <a:prstGeom prst="rect">
                          <a:avLst/>
                        </a:prstGeom>
                        <a:noFill/>
                      </pic:spPr>
                    </pic:pic>
                  </a:graphicData>
                </a:graphic>
              </wp:inline>
            </w:drawing>
          </w:r>
        </w:p>
        <w:p w:rsidR="00956F8A" w:rsidRPr="00956F8A" w:rsidRDefault="0051332B" w:rsidP="00956F8A">
          <w:pPr>
            <w:pStyle w:val="Bezmezer"/>
            <w:spacing w:before="480" w:line="360" w:lineRule="auto"/>
            <w:ind w:left="1701" w:right="-567"/>
            <w:jc w:val="both"/>
            <w:rPr>
              <w:rFonts w:ascii="Times New Roman" w:hAnsi="Times New Roman" w:cs="Times New Roman"/>
              <w:sz w:val="32"/>
            </w:rPr>
          </w:pPr>
        </w:p>
      </w:sdtContent>
    </w:sdt>
    <w:p w:rsidR="00956F8A" w:rsidRPr="00956F8A" w:rsidRDefault="00956F8A" w:rsidP="00956F8A">
      <w:pPr>
        <w:spacing w:line="360" w:lineRule="auto"/>
        <w:rPr>
          <w:rStyle w:val="Siln"/>
          <w:rFonts w:ascii="Times New Roman" w:hAnsi="Times New Roman"/>
        </w:rPr>
      </w:pPr>
      <w:r w:rsidRPr="00956F8A">
        <w:rPr>
          <w:rStyle w:val="Siln"/>
          <w:rFonts w:ascii="Times New Roman" w:hAnsi="Times New Roman"/>
        </w:rPr>
        <w:tab/>
      </w:r>
      <w:r w:rsidRPr="00956F8A">
        <w:rPr>
          <w:rStyle w:val="Siln"/>
          <w:rFonts w:ascii="Times New Roman" w:hAnsi="Times New Roman"/>
        </w:rPr>
        <w:tab/>
      </w:r>
      <w:r w:rsidRPr="00956F8A">
        <w:rPr>
          <w:rStyle w:val="Siln"/>
          <w:rFonts w:ascii="Times New Roman" w:hAnsi="Times New Roman"/>
        </w:rPr>
        <w:tab/>
      </w:r>
    </w:p>
    <w:p w:rsidR="00956F8A" w:rsidRPr="00956F8A" w:rsidRDefault="00956F8A" w:rsidP="00956F8A">
      <w:pPr>
        <w:spacing w:line="360" w:lineRule="auto"/>
        <w:rPr>
          <w:rFonts w:ascii="Times New Roman" w:hAnsi="Times New Roman"/>
        </w:rPr>
        <w:sectPr w:rsidR="00956F8A" w:rsidRPr="00956F8A" w:rsidSect="00956F8A">
          <w:headerReference w:type="default" r:id="rId10"/>
          <w:footerReference w:type="default" r:id="rId11"/>
          <w:pgSz w:w="11906" w:h="16838"/>
          <w:pgMar w:top="1440" w:right="1325" w:bottom="1440" w:left="1800" w:header="720" w:footer="720" w:gutter="0"/>
          <w:cols w:space="720"/>
          <w:titlePg/>
          <w:docGrid w:linePitch="299"/>
        </w:sectPr>
      </w:pPr>
    </w:p>
    <w:p w:rsidR="00E273AC" w:rsidRPr="0051332B" w:rsidRDefault="00956F8A">
      <w:pPr>
        <w:pStyle w:val="Obsah1"/>
        <w:rPr>
          <w:noProof/>
          <w:szCs w:val="22"/>
        </w:rPr>
      </w:pPr>
      <w:r w:rsidRPr="0051332B">
        <w:lastRenderedPageBreak/>
        <w:fldChar w:fldCharType="begin"/>
      </w:r>
      <w:r w:rsidRPr="0051332B">
        <w:instrText>TOC \o "1-3" \h \z \u </w:instrText>
      </w:r>
      <w:r w:rsidRPr="0051332B">
        <w:fldChar w:fldCharType="separate"/>
      </w:r>
      <w:hyperlink w:anchor="_Toc523333051" w:history="1">
        <w:r w:rsidR="00E273AC" w:rsidRPr="0051332B">
          <w:rPr>
            <w:rStyle w:val="Hypertextovodkaz"/>
            <w:noProof/>
            <w:bdr w:val="nil"/>
          </w:rPr>
          <w:t>1</w:t>
        </w:r>
        <w:r w:rsidR="00E273AC" w:rsidRPr="0051332B">
          <w:rPr>
            <w:noProof/>
            <w:szCs w:val="22"/>
          </w:rPr>
          <w:tab/>
        </w:r>
        <w:r w:rsidR="00E273AC" w:rsidRPr="0051332B">
          <w:rPr>
            <w:rStyle w:val="Hypertextovodkaz"/>
            <w:noProof/>
            <w:bdr w:val="nil"/>
          </w:rPr>
          <w:t>Identifikační údaje</w:t>
        </w:r>
        <w:r w:rsidR="00E273AC" w:rsidRPr="0051332B">
          <w:rPr>
            <w:noProof/>
            <w:webHidden/>
          </w:rPr>
          <w:tab/>
        </w:r>
        <w:r w:rsidR="00E273AC" w:rsidRPr="0051332B">
          <w:rPr>
            <w:noProof/>
            <w:webHidden/>
          </w:rPr>
          <w:fldChar w:fldCharType="begin"/>
        </w:r>
        <w:r w:rsidR="00E273AC" w:rsidRPr="0051332B">
          <w:rPr>
            <w:noProof/>
            <w:webHidden/>
          </w:rPr>
          <w:instrText xml:space="preserve"> PAGEREF _Toc523333051 \h </w:instrText>
        </w:r>
        <w:r w:rsidR="00E273AC" w:rsidRPr="0051332B">
          <w:rPr>
            <w:noProof/>
            <w:webHidden/>
          </w:rPr>
        </w:r>
        <w:r w:rsidR="00E273AC" w:rsidRPr="0051332B">
          <w:rPr>
            <w:noProof/>
            <w:webHidden/>
          </w:rPr>
          <w:fldChar w:fldCharType="separate"/>
        </w:r>
        <w:r w:rsidR="004236F5">
          <w:rPr>
            <w:noProof/>
            <w:webHidden/>
          </w:rPr>
          <w:t>3</w:t>
        </w:r>
        <w:r w:rsidR="00E273AC" w:rsidRPr="0051332B">
          <w:rPr>
            <w:noProof/>
            <w:webHidden/>
          </w:rPr>
          <w:fldChar w:fldCharType="end"/>
        </w:r>
      </w:hyperlink>
    </w:p>
    <w:p w:rsidR="00E273AC" w:rsidRPr="0051332B" w:rsidRDefault="0051332B">
      <w:pPr>
        <w:pStyle w:val="Obsah2"/>
        <w:rPr>
          <w:rFonts w:ascii="Times New Roman" w:hAnsi="Times New Roman"/>
          <w:noProof/>
          <w:szCs w:val="22"/>
        </w:rPr>
      </w:pPr>
      <w:hyperlink w:anchor="_Toc523333052" w:history="1">
        <w:r w:rsidR="00E273AC" w:rsidRPr="0051332B">
          <w:rPr>
            <w:rStyle w:val="Hypertextovodkaz"/>
            <w:rFonts w:ascii="Times New Roman" w:hAnsi="Times New Roman"/>
            <w:noProof/>
          </w:rPr>
          <w:t>1.1</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Název ŠVP</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_Toc523333052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3</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53" w:history="1">
        <w:r w:rsidR="00E273AC" w:rsidRPr="0051332B">
          <w:rPr>
            <w:rStyle w:val="Hypertextovodkaz"/>
            <w:rFonts w:ascii="Times New Roman" w:hAnsi="Times New Roman"/>
            <w:noProof/>
          </w:rPr>
          <w:t>1.2</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Údaje o škole</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_Toc523333053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3</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54" w:history="1">
        <w:r w:rsidR="00E273AC" w:rsidRPr="0051332B">
          <w:rPr>
            <w:rStyle w:val="Hypertextovodkaz"/>
            <w:rFonts w:ascii="Times New Roman" w:hAnsi="Times New Roman"/>
            <w:noProof/>
          </w:rPr>
          <w:t>1.3</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Zřizovatel</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_Toc523333054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3</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55" w:history="1">
        <w:r w:rsidR="00E273AC" w:rsidRPr="0051332B">
          <w:rPr>
            <w:rStyle w:val="Hypertextovodkaz"/>
            <w:rFonts w:ascii="Times New Roman" w:hAnsi="Times New Roman"/>
            <w:noProof/>
          </w:rPr>
          <w:t>1.4</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Platnost dokumentu</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_Toc523333055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3</w:t>
        </w:r>
        <w:r w:rsidR="00E273AC" w:rsidRPr="0051332B">
          <w:rPr>
            <w:rFonts w:ascii="Times New Roman" w:hAnsi="Times New Roman"/>
            <w:noProof/>
            <w:webHidden/>
          </w:rPr>
          <w:fldChar w:fldCharType="end"/>
        </w:r>
      </w:hyperlink>
    </w:p>
    <w:p w:rsidR="00E273AC" w:rsidRPr="0051332B" w:rsidRDefault="0051332B">
      <w:pPr>
        <w:pStyle w:val="Obsah1"/>
        <w:rPr>
          <w:noProof/>
          <w:szCs w:val="22"/>
        </w:rPr>
      </w:pPr>
      <w:hyperlink w:anchor="_Toc523333056" w:history="1">
        <w:r w:rsidR="00E273AC" w:rsidRPr="0051332B">
          <w:rPr>
            <w:rStyle w:val="Hypertextovodkaz"/>
            <w:noProof/>
            <w:bdr w:val="nil"/>
          </w:rPr>
          <w:t>2</w:t>
        </w:r>
        <w:r w:rsidR="00E273AC" w:rsidRPr="0051332B">
          <w:rPr>
            <w:noProof/>
            <w:szCs w:val="22"/>
          </w:rPr>
          <w:tab/>
        </w:r>
        <w:r w:rsidR="00E273AC" w:rsidRPr="0051332B">
          <w:rPr>
            <w:rStyle w:val="Hypertextovodkaz"/>
            <w:noProof/>
            <w:bdr w:val="nil"/>
          </w:rPr>
          <w:t>Charakteristika školy</w:t>
        </w:r>
        <w:r w:rsidR="00E273AC" w:rsidRPr="0051332B">
          <w:rPr>
            <w:noProof/>
            <w:webHidden/>
          </w:rPr>
          <w:tab/>
        </w:r>
        <w:r w:rsidR="00E273AC" w:rsidRPr="0051332B">
          <w:rPr>
            <w:noProof/>
            <w:webHidden/>
          </w:rPr>
          <w:fldChar w:fldCharType="begin"/>
        </w:r>
        <w:r w:rsidR="00E273AC" w:rsidRPr="0051332B">
          <w:rPr>
            <w:noProof/>
            <w:webHidden/>
          </w:rPr>
          <w:instrText xml:space="preserve"> PAGEREF _Toc523333056 \h </w:instrText>
        </w:r>
        <w:r w:rsidR="00E273AC" w:rsidRPr="0051332B">
          <w:rPr>
            <w:noProof/>
            <w:webHidden/>
          </w:rPr>
        </w:r>
        <w:r w:rsidR="00E273AC" w:rsidRPr="0051332B">
          <w:rPr>
            <w:noProof/>
            <w:webHidden/>
          </w:rPr>
          <w:fldChar w:fldCharType="separate"/>
        </w:r>
        <w:r w:rsidR="004236F5">
          <w:rPr>
            <w:noProof/>
            <w:webHidden/>
          </w:rPr>
          <w:t>4</w:t>
        </w:r>
        <w:r w:rsidR="00E273AC" w:rsidRPr="0051332B">
          <w:rPr>
            <w:noProof/>
            <w:webHidden/>
          </w:rPr>
          <w:fldChar w:fldCharType="end"/>
        </w:r>
      </w:hyperlink>
    </w:p>
    <w:p w:rsidR="00E273AC" w:rsidRPr="0051332B" w:rsidRDefault="0051332B">
      <w:pPr>
        <w:pStyle w:val="Obsah2"/>
        <w:rPr>
          <w:rFonts w:ascii="Times New Roman" w:hAnsi="Times New Roman"/>
          <w:noProof/>
          <w:szCs w:val="22"/>
        </w:rPr>
      </w:pPr>
      <w:hyperlink w:anchor="_Toc523333057" w:history="1">
        <w:r w:rsidR="00E273AC" w:rsidRPr="0051332B">
          <w:rPr>
            <w:rStyle w:val="Hypertextovodkaz"/>
            <w:rFonts w:ascii="Times New Roman" w:hAnsi="Times New Roman"/>
            <w:noProof/>
          </w:rPr>
          <w:t>2.1</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Základní údaje</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_Toc523333057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4</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58" w:history="1">
        <w:r w:rsidR="00E273AC" w:rsidRPr="0051332B">
          <w:rPr>
            <w:rStyle w:val="Hypertextovodkaz"/>
            <w:rFonts w:ascii="Times New Roman" w:hAnsi="Times New Roman"/>
            <w:noProof/>
          </w:rPr>
          <w:t>2.2</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Dlouhodobý plán školy</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_Toc523333058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4</w:t>
        </w:r>
        <w:r w:rsidR="00E273AC" w:rsidRPr="0051332B">
          <w:rPr>
            <w:rFonts w:ascii="Times New Roman" w:hAnsi="Times New Roman"/>
            <w:noProof/>
            <w:webHidden/>
          </w:rPr>
          <w:fldChar w:fldCharType="end"/>
        </w:r>
      </w:hyperlink>
    </w:p>
    <w:p w:rsidR="00E273AC" w:rsidRPr="0051332B" w:rsidRDefault="0051332B">
      <w:pPr>
        <w:pStyle w:val="Obsah1"/>
        <w:rPr>
          <w:noProof/>
          <w:szCs w:val="22"/>
        </w:rPr>
      </w:pPr>
      <w:hyperlink w:anchor="_Toc523333059" w:history="1">
        <w:r w:rsidR="00E273AC" w:rsidRPr="0051332B">
          <w:rPr>
            <w:rStyle w:val="Hypertextovodkaz"/>
            <w:noProof/>
            <w:bdr w:val="nil"/>
          </w:rPr>
          <w:t>3</w:t>
        </w:r>
        <w:r w:rsidR="00E273AC" w:rsidRPr="0051332B">
          <w:rPr>
            <w:noProof/>
            <w:szCs w:val="22"/>
          </w:rPr>
          <w:tab/>
        </w:r>
        <w:r w:rsidR="00E273AC" w:rsidRPr="0051332B">
          <w:rPr>
            <w:rStyle w:val="Hypertextovodkaz"/>
            <w:noProof/>
            <w:bdr w:val="nil"/>
          </w:rPr>
          <w:t>Podmínky vzdělávání</w:t>
        </w:r>
        <w:r w:rsidR="00E273AC" w:rsidRPr="0051332B">
          <w:rPr>
            <w:noProof/>
            <w:webHidden/>
          </w:rPr>
          <w:tab/>
        </w:r>
        <w:r w:rsidR="00E273AC" w:rsidRPr="0051332B">
          <w:rPr>
            <w:noProof/>
            <w:webHidden/>
          </w:rPr>
          <w:fldChar w:fldCharType="begin"/>
        </w:r>
        <w:r w:rsidR="00E273AC" w:rsidRPr="0051332B">
          <w:rPr>
            <w:noProof/>
            <w:webHidden/>
          </w:rPr>
          <w:instrText xml:space="preserve"> PAGEREF _Toc523333059 \h </w:instrText>
        </w:r>
        <w:r w:rsidR="00E273AC" w:rsidRPr="0051332B">
          <w:rPr>
            <w:noProof/>
            <w:webHidden/>
          </w:rPr>
        </w:r>
        <w:r w:rsidR="00E273AC" w:rsidRPr="0051332B">
          <w:rPr>
            <w:noProof/>
            <w:webHidden/>
          </w:rPr>
          <w:fldChar w:fldCharType="separate"/>
        </w:r>
        <w:r w:rsidR="004236F5">
          <w:rPr>
            <w:noProof/>
            <w:webHidden/>
          </w:rPr>
          <w:t>6</w:t>
        </w:r>
        <w:r w:rsidR="00E273AC" w:rsidRPr="0051332B">
          <w:rPr>
            <w:noProof/>
            <w:webHidden/>
          </w:rPr>
          <w:fldChar w:fldCharType="end"/>
        </w:r>
      </w:hyperlink>
    </w:p>
    <w:p w:rsidR="00E273AC" w:rsidRPr="0051332B" w:rsidRDefault="0051332B">
      <w:pPr>
        <w:pStyle w:val="Obsah2"/>
        <w:rPr>
          <w:rFonts w:ascii="Times New Roman" w:hAnsi="Times New Roman"/>
          <w:noProof/>
          <w:szCs w:val="22"/>
        </w:rPr>
      </w:pPr>
      <w:hyperlink w:anchor="_Toc523333060" w:history="1">
        <w:r w:rsidR="00E273AC" w:rsidRPr="0051332B">
          <w:rPr>
            <w:rStyle w:val="Hypertextovodkaz"/>
            <w:rFonts w:ascii="Times New Roman" w:hAnsi="Times New Roman"/>
            <w:noProof/>
          </w:rPr>
          <w:t>3.1</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Věcné (materiální) podmínky</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_Toc523333060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6</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61" w:history="1">
        <w:r w:rsidR="00E273AC" w:rsidRPr="0051332B">
          <w:rPr>
            <w:rStyle w:val="Hypertextovodkaz"/>
            <w:rFonts w:ascii="Times New Roman" w:hAnsi="Times New Roman"/>
            <w:noProof/>
          </w:rPr>
          <w:t>3.2</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Životospráva</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_Toc523333061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6</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62" w:history="1">
        <w:r w:rsidR="00E273AC" w:rsidRPr="0051332B">
          <w:rPr>
            <w:rStyle w:val="Hypertextovodkaz"/>
            <w:rFonts w:ascii="Times New Roman" w:hAnsi="Times New Roman"/>
            <w:noProof/>
          </w:rPr>
          <w:t>3.3</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Psychosociální podmínky</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_Toc523333062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7</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63" w:history="1">
        <w:r w:rsidR="00E273AC" w:rsidRPr="0051332B">
          <w:rPr>
            <w:rStyle w:val="Hypertextovodkaz"/>
            <w:rFonts w:ascii="Times New Roman" w:hAnsi="Times New Roman"/>
            <w:noProof/>
          </w:rPr>
          <w:t>3.4</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Organizace chodu</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_Toc523333063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8</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64" w:history="1">
        <w:r w:rsidR="00E273AC" w:rsidRPr="0051332B">
          <w:rPr>
            <w:rStyle w:val="Hypertextovodkaz"/>
            <w:rFonts w:ascii="Times New Roman" w:hAnsi="Times New Roman"/>
            <w:noProof/>
          </w:rPr>
          <w:t>3.5</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Řízení mateřské školy</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_Toc523333064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9</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65" w:history="1">
        <w:r w:rsidR="00E273AC" w:rsidRPr="0051332B">
          <w:rPr>
            <w:rStyle w:val="Hypertextovodkaz"/>
            <w:rFonts w:ascii="Times New Roman" w:hAnsi="Times New Roman"/>
            <w:noProof/>
          </w:rPr>
          <w:t>3.6</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Personální zajištění</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_Toc523333065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11</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66" w:history="1">
        <w:r w:rsidR="00E273AC" w:rsidRPr="0051332B">
          <w:rPr>
            <w:rStyle w:val="Hypertextovodkaz"/>
            <w:rFonts w:ascii="Times New Roman" w:hAnsi="Times New Roman"/>
            <w:noProof/>
          </w:rPr>
          <w:t>3.7</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Spolupráce s dalšími institucemi</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_Toc523333066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11</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67" w:history="1">
        <w:r w:rsidR="00E273AC" w:rsidRPr="0051332B">
          <w:rPr>
            <w:rStyle w:val="Hypertextovodkaz"/>
            <w:rFonts w:ascii="Times New Roman" w:hAnsi="Times New Roman"/>
            <w:noProof/>
          </w:rPr>
          <w:t>3.8</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Formy spolupráce se zákonnými zástupci a dalšími sociálními partnery</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_Toc523333067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12</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68" w:history="1">
        <w:r w:rsidR="00E273AC" w:rsidRPr="0051332B">
          <w:rPr>
            <w:rStyle w:val="Hypertextovodkaz"/>
            <w:rFonts w:ascii="Times New Roman" w:hAnsi="Times New Roman"/>
            <w:noProof/>
          </w:rPr>
          <w:t>3.9</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Zabezpečení výuky dětí se speciálními vzdělávacími potřebami</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_Toc523333068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13</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69" w:history="1">
        <w:r w:rsidR="00E273AC" w:rsidRPr="0051332B">
          <w:rPr>
            <w:rStyle w:val="Hypertextovodkaz"/>
            <w:rFonts w:ascii="Times New Roman" w:hAnsi="Times New Roman"/>
            <w:noProof/>
          </w:rPr>
          <w:t>3.10</w:t>
        </w:r>
        <w:r w:rsidR="00E273AC" w:rsidRPr="0051332B">
          <w:rPr>
            <w:rFonts w:ascii="Times New Roman" w:hAnsi="Times New Roman"/>
            <w:noProof/>
            <w:szCs w:val="22"/>
          </w:rPr>
          <w:tab/>
        </w:r>
        <w:r w:rsidR="00E273AC" w:rsidRPr="0051332B">
          <w:rPr>
            <w:rStyle w:val="Hypertextovodkaz"/>
            <w:rFonts w:ascii="Times New Roman" w:hAnsi="Times New Roman"/>
            <w:noProof/>
          </w:rPr>
          <w:t>Zabezpečení předškolního vzdělávání</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_Toc523333069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14</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70" w:history="1">
        <w:r w:rsidR="00E273AC" w:rsidRPr="0051332B">
          <w:rPr>
            <w:rStyle w:val="Hypertextovodkaz"/>
            <w:rFonts w:ascii="Times New Roman" w:hAnsi="Times New Roman"/>
            <w:noProof/>
          </w:rPr>
          <w:t>3.11</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Zabezpečení výuky dětí mimořádně nadaných</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_Toc523333070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15</w:t>
        </w:r>
        <w:r w:rsidR="00E273AC" w:rsidRPr="0051332B">
          <w:rPr>
            <w:rFonts w:ascii="Times New Roman" w:hAnsi="Times New Roman"/>
            <w:noProof/>
            <w:webHidden/>
          </w:rPr>
          <w:fldChar w:fldCharType="end"/>
        </w:r>
      </w:hyperlink>
    </w:p>
    <w:p w:rsidR="00E273AC" w:rsidRPr="0051332B" w:rsidRDefault="0051332B">
      <w:pPr>
        <w:pStyle w:val="Obsah1"/>
        <w:rPr>
          <w:noProof/>
          <w:szCs w:val="22"/>
        </w:rPr>
      </w:pPr>
      <w:hyperlink w:anchor="_Toc523333071" w:history="1">
        <w:r w:rsidR="00E273AC" w:rsidRPr="0051332B">
          <w:rPr>
            <w:rStyle w:val="Hypertextovodkaz"/>
            <w:noProof/>
            <w:bdr w:val="nil"/>
          </w:rPr>
          <w:t>4</w:t>
        </w:r>
        <w:r w:rsidR="00E273AC" w:rsidRPr="0051332B">
          <w:rPr>
            <w:noProof/>
            <w:szCs w:val="22"/>
          </w:rPr>
          <w:tab/>
        </w:r>
        <w:r w:rsidR="00E273AC" w:rsidRPr="0051332B">
          <w:rPr>
            <w:rStyle w:val="Hypertextovodkaz"/>
            <w:noProof/>
            <w:bdr w:val="nil"/>
          </w:rPr>
          <w:t>Organizace vzdělávání</w:t>
        </w:r>
        <w:r w:rsidR="00E273AC" w:rsidRPr="0051332B">
          <w:rPr>
            <w:noProof/>
            <w:webHidden/>
          </w:rPr>
          <w:tab/>
        </w:r>
        <w:r w:rsidR="00E273AC" w:rsidRPr="0051332B">
          <w:rPr>
            <w:noProof/>
            <w:webHidden/>
          </w:rPr>
          <w:fldChar w:fldCharType="begin"/>
        </w:r>
        <w:r w:rsidR="00E273AC" w:rsidRPr="0051332B">
          <w:rPr>
            <w:noProof/>
            <w:webHidden/>
          </w:rPr>
          <w:instrText xml:space="preserve"> PAGEREF _Toc523333071 \h </w:instrText>
        </w:r>
        <w:r w:rsidR="00E273AC" w:rsidRPr="0051332B">
          <w:rPr>
            <w:noProof/>
            <w:webHidden/>
          </w:rPr>
        </w:r>
        <w:r w:rsidR="00E273AC" w:rsidRPr="0051332B">
          <w:rPr>
            <w:noProof/>
            <w:webHidden/>
          </w:rPr>
          <w:fldChar w:fldCharType="separate"/>
        </w:r>
        <w:r w:rsidR="004236F5">
          <w:rPr>
            <w:noProof/>
            <w:webHidden/>
          </w:rPr>
          <w:t>16</w:t>
        </w:r>
        <w:r w:rsidR="00E273AC" w:rsidRPr="0051332B">
          <w:rPr>
            <w:noProof/>
            <w:webHidden/>
          </w:rPr>
          <w:fldChar w:fldCharType="end"/>
        </w:r>
      </w:hyperlink>
    </w:p>
    <w:p w:rsidR="00E273AC" w:rsidRPr="0051332B" w:rsidRDefault="0051332B">
      <w:pPr>
        <w:pStyle w:val="Obsah1"/>
        <w:rPr>
          <w:noProof/>
          <w:szCs w:val="22"/>
        </w:rPr>
      </w:pPr>
      <w:hyperlink w:anchor="_Toc523333072" w:history="1">
        <w:r w:rsidR="00E273AC" w:rsidRPr="0051332B">
          <w:rPr>
            <w:rStyle w:val="Hypertextovodkaz"/>
            <w:noProof/>
            <w:bdr w:val="nil"/>
          </w:rPr>
          <w:t>5</w:t>
        </w:r>
        <w:r w:rsidR="00E273AC" w:rsidRPr="0051332B">
          <w:rPr>
            <w:noProof/>
            <w:szCs w:val="22"/>
          </w:rPr>
          <w:tab/>
        </w:r>
        <w:r w:rsidR="00E273AC" w:rsidRPr="0051332B">
          <w:rPr>
            <w:rStyle w:val="Hypertextovodkaz"/>
            <w:noProof/>
            <w:bdr w:val="nil"/>
          </w:rPr>
          <w:t>Charakteristika vzdělávacího programu</w:t>
        </w:r>
        <w:r w:rsidR="00E273AC" w:rsidRPr="0051332B">
          <w:rPr>
            <w:noProof/>
            <w:webHidden/>
          </w:rPr>
          <w:tab/>
        </w:r>
        <w:r w:rsidR="00E273AC" w:rsidRPr="0051332B">
          <w:rPr>
            <w:noProof/>
            <w:webHidden/>
          </w:rPr>
          <w:fldChar w:fldCharType="begin"/>
        </w:r>
        <w:r w:rsidR="00E273AC" w:rsidRPr="0051332B">
          <w:rPr>
            <w:noProof/>
            <w:webHidden/>
          </w:rPr>
          <w:instrText xml:space="preserve"> PAGEREF _Toc523333072 \h </w:instrText>
        </w:r>
        <w:r w:rsidR="00E273AC" w:rsidRPr="0051332B">
          <w:rPr>
            <w:noProof/>
            <w:webHidden/>
          </w:rPr>
        </w:r>
        <w:r w:rsidR="00E273AC" w:rsidRPr="0051332B">
          <w:rPr>
            <w:noProof/>
            <w:webHidden/>
          </w:rPr>
          <w:fldChar w:fldCharType="separate"/>
        </w:r>
        <w:r w:rsidR="004236F5">
          <w:rPr>
            <w:noProof/>
            <w:webHidden/>
          </w:rPr>
          <w:t>19</w:t>
        </w:r>
        <w:r w:rsidR="00E273AC" w:rsidRPr="0051332B">
          <w:rPr>
            <w:noProof/>
            <w:webHidden/>
          </w:rPr>
          <w:fldChar w:fldCharType="end"/>
        </w:r>
      </w:hyperlink>
    </w:p>
    <w:p w:rsidR="00E273AC" w:rsidRPr="0051332B" w:rsidRDefault="0051332B">
      <w:pPr>
        <w:pStyle w:val="Obsah1"/>
        <w:rPr>
          <w:noProof/>
          <w:szCs w:val="22"/>
        </w:rPr>
      </w:pPr>
      <w:hyperlink w:anchor="_Toc523333073" w:history="1">
        <w:r w:rsidR="00E273AC" w:rsidRPr="0051332B">
          <w:rPr>
            <w:rStyle w:val="Hypertextovodkaz"/>
            <w:noProof/>
            <w:bdr w:val="nil"/>
          </w:rPr>
          <w:t>6</w:t>
        </w:r>
        <w:r w:rsidR="00E273AC" w:rsidRPr="0051332B">
          <w:rPr>
            <w:noProof/>
            <w:szCs w:val="22"/>
          </w:rPr>
          <w:tab/>
        </w:r>
        <w:r w:rsidR="00E273AC" w:rsidRPr="0051332B">
          <w:rPr>
            <w:rStyle w:val="Hypertextovodkaz"/>
            <w:noProof/>
            <w:bdr w:val="nil"/>
          </w:rPr>
          <w:t>Vzdělávací obsah</w:t>
        </w:r>
        <w:r w:rsidR="00E273AC" w:rsidRPr="0051332B">
          <w:rPr>
            <w:noProof/>
            <w:webHidden/>
          </w:rPr>
          <w:tab/>
        </w:r>
        <w:r w:rsidR="00E273AC" w:rsidRPr="0051332B">
          <w:rPr>
            <w:noProof/>
            <w:webHidden/>
          </w:rPr>
          <w:fldChar w:fldCharType="begin"/>
        </w:r>
        <w:r w:rsidR="00E273AC" w:rsidRPr="0051332B">
          <w:rPr>
            <w:noProof/>
            <w:webHidden/>
          </w:rPr>
          <w:instrText xml:space="preserve"> PAGEREF _Toc523333073 \h </w:instrText>
        </w:r>
        <w:r w:rsidR="00E273AC" w:rsidRPr="0051332B">
          <w:rPr>
            <w:noProof/>
            <w:webHidden/>
          </w:rPr>
        </w:r>
        <w:r w:rsidR="00E273AC" w:rsidRPr="0051332B">
          <w:rPr>
            <w:noProof/>
            <w:webHidden/>
          </w:rPr>
          <w:fldChar w:fldCharType="separate"/>
        </w:r>
        <w:r w:rsidR="004236F5">
          <w:rPr>
            <w:noProof/>
            <w:webHidden/>
          </w:rPr>
          <w:t>22</w:t>
        </w:r>
        <w:r w:rsidR="00E273AC" w:rsidRPr="0051332B">
          <w:rPr>
            <w:noProof/>
            <w:webHidden/>
          </w:rPr>
          <w:fldChar w:fldCharType="end"/>
        </w:r>
      </w:hyperlink>
    </w:p>
    <w:p w:rsidR="00E273AC" w:rsidRPr="0051332B" w:rsidRDefault="0051332B">
      <w:pPr>
        <w:pStyle w:val="Obsah2"/>
        <w:rPr>
          <w:rFonts w:ascii="Times New Roman" w:hAnsi="Times New Roman"/>
          <w:noProof/>
          <w:szCs w:val="22"/>
        </w:rPr>
      </w:pPr>
      <w:hyperlink w:anchor="_Toc523333074" w:history="1">
        <w:r w:rsidR="00E273AC" w:rsidRPr="0051332B">
          <w:rPr>
            <w:rStyle w:val="Hypertextovodkaz"/>
            <w:rFonts w:ascii="Times New Roman" w:hAnsi="Times New Roman"/>
            <w:noProof/>
          </w:rPr>
          <w:t>6.1</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Principy a metody vzdělávání</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_Toc523333074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22</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75" w:history="1">
        <w:r w:rsidR="00E273AC" w:rsidRPr="0051332B">
          <w:rPr>
            <w:rStyle w:val="Hypertextovodkaz"/>
            <w:rFonts w:ascii="Times New Roman" w:hAnsi="Times New Roman"/>
            <w:noProof/>
          </w:rPr>
          <w:t>6.2</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Třídní vzdělávací program</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_Toc523333075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23</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76" w:history="1">
        <w:r w:rsidR="00E273AC" w:rsidRPr="0051332B">
          <w:rPr>
            <w:rStyle w:val="Hypertextovodkaz"/>
            <w:rFonts w:ascii="Times New Roman" w:hAnsi="Times New Roman"/>
            <w:noProof/>
          </w:rPr>
          <w:t>6.3</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Uspořádání témat ŠVP</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_Toc523333076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24</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77" w:history="1">
        <w:r w:rsidR="00E273AC" w:rsidRPr="0051332B">
          <w:rPr>
            <w:rStyle w:val="Hypertextovodkaz"/>
            <w:rFonts w:ascii="Times New Roman" w:hAnsi="Times New Roman"/>
            <w:noProof/>
            <w:bdr w:val="nil"/>
          </w:rPr>
          <w:t>6.4</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Integrované bloky</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_Toc523333077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27</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78" w:history="1">
        <w:r w:rsidR="00E273AC" w:rsidRPr="0051332B">
          <w:rPr>
            <w:rStyle w:val="Hypertextovodkaz"/>
            <w:rFonts w:ascii="Times New Roman" w:eastAsia="Times New Roman" w:hAnsi="Times New Roman"/>
            <w:b/>
            <w:bCs/>
            <w:noProof/>
          </w:rPr>
          <w:t>7.3</w:t>
        </w:r>
        <w:r w:rsidR="00E273AC" w:rsidRPr="0051332B">
          <w:rPr>
            <w:rFonts w:ascii="Times New Roman" w:hAnsi="Times New Roman"/>
            <w:noProof/>
            <w:szCs w:val="22"/>
          </w:rPr>
          <w:tab/>
        </w:r>
        <w:r w:rsidR="00E273AC" w:rsidRPr="0051332B">
          <w:rPr>
            <w:rStyle w:val="Hypertextovodkaz"/>
            <w:rFonts w:ascii="Times New Roman" w:eastAsia="Times New Roman" w:hAnsi="Times New Roman"/>
            <w:b/>
            <w:bCs/>
            <w:noProof/>
          </w:rPr>
          <w:t>Charakteristika jednotlivých bloků a tematických celků</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_Toc523333078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29</w:t>
        </w:r>
        <w:r w:rsidR="00E273AC" w:rsidRPr="0051332B">
          <w:rPr>
            <w:rFonts w:ascii="Times New Roman" w:hAnsi="Times New Roman"/>
            <w:noProof/>
            <w:webHidden/>
          </w:rPr>
          <w:fldChar w:fldCharType="end"/>
        </w:r>
      </w:hyperlink>
    </w:p>
    <w:p w:rsidR="00E273AC" w:rsidRPr="0051332B" w:rsidRDefault="0051332B">
      <w:pPr>
        <w:pStyle w:val="Obsah3"/>
        <w:rPr>
          <w:rFonts w:ascii="Times New Roman" w:hAnsi="Times New Roman"/>
          <w:noProof/>
          <w:szCs w:val="22"/>
        </w:rPr>
      </w:pPr>
      <w:hyperlink w:anchor="_Toc523333079" w:history="1">
        <w:r w:rsidR="00E273AC" w:rsidRPr="0051332B">
          <w:rPr>
            <w:rStyle w:val="Hypertextovodkaz"/>
            <w:rFonts w:ascii="Times New Roman" w:eastAsia="Times New Roman" w:hAnsi="Times New Roman"/>
            <w:b/>
            <w:noProof/>
          </w:rPr>
          <w:t>7.3.1</w:t>
        </w:r>
        <w:r w:rsidR="00E273AC" w:rsidRPr="0051332B">
          <w:rPr>
            <w:rFonts w:ascii="Times New Roman" w:hAnsi="Times New Roman"/>
            <w:noProof/>
            <w:szCs w:val="22"/>
          </w:rPr>
          <w:tab/>
        </w:r>
        <w:r w:rsidR="00E273AC" w:rsidRPr="0051332B">
          <w:rPr>
            <w:rStyle w:val="Hypertextovodkaz"/>
            <w:rFonts w:ascii="Times New Roman" w:eastAsia="Times New Roman" w:hAnsi="Times New Roman"/>
            <w:b/>
            <w:noProof/>
          </w:rPr>
          <w:t>Blok: Podzim</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_Toc523333079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29</w:t>
        </w:r>
        <w:r w:rsidR="00E273AC" w:rsidRPr="0051332B">
          <w:rPr>
            <w:rFonts w:ascii="Times New Roman" w:hAnsi="Times New Roman"/>
            <w:noProof/>
            <w:webHidden/>
          </w:rPr>
          <w:fldChar w:fldCharType="end"/>
        </w:r>
      </w:hyperlink>
    </w:p>
    <w:p w:rsidR="00E273AC" w:rsidRPr="0051332B" w:rsidRDefault="0051332B">
      <w:pPr>
        <w:pStyle w:val="Obsah3"/>
        <w:rPr>
          <w:rFonts w:ascii="Times New Roman" w:hAnsi="Times New Roman"/>
          <w:noProof/>
          <w:szCs w:val="22"/>
        </w:rPr>
      </w:pPr>
      <w:hyperlink w:anchor="_Toc523333080" w:history="1">
        <w:r w:rsidR="00E273AC" w:rsidRPr="0051332B">
          <w:rPr>
            <w:rStyle w:val="Hypertextovodkaz"/>
            <w:rFonts w:ascii="Times New Roman" w:eastAsia="Times New Roman" w:hAnsi="Times New Roman"/>
            <w:b/>
            <w:noProof/>
          </w:rPr>
          <w:t>7.3.2</w:t>
        </w:r>
        <w:r w:rsidR="00E273AC" w:rsidRPr="0051332B">
          <w:rPr>
            <w:rFonts w:ascii="Times New Roman" w:hAnsi="Times New Roman"/>
            <w:noProof/>
            <w:szCs w:val="22"/>
          </w:rPr>
          <w:tab/>
        </w:r>
        <w:r w:rsidR="00E273AC" w:rsidRPr="0051332B">
          <w:rPr>
            <w:rStyle w:val="Hypertextovodkaz"/>
            <w:rFonts w:ascii="Times New Roman" w:eastAsia="Times New Roman" w:hAnsi="Times New Roman"/>
            <w:b/>
            <w:noProof/>
          </w:rPr>
          <w:t>Blok:  Zima</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_Toc523333080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43</w:t>
        </w:r>
        <w:r w:rsidR="00E273AC" w:rsidRPr="0051332B">
          <w:rPr>
            <w:rFonts w:ascii="Times New Roman" w:hAnsi="Times New Roman"/>
            <w:noProof/>
            <w:webHidden/>
          </w:rPr>
          <w:fldChar w:fldCharType="end"/>
        </w:r>
      </w:hyperlink>
    </w:p>
    <w:p w:rsidR="00E273AC" w:rsidRPr="0051332B" w:rsidRDefault="0051332B">
      <w:pPr>
        <w:pStyle w:val="Obsah3"/>
        <w:rPr>
          <w:rFonts w:ascii="Times New Roman" w:hAnsi="Times New Roman"/>
          <w:noProof/>
          <w:szCs w:val="22"/>
        </w:rPr>
      </w:pPr>
      <w:hyperlink w:anchor="_Toc523333081" w:history="1">
        <w:r w:rsidR="00E273AC" w:rsidRPr="0051332B">
          <w:rPr>
            <w:rStyle w:val="Hypertextovodkaz"/>
            <w:rFonts w:ascii="Times New Roman" w:eastAsia="Times New Roman" w:hAnsi="Times New Roman"/>
            <w:b/>
            <w:noProof/>
          </w:rPr>
          <w:t>7.3.3</w:t>
        </w:r>
        <w:r w:rsidR="00E273AC" w:rsidRPr="0051332B">
          <w:rPr>
            <w:rFonts w:ascii="Times New Roman" w:hAnsi="Times New Roman"/>
            <w:noProof/>
            <w:szCs w:val="22"/>
          </w:rPr>
          <w:tab/>
        </w:r>
        <w:r w:rsidR="00E273AC" w:rsidRPr="0051332B">
          <w:rPr>
            <w:rStyle w:val="Hypertextovodkaz"/>
            <w:rFonts w:ascii="Times New Roman" w:eastAsia="Times New Roman" w:hAnsi="Times New Roman"/>
            <w:b/>
            <w:noProof/>
          </w:rPr>
          <w:t>Blok:  Voňavé jaro</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_Toc523333081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58</w:t>
        </w:r>
        <w:r w:rsidR="00E273AC" w:rsidRPr="0051332B">
          <w:rPr>
            <w:rFonts w:ascii="Times New Roman" w:hAnsi="Times New Roman"/>
            <w:noProof/>
            <w:webHidden/>
          </w:rPr>
          <w:fldChar w:fldCharType="end"/>
        </w:r>
      </w:hyperlink>
    </w:p>
    <w:p w:rsidR="00E273AC" w:rsidRPr="0051332B" w:rsidRDefault="0051332B">
      <w:pPr>
        <w:pStyle w:val="Obsah3"/>
        <w:rPr>
          <w:rFonts w:ascii="Times New Roman" w:hAnsi="Times New Roman"/>
          <w:noProof/>
          <w:szCs w:val="22"/>
        </w:rPr>
      </w:pPr>
      <w:hyperlink w:anchor="_Toc523333082" w:history="1">
        <w:r w:rsidR="00E273AC" w:rsidRPr="0051332B">
          <w:rPr>
            <w:rStyle w:val="Hypertextovodkaz"/>
            <w:rFonts w:ascii="Times New Roman" w:eastAsia="Times New Roman" w:hAnsi="Times New Roman"/>
            <w:b/>
            <w:noProof/>
          </w:rPr>
          <w:t>7.3.4</w:t>
        </w:r>
        <w:r w:rsidR="00E273AC" w:rsidRPr="0051332B">
          <w:rPr>
            <w:rFonts w:ascii="Times New Roman" w:hAnsi="Times New Roman"/>
            <w:noProof/>
            <w:szCs w:val="22"/>
          </w:rPr>
          <w:tab/>
        </w:r>
        <w:r w:rsidR="00E273AC" w:rsidRPr="0051332B">
          <w:rPr>
            <w:rStyle w:val="Hypertextovodkaz"/>
            <w:rFonts w:ascii="Times New Roman" w:eastAsia="Times New Roman" w:hAnsi="Times New Roman"/>
            <w:b/>
            <w:noProof/>
          </w:rPr>
          <w:t>Blok: Léto</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_Toc523333082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74</w:t>
        </w:r>
        <w:r w:rsidR="00E273AC" w:rsidRPr="0051332B">
          <w:rPr>
            <w:rFonts w:ascii="Times New Roman" w:hAnsi="Times New Roman"/>
            <w:noProof/>
            <w:webHidden/>
          </w:rPr>
          <w:fldChar w:fldCharType="end"/>
        </w:r>
      </w:hyperlink>
    </w:p>
    <w:p w:rsidR="00E273AC" w:rsidRPr="0051332B" w:rsidRDefault="0051332B">
      <w:pPr>
        <w:pStyle w:val="Obsah1"/>
        <w:rPr>
          <w:noProof/>
          <w:szCs w:val="22"/>
        </w:rPr>
      </w:pPr>
      <w:hyperlink w:anchor="_Toc523333083" w:history="1">
        <w:r w:rsidR="00E273AC" w:rsidRPr="0051332B">
          <w:rPr>
            <w:rStyle w:val="Hypertextovodkaz"/>
            <w:noProof/>
            <w:bdr w:val="nil"/>
          </w:rPr>
          <w:t>7</w:t>
        </w:r>
        <w:r w:rsidR="00E273AC" w:rsidRPr="0051332B">
          <w:rPr>
            <w:noProof/>
            <w:szCs w:val="22"/>
          </w:rPr>
          <w:tab/>
        </w:r>
        <w:r w:rsidR="00E273AC" w:rsidRPr="0051332B">
          <w:rPr>
            <w:rStyle w:val="Hypertextovodkaz"/>
            <w:noProof/>
            <w:bdr w:val="nil"/>
          </w:rPr>
          <w:t>Systém evaluace</w:t>
        </w:r>
        <w:r w:rsidR="00E273AC" w:rsidRPr="0051332B">
          <w:rPr>
            <w:noProof/>
            <w:webHidden/>
          </w:rPr>
          <w:tab/>
        </w:r>
        <w:r w:rsidR="00E273AC" w:rsidRPr="0051332B">
          <w:rPr>
            <w:noProof/>
            <w:webHidden/>
          </w:rPr>
          <w:fldChar w:fldCharType="begin"/>
        </w:r>
        <w:r w:rsidR="00E273AC" w:rsidRPr="0051332B">
          <w:rPr>
            <w:noProof/>
            <w:webHidden/>
          </w:rPr>
          <w:instrText xml:space="preserve"> PAGEREF _Toc523333083 \h </w:instrText>
        </w:r>
        <w:r w:rsidR="00E273AC" w:rsidRPr="0051332B">
          <w:rPr>
            <w:noProof/>
            <w:webHidden/>
          </w:rPr>
        </w:r>
        <w:r w:rsidR="00E273AC" w:rsidRPr="0051332B">
          <w:rPr>
            <w:noProof/>
            <w:webHidden/>
          </w:rPr>
          <w:fldChar w:fldCharType="separate"/>
        </w:r>
        <w:r w:rsidR="004236F5">
          <w:rPr>
            <w:noProof/>
            <w:webHidden/>
          </w:rPr>
          <w:t>84</w:t>
        </w:r>
        <w:r w:rsidR="00E273AC" w:rsidRPr="0051332B">
          <w:rPr>
            <w:noProof/>
            <w:webHidden/>
          </w:rPr>
          <w:fldChar w:fldCharType="end"/>
        </w:r>
      </w:hyperlink>
    </w:p>
    <w:p w:rsidR="00E273AC" w:rsidRPr="0051332B" w:rsidRDefault="0051332B">
      <w:pPr>
        <w:pStyle w:val="Obsah2"/>
        <w:rPr>
          <w:rFonts w:ascii="Times New Roman" w:hAnsi="Times New Roman"/>
          <w:noProof/>
          <w:szCs w:val="22"/>
        </w:rPr>
      </w:pPr>
      <w:hyperlink w:anchor="_Toc523333084" w:history="1">
        <w:r w:rsidR="00E273AC" w:rsidRPr="0051332B">
          <w:rPr>
            <w:rStyle w:val="Hypertextovodkaz"/>
            <w:rFonts w:ascii="Times New Roman" w:hAnsi="Times New Roman"/>
            <w:noProof/>
          </w:rPr>
          <w:t>7.1</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Oblasti autoevaluace</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_Toc523333084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84</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85" w:history="1">
        <w:r w:rsidR="00E273AC" w:rsidRPr="0051332B">
          <w:rPr>
            <w:rStyle w:val="Hypertextovodkaz"/>
            <w:rFonts w:ascii="Times New Roman" w:hAnsi="Times New Roman"/>
            <w:noProof/>
          </w:rPr>
          <w:t>7.2</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Cíle a kritéria autoevaluace</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_Toc523333085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88</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86" w:history="1">
        <w:r w:rsidR="00E273AC" w:rsidRPr="0051332B">
          <w:rPr>
            <w:rStyle w:val="Hypertextovodkaz"/>
            <w:rFonts w:ascii="Times New Roman" w:hAnsi="Times New Roman"/>
            <w:noProof/>
          </w:rPr>
          <w:t>7.3</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Nástroje autoevaluace</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_Toc523333086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89</w:t>
        </w:r>
        <w:r w:rsidR="00E273AC" w:rsidRPr="0051332B">
          <w:rPr>
            <w:rFonts w:ascii="Times New Roman" w:hAnsi="Times New Roman"/>
            <w:noProof/>
            <w:webHidden/>
          </w:rPr>
          <w:fldChar w:fldCharType="end"/>
        </w:r>
      </w:hyperlink>
    </w:p>
    <w:p w:rsidR="00E273AC" w:rsidRPr="0051332B" w:rsidRDefault="0051332B">
      <w:pPr>
        <w:pStyle w:val="Obsah2"/>
        <w:rPr>
          <w:rFonts w:ascii="Times New Roman" w:hAnsi="Times New Roman"/>
          <w:noProof/>
          <w:szCs w:val="22"/>
        </w:rPr>
      </w:pPr>
      <w:hyperlink w:anchor="_Toc523333087" w:history="1">
        <w:r w:rsidR="00E273AC" w:rsidRPr="0051332B">
          <w:rPr>
            <w:rStyle w:val="Hypertextovodkaz"/>
            <w:rFonts w:ascii="Times New Roman" w:hAnsi="Times New Roman"/>
            <w:noProof/>
          </w:rPr>
          <w:t>7.4</w:t>
        </w:r>
        <w:r w:rsidR="00E273AC" w:rsidRPr="0051332B">
          <w:rPr>
            <w:rFonts w:ascii="Times New Roman" w:hAnsi="Times New Roman"/>
            <w:noProof/>
            <w:szCs w:val="22"/>
          </w:rPr>
          <w:tab/>
        </w:r>
        <w:r w:rsidR="00E273AC" w:rsidRPr="0051332B">
          <w:rPr>
            <w:rStyle w:val="Hypertextovodkaz"/>
            <w:rFonts w:ascii="Times New Roman" w:hAnsi="Times New Roman"/>
            <w:noProof/>
            <w:bdr w:val="nil"/>
          </w:rPr>
          <w:t>Časové rozvržení autoevaluačních činností a odpovědnosti pedagogů</w:t>
        </w:r>
        <w:r w:rsidR="00E273AC" w:rsidRPr="0051332B">
          <w:rPr>
            <w:rFonts w:ascii="Times New Roman" w:hAnsi="Times New Roman"/>
            <w:noProof/>
            <w:webHidden/>
          </w:rPr>
          <w:tab/>
        </w:r>
        <w:r w:rsidR="00E273AC" w:rsidRPr="0051332B">
          <w:rPr>
            <w:rFonts w:ascii="Times New Roman" w:hAnsi="Times New Roman"/>
            <w:noProof/>
            <w:webHidden/>
          </w:rPr>
          <w:fldChar w:fldCharType="begin"/>
        </w:r>
        <w:r w:rsidR="00E273AC" w:rsidRPr="0051332B">
          <w:rPr>
            <w:rFonts w:ascii="Times New Roman" w:hAnsi="Times New Roman"/>
            <w:noProof/>
            <w:webHidden/>
          </w:rPr>
          <w:instrText xml:space="preserve"> PAGEREF _Toc523333087 \h </w:instrText>
        </w:r>
        <w:r w:rsidR="00E273AC" w:rsidRPr="0051332B">
          <w:rPr>
            <w:rFonts w:ascii="Times New Roman" w:hAnsi="Times New Roman"/>
            <w:noProof/>
            <w:webHidden/>
          </w:rPr>
        </w:r>
        <w:r w:rsidR="00E273AC" w:rsidRPr="0051332B">
          <w:rPr>
            <w:rFonts w:ascii="Times New Roman" w:hAnsi="Times New Roman"/>
            <w:noProof/>
            <w:webHidden/>
          </w:rPr>
          <w:fldChar w:fldCharType="separate"/>
        </w:r>
        <w:r w:rsidR="004236F5">
          <w:rPr>
            <w:rFonts w:ascii="Times New Roman" w:hAnsi="Times New Roman"/>
            <w:noProof/>
            <w:webHidden/>
          </w:rPr>
          <w:t>89</w:t>
        </w:r>
        <w:r w:rsidR="00E273AC" w:rsidRPr="0051332B">
          <w:rPr>
            <w:rFonts w:ascii="Times New Roman" w:hAnsi="Times New Roman"/>
            <w:noProof/>
            <w:webHidden/>
          </w:rPr>
          <w:fldChar w:fldCharType="end"/>
        </w:r>
      </w:hyperlink>
    </w:p>
    <w:p w:rsidR="00AC730B" w:rsidRPr="0051332B" w:rsidRDefault="00956F8A" w:rsidP="00956F8A">
      <w:pPr>
        <w:spacing w:after="322" w:line="360" w:lineRule="auto"/>
        <w:rPr>
          <w:rFonts w:ascii="Times New Roman" w:hAnsi="Times New Roman"/>
        </w:rPr>
        <w:sectPr w:rsidR="00AC730B" w:rsidRPr="0051332B">
          <w:pgSz w:w="11906" w:h="16838"/>
          <w:pgMar w:top="1440" w:right="1325" w:bottom="1440" w:left="1800" w:header="720" w:footer="720" w:gutter="0"/>
          <w:cols w:space="720"/>
        </w:sectPr>
      </w:pPr>
      <w:r w:rsidRPr="0051332B">
        <w:rPr>
          <w:rFonts w:ascii="Times New Roman" w:hAnsi="Times New Roman"/>
        </w:rPr>
        <w:fldChar w:fldCharType="end"/>
      </w:r>
    </w:p>
    <w:p w:rsidR="00AC730B" w:rsidRPr="0051332B" w:rsidRDefault="00AC730B" w:rsidP="00956F8A">
      <w:pPr>
        <w:spacing w:line="360" w:lineRule="auto"/>
        <w:rPr>
          <w:rFonts w:ascii="Times New Roman" w:hAnsi="Times New Roman"/>
        </w:rPr>
        <w:sectPr w:rsidR="00AC730B" w:rsidRPr="0051332B">
          <w:type w:val="continuous"/>
          <w:pgSz w:w="11906" w:h="16838"/>
          <w:pgMar w:top="1440" w:right="1325" w:bottom="1440" w:left="1800" w:header="720" w:footer="720" w:gutter="0"/>
          <w:cols w:space="720"/>
        </w:sectPr>
      </w:pPr>
    </w:p>
    <w:p w:rsidR="00AC730B" w:rsidRPr="00887C5B" w:rsidRDefault="00956F8A" w:rsidP="00956F8A">
      <w:pPr>
        <w:pStyle w:val="Nadpis1"/>
        <w:spacing w:before="0" w:after="322" w:line="360" w:lineRule="auto"/>
        <w:rPr>
          <w:rFonts w:ascii="Times New Roman" w:hAnsi="Times New Roman"/>
          <w:sz w:val="36"/>
          <w:szCs w:val="36"/>
          <w:bdr w:val="nil"/>
        </w:rPr>
      </w:pPr>
      <w:bookmarkStart w:id="1" w:name="_Toc523333051"/>
      <w:r w:rsidRPr="00887C5B">
        <w:rPr>
          <w:rFonts w:ascii="Times New Roman" w:hAnsi="Times New Roman"/>
          <w:sz w:val="36"/>
          <w:szCs w:val="36"/>
          <w:bdr w:val="nil"/>
        </w:rPr>
        <w:lastRenderedPageBreak/>
        <w:t>Identifikační údaje</w:t>
      </w:r>
      <w:bookmarkEnd w:id="1"/>
      <w:r w:rsidRPr="00887C5B">
        <w:rPr>
          <w:rFonts w:ascii="Times New Roman" w:hAnsi="Times New Roman"/>
          <w:sz w:val="36"/>
          <w:szCs w:val="36"/>
          <w:bdr w:val="nil"/>
        </w:rPr>
        <w:t> </w:t>
      </w:r>
    </w:p>
    <w:p w:rsidR="00AC730B" w:rsidRPr="0046794A" w:rsidRDefault="00956F8A" w:rsidP="00956F8A">
      <w:pPr>
        <w:pStyle w:val="Nadpis2"/>
        <w:spacing w:before="299" w:after="299" w:line="360" w:lineRule="auto"/>
        <w:rPr>
          <w:rFonts w:ascii="Times New Roman" w:hAnsi="Times New Roman"/>
          <w:sz w:val="28"/>
          <w:szCs w:val="28"/>
        </w:rPr>
      </w:pPr>
      <w:bookmarkStart w:id="2" w:name="_Toc523333052"/>
      <w:r w:rsidRPr="0046794A">
        <w:rPr>
          <w:rFonts w:ascii="Times New Roman" w:hAnsi="Times New Roman"/>
          <w:sz w:val="28"/>
          <w:szCs w:val="28"/>
          <w:bdr w:val="nil"/>
        </w:rPr>
        <w:t>Název ŠVP</w:t>
      </w:r>
      <w:bookmarkEnd w:id="2"/>
      <w:r w:rsidRPr="0046794A">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
          <w:bCs/>
          <w:bdr w:val="nil"/>
        </w:rPr>
        <w:t>NÁZEV ŠVP: </w:t>
      </w:r>
      <w:r w:rsidRPr="00956F8A">
        <w:rPr>
          <w:rFonts w:ascii="Times New Roman" w:hAnsi="Times New Roman"/>
          <w:bdr w:val="nil"/>
        </w:rPr>
        <w:t xml:space="preserve"> </w:t>
      </w:r>
      <w:r w:rsidRPr="0051332B">
        <w:rPr>
          <w:rFonts w:ascii="Times New Roman" w:hAnsi="Times New Roman"/>
          <w:b/>
          <w:i/>
          <w:color w:val="0070C0"/>
          <w:sz w:val="28"/>
          <w:szCs w:val="28"/>
          <w:bdr w:val="nil"/>
        </w:rPr>
        <w:t>Putování z pohádky do pohádky</w:t>
      </w:r>
      <w:r w:rsidRPr="0051332B">
        <w:rPr>
          <w:rFonts w:ascii="Times New Roman" w:hAnsi="Times New Roman"/>
          <w:color w:val="0070C0"/>
          <w:bdr w:val="nil"/>
        </w:rPr>
        <w:t>   </w:t>
      </w:r>
    </w:p>
    <w:p w:rsidR="00AC730B" w:rsidRPr="0046794A" w:rsidRDefault="00956F8A" w:rsidP="00956F8A">
      <w:pPr>
        <w:pStyle w:val="Nadpis2"/>
        <w:spacing w:before="299" w:after="299" w:line="360" w:lineRule="auto"/>
        <w:rPr>
          <w:rFonts w:ascii="Times New Roman" w:hAnsi="Times New Roman"/>
          <w:sz w:val="28"/>
          <w:szCs w:val="28"/>
        </w:rPr>
      </w:pPr>
      <w:bookmarkStart w:id="3" w:name="_Toc523333053"/>
      <w:r w:rsidRPr="0046794A">
        <w:rPr>
          <w:rFonts w:ascii="Times New Roman" w:hAnsi="Times New Roman"/>
          <w:sz w:val="28"/>
          <w:szCs w:val="28"/>
          <w:bdr w:val="nil"/>
        </w:rPr>
        <w:t>Údaje o škole</w:t>
      </w:r>
      <w:bookmarkEnd w:id="3"/>
      <w:r w:rsidRPr="0046794A">
        <w:rPr>
          <w:rFonts w:ascii="Times New Roman" w:hAnsi="Times New Roman"/>
          <w:sz w:val="28"/>
          <w:szCs w:val="28"/>
          <w:bdr w:val="nil"/>
        </w:rPr>
        <w:t> </w:t>
      </w:r>
    </w:p>
    <w:p w:rsidR="00AC730B" w:rsidRPr="00887C5B" w:rsidRDefault="00956F8A" w:rsidP="00887C5B">
      <w:pPr>
        <w:spacing w:line="360" w:lineRule="auto"/>
        <w:rPr>
          <w:rFonts w:ascii="Times New Roman" w:hAnsi="Times New Roman"/>
        </w:rPr>
      </w:pPr>
      <w:r w:rsidRPr="00956F8A">
        <w:rPr>
          <w:rFonts w:ascii="Times New Roman" w:hAnsi="Times New Roman"/>
          <w:b/>
          <w:bCs/>
          <w:bdr w:val="nil"/>
        </w:rPr>
        <w:t>NÁZEV ŠKOLY:  </w:t>
      </w:r>
      <w:r w:rsidR="0051332B">
        <w:rPr>
          <w:rFonts w:ascii="Times New Roman" w:hAnsi="Times New Roman"/>
          <w:b/>
          <w:bCs/>
          <w:bdr w:val="nil"/>
        </w:rPr>
        <w:tab/>
      </w:r>
      <w:r w:rsidR="0051332B">
        <w:rPr>
          <w:rFonts w:ascii="Times New Roman" w:hAnsi="Times New Roman"/>
          <w:b/>
          <w:bCs/>
          <w:bdr w:val="nil"/>
        </w:rPr>
        <w:tab/>
      </w:r>
      <w:r w:rsidR="0051332B">
        <w:rPr>
          <w:rFonts w:ascii="Times New Roman" w:hAnsi="Times New Roman"/>
          <w:b/>
          <w:bCs/>
          <w:bdr w:val="nil"/>
        </w:rPr>
        <w:tab/>
      </w:r>
      <w:r w:rsidRPr="00956F8A">
        <w:rPr>
          <w:rFonts w:ascii="Times New Roman" w:hAnsi="Times New Roman"/>
          <w:bdr w:val="nil"/>
        </w:rPr>
        <w:t>Mateřská škola Káraný </w:t>
      </w:r>
      <w:r w:rsidRPr="00956F8A">
        <w:rPr>
          <w:rFonts w:ascii="Times New Roman" w:hAnsi="Times New Roman"/>
          <w:bdr w:val="nil"/>
        </w:rPr>
        <w:cr/>
      </w:r>
      <w:r w:rsidRPr="00956F8A">
        <w:rPr>
          <w:rFonts w:ascii="Times New Roman" w:hAnsi="Times New Roman"/>
          <w:b/>
          <w:bCs/>
          <w:bdr w:val="nil"/>
        </w:rPr>
        <w:t>ADRESA ŠKOLY:   </w:t>
      </w:r>
      <w:r w:rsidR="0051332B">
        <w:rPr>
          <w:rFonts w:ascii="Times New Roman" w:hAnsi="Times New Roman"/>
          <w:b/>
          <w:bCs/>
          <w:bdr w:val="nil"/>
        </w:rPr>
        <w:tab/>
      </w:r>
      <w:r w:rsidR="0051332B">
        <w:rPr>
          <w:rFonts w:ascii="Times New Roman" w:hAnsi="Times New Roman"/>
          <w:b/>
          <w:bCs/>
          <w:bdr w:val="nil"/>
        </w:rPr>
        <w:tab/>
      </w:r>
      <w:r w:rsidR="0051332B">
        <w:rPr>
          <w:rFonts w:ascii="Times New Roman" w:hAnsi="Times New Roman"/>
          <w:b/>
          <w:bCs/>
          <w:bdr w:val="nil"/>
        </w:rPr>
        <w:tab/>
      </w:r>
      <w:r w:rsidRPr="00956F8A">
        <w:rPr>
          <w:rFonts w:ascii="Times New Roman" w:hAnsi="Times New Roman"/>
          <w:bdr w:val="nil"/>
        </w:rPr>
        <w:t>Polní 324, Káraný, 25075 </w:t>
      </w:r>
      <w:r w:rsidRPr="00956F8A">
        <w:rPr>
          <w:rFonts w:ascii="Times New Roman" w:hAnsi="Times New Roman"/>
          <w:bdr w:val="nil"/>
        </w:rPr>
        <w:cr/>
      </w:r>
      <w:r w:rsidRPr="00956F8A">
        <w:rPr>
          <w:rFonts w:ascii="Times New Roman" w:hAnsi="Times New Roman"/>
          <w:b/>
          <w:bCs/>
          <w:bdr w:val="nil"/>
        </w:rPr>
        <w:t>JMÉNO ŘEDITELE ŠKOLY: </w:t>
      </w:r>
      <w:r w:rsidRPr="00956F8A">
        <w:rPr>
          <w:rFonts w:ascii="Times New Roman" w:hAnsi="Times New Roman"/>
          <w:bdr w:val="nil"/>
        </w:rPr>
        <w:t xml:space="preserve"> </w:t>
      </w:r>
      <w:r w:rsidR="0051332B">
        <w:rPr>
          <w:rFonts w:ascii="Times New Roman" w:hAnsi="Times New Roman"/>
          <w:bdr w:val="nil"/>
        </w:rPr>
        <w:tab/>
      </w:r>
      <w:r w:rsidRPr="00956F8A">
        <w:rPr>
          <w:rFonts w:ascii="Times New Roman" w:hAnsi="Times New Roman"/>
          <w:bdr w:val="nil"/>
        </w:rPr>
        <w:t>Mgr. Alena Stránská </w:t>
      </w:r>
      <w:r w:rsidRPr="00956F8A">
        <w:rPr>
          <w:rFonts w:ascii="Times New Roman" w:hAnsi="Times New Roman"/>
          <w:bdr w:val="nil"/>
        </w:rPr>
        <w:cr/>
      </w:r>
      <w:r w:rsidRPr="00956F8A">
        <w:rPr>
          <w:rFonts w:ascii="Times New Roman" w:hAnsi="Times New Roman"/>
          <w:b/>
          <w:bCs/>
          <w:bdr w:val="nil"/>
        </w:rPr>
        <w:t xml:space="preserve">KONTAKT:      </w:t>
      </w:r>
      <w:r w:rsidR="00887C5B">
        <w:rPr>
          <w:rFonts w:ascii="Times New Roman" w:hAnsi="Times New Roman"/>
          <w:b/>
          <w:bCs/>
          <w:bdr w:val="nil"/>
        </w:rPr>
        <w:tab/>
      </w:r>
      <w:r w:rsidR="0051332B">
        <w:rPr>
          <w:rFonts w:ascii="Times New Roman" w:hAnsi="Times New Roman"/>
          <w:b/>
          <w:bCs/>
          <w:bdr w:val="nil"/>
        </w:rPr>
        <w:tab/>
      </w:r>
      <w:r w:rsidR="0051332B">
        <w:rPr>
          <w:rFonts w:ascii="Times New Roman" w:hAnsi="Times New Roman"/>
          <w:b/>
          <w:bCs/>
          <w:bdr w:val="nil"/>
        </w:rPr>
        <w:tab/>
      </w:r>
      <w:r w:rsidRPr="00956F8A">
        <w:rPr>
          <w:rFonts w:ascii="Times New Roman" w:hAnsi="Times New Roman"/>
          <w:b/>
          <w:bCs/>
          <w:bdr w:val="nil"/>
        </w:rPr>
        <w:t>e-mail: </w:t>
      </w:r>
      <w:r w:rsidRPr="00956F8A">
        <w:rPr>
          <w:rFonts w:ascii="Times New Roman" w:hAnsi="Times New Roman"/>
          <w:bdr w:val="nil"/>
        </w:rPr>
        <w:t xml:space="preserve"> info@mskarany.cz, alena.stranska@mskarany.cz </w:t>
      </w:r>
      <w:r w:rsidRPr="00956F8A">
        <w:rPr>
          <w:rFonts w:ascii="Times New Roman" w:hAnsi="Times New Roman"/>
          <w:bdr w:val="nil"/>
        </w:rPr>
        <w:cr/>
      </w:r>
      <w:r w:rsidRPr="00956F8A">
        <w:rPr>
          <w:rFonts w:ascii="Times New Roman" w:hAnsi="Times New Roman"/>
          <w:b/>
          <w:bCs/>
          <w:bdr w:val="nil"/>
        </w:rPr>
        <w:t>  </w:t>
      </w:r>
      <w:r w:rsidR="00887C5B">
        <w:rPr>
          <w:rFonts w:ascii="Times New Roman" w:hAnsi="Times New Roman"/>
          <w:b/>
          <w:bCs/>
          <w:bdr w:val="nil"/>
        </w:rPr>
        <w:tab/>
      </w:r>
      <w:r w:rsidR="00887C5B">
        <w:rPr>
          <w:rFonts w:ascii="Times New Roman" w:hAnsi="Times New Roman"/>
          <w:b/>
          <w:bCs/>
          <w:bdr w:val="nil"/>
        </w:rPr>
        <w:tab/>
      </w:r>
      <w:r w:rsidR="00887C5B">
        <w:rPr>
          <w:rFonts w:ascii="Times New Roman" w:hAnsi="Times New Roman"/>
          <w:b/>
          <w:bCs/>
          <w:bdr w:val="nil"/>
        </w:rPr>
        <w:tab/>
      </w:r>
      <w:r w:rsidRPr="00956F8A">
        <w:rPr>
          <w:rFonts w:ascii="Times New Roman" w:hAnsi="Times New Roman"/>
          <w:b/>
          <w:bCs/>
          <w:bdr w:val="nil"/>
        </w:rPr>
        <w:t xml:space="preserve"> </w:t>
      </w:r>
      <w:r w:rsidR="0051332B">
        <w:rPr>
          <w:rFonts w:ascii="Times New Roman" w:hAnsi="Times New Roman"/>
          <w:b/>
          <w:bCs/>
          <w:bdr w:val="nil"/>
        </w:rPr>
        <w:tab/>
      </w:r>
      <w:r w:rsidR="0051332B">
        <w:rPr>
          <w:rFonts w:ascii="Times New Roman" w:hAnsi="Times New Roman"/>
          <w:b/>
          <w:bCs/>
          <w:bdr w:val="nil"/>
        </w:rPr>
        <w:tab/>
      </w:r>
      <w:r w:rsidRPr="00956F8A">
        <w:rPr>
          <w:rFonts w:ascii="Times New Roman" w:hAnsi="Times New Roman"/>
          <w:b/>
          <w:bCs/>
          <w:bdr w:val="nil"/>
        </w:rPr>
        <w:t>web:  </w:t>
      </w:r>
      <w:r w:rsidRPr="00956F8A">
        <w:rPr>
          <w:rFonts w:ascii="Times New Roman" w:hAnsi="Times New Roman"/>
          <w:bdr w:val="nil"/>
        </w:rPr>
        <w:t>www.mskarany.cz </w:t>
      </w:r>
    </w:p>
    <w:p w:rsidR="00AC730B" w:rsidRPr="00956F8A" w:rsidRDefault="00956F8A" w:rsidP="00956F8A">
      <w:pPr>
        <w:spacing w:line="360" w:lineRule="auto"/>
        <w:rPr>
          <w:rFonts w:ascii="Times New Roman" w:hAnsi="Times New Roman"/>
          <w:bdr w:val="nil"/>
        </w:rPr>
      </w:pPr>
      <w:r w:rsidRPr="00956F8A">
        <w:rPr>
          <w:rFonts w:ascii="Times New Roman" w:hAnsi="Times New Roman"/>
          <w:b/>
          <w:bCs/>
          <w:bdr w:val="nil"/>
        </w:rPr>
        <w:t>IČ: </w:t>
      </w:r>
      <w:r w:rsidRPr="00956F8A">
        <w:rPr>
          <w:rFonts w:ascii="Times New Roman" w:hAnsi="Times New Roman"/>
          <w:bdr w:val="nil"/>
        </w:rPr>
        <w:t xml:space="preserve"> 72546875 </w:t>
      </w:r>
      <w:r w:rsidRPr="00956F8A">
        <w:rPr>
          <w:rFonts w:ascii="Times New Roman" w:hAnsi="Times New Roman"/>
          <w:bdr w:val="nil"/>
        </w:rPr>
        <w:cr/>
      </w:r>
      <w:r w:rsidRPr="00956F8A">
        <w:rPr>
          <w:rFonts w:ascii="Times New Roman" w:hAnsi="Times New Roman"/>
          <w:b/>
          <w:bCs/>
          <w:bdr w:val="nil"/>
        </w:rPr>
        <w:t>RED-IZO:  </w:t>
      </w:r>
      <w:r w:rsidRPr="00956F8A">
        <w:rPr>
          <w:rFonts w:ascii="Times New Roman" w:hAnsi="Times New Roman"/>
          <w:bdr w:val="nil"/>
        </w:rPr>
        <w:t>691004366 </w:t>
      </w:r>
      <w:r w:rsidRPr="00956F8A">
        <w:rPr>
          <w:rFonts w:ascii="Times New Roman" w:hAnsi="Times New Roman"/>
          <w:bdr w:val="nil"/>
        </w:rPr>
        <w:cr/>
      </w:r>
      <w:r w:rsidRPr="00956F8A">
        <w:rPr>
          <w:rFonts w:ascii="Times New Roman" w:hAnsi="Times New Roman"/>
          <w:b/>
          <w:bCs/>
          <w:bdr w:val="nil"/>
        </w:rPr>
        <w:t>KOORDINÁTOŘI TVORBY ŠVP:   </w:t>
      </w:r>
      <w:r w:rsidRPr="00956F8A">
        <w:rPr>
          <w:rFonts w:ascii="Times New Roman" w:hAnsi="Times New Roman"/>
          <w:bdr w:val="nil"/>
        </w:rPr>
        <w:t>Mgr. Alena Stránská  </w:t>
      </w:r>
    </w:p>
    <w:p w:rsidR="00AC730B" w:rsidRPr="0046794A" w:rsidRDefault="00956F8A" w:rsidP="00956F8A">
      <w:pPr>
        <w:pStyle w:val="Nadpis2"/>
        <w:spacing w:before="299" w:after="299" w:line="360" w:lineRule="auto"/>
        <w:rPr>
          <w:rFonts w:ascii="Times New Roman" w:hAnsi="Times New Roman"/>
          <w:sz w:val="28"/>
          <w:szCs w:val="28"/>
        </w:rPr>
      </w:pPr>
      <w:bookmarkStart w:id="4" w:name="_Toc523333054"/>
      <w:r w:rsidRPr="0046794A">
        <w:rPr>
          <w:rFonts w:ascii="Times New Roman" w:hAnsi="Times New Roman"/>
          <w:sz w:val="28"/>
          <w:szCs w:val="28"/>
          <w:bdr w:val="nil"/>
        </w:rPr>
        <w:t>Zřizovatel</w:t>
      </w:r>
      <w:bookmarkEnd w:id="4"/>
      <w:r w:rsidRPr="0046794A">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
          <w:bCs/>
          <w:bdr w:val="nil"/>
        </w:rPr>
        <w:t>NÁZEV ZŘIZOVATELE:   </w:t>
      </w:r>
      <w:r w:rsidR="0051332B">
        <w:rPr>
          <w:rFonts w:ascii="Times New Roman" w:hAnsi="Times New Roman"/>
          <w:b/>
          <w:bCs/>
          <w:bdr w:val="nil"/>
        </w:rPr>
        <w:tab/>
      </w:r>
      <w:r w:rsidR="0051332B">
        <w:rPr>
          <w:rFonts w:ascii="Times New Roman" w:hAnsi="Times New Roman"/>
          <w:b/>
          <w:bCs/>
          <w:bdr w:val="nil"/>
        </w:rPr>
        <w:tab/>
      </w:r>
      <w:r w:rsidRPr="00956F8A">
        <w:rPr>
          <w:rFonts w:ascii="Times New Roman" w:hAnsi="Times New Roman"/>
          <w:bdr w:val="nil"/>
        </w:rPr>
        <w:t>OÚ Káraný </w:t>
      </w:r>
      <w:r w:rsidRPr="00956F8A">
        <w:rPr>
          <w:rFonts w:ascii="Times New Roman" w:hAnsi="Times New Roman"/>
          <w:bdr w:val="nil"/>
        </w:rPr>
        <w:cr/>
      </w:r>
      <w:r w:rsidRPr="00956F8A">
        <w:rPr>
          <w:rFonts w:ascii="Times New Roman" w:hAnsi="Times New Roman"/>
          <w:b/>
          <w:bCs/>
          <w:bdr w:val="nil"/>
        </w:rPr>
        <w:t>ADRESA ZŘIZOVATELE:   </w:t>
      </w:r>
      <w:r w:rsidR="0051332B">
        <w:rPr>
          <w:rFonts w:ascii="Times New Roman" w:hAnsi="Times New Roman"/>
          <w:b/>
          <w:bCs/>
          <w:bdr w:val="nil"/>
        </w:rPr>
        <w:tab/>
      </w:r>
      <w:r w:rsidR="0051332B">
        <w:rPr>
          <w:rFonts w:ascii="Times New Roman" w:hAnsi="Times New Roman"/>
          <w:b/>
          <w:bCs/>
          <w:bdr w:val="nil"/>
        </w:rPr>
        <w:tab/>
      </w:r>
      <w:r w:rsidRPr="00956F8A">
        <w:rPr>
          <w:rFonts w:ascii="Times New Roman" w:hAnsi="Times New Roman"/>
          <w:bdr w:val="nil"/>
        </w:rPr>
        <w:t>Václavská 19, 250 75, Káraný, Praha - východ </w:t>
      </w:r>
      <w:r w:rsidRPr="00956F8A">
        <w:rPr>
          <w:rFonts w:ascii="Times New Roman" w:hAnsi="Times New Roman"/>
          <w:bdr w:val="nil"/>
        </w:rPr>
        <w:cr/>
      </w:r>
      <w:r w:rsidRPr="00956F8A">
        <w:rPr>
          <w:rFonts w:ascii="Times New Roman" w:hAnsi="Times New Roman"/>
          <w:b/>
          <w:bCs/>
          <w:bdr w:val="nil"/>
        </w:rPr>
        <w:t>KONTAKTY:   </w:t>
      </w:r>
    </w:p>
    <w:p w:rsidR="00AC730B" w:rsidRPr="00956F8A" w:rsidRDefault="00956F8A" w:rsidP="0051332B">
      <w:pPr>
        <w:spacing w:before="240" w:after="240" w:line="360" w:lineRule="auto"/>
        <w:ind w:left="2832" w:firstLine="708"/>
        <w:rPr>
          <w:rFonts w:ascii="Times New Roman" w:hAnsi="Times New Roman"/>
          <w:bdr w:val="nil"/>
        </w:rPr>
      </w:pPr>
      <w:r w:rsidRPr="00956F8A">
        <w:rPr>
          <w:rFonts w:ascii="Times New Roman" w:hAnsi="Times New Roman"/>
          <w:bdr w:val="nil"/>
        </w:rPr>
        <w:t>Tel: 326 991 530, e-mail: obec@karany.cz </w:t>
      </w:r>
    </w:p>
    <w:p w:rsidR="00AC730B" w:rsidRPr="0046794A" w:rsidRDefault="00956F8A" w:rsidP="00956F8A">
      <w:pPr>
        <w:pStyle w:val="Nadpis2"/>
        <w:spacing w:before="299" w:after="299" w:line="360" w:lineRule="auto"/>
        <w:rPr>
          <w:rFonts w:ascii="Times New Roman" w:hAnsi="Times New Roman"/>
          <w:sz w:val="28"/>
          <w:szCs w:val="28"/>
        </w:rPr>
      </w:pPr>
      <w:bookmarkStart w:id="5" w:name="_Toc523333055"/>
      <w:r w:rsidRPr="0046794A">
        <w:rPr>
          <w:rFonts w:ascii="Times New Roman" w:hAnsi="Times New Roman"/>
          <w:sz w:val="28"/>
          <w:szCs w:val="28"/>
          <w:bdr w:val="nil"/>
        </w:rPr>
        <w:t>Platnost dokumentu</w:t>
      </w:r>
      <w:bookmarkEnd w:id="5"/>
      <w:r w:rsidRPr="0046794A">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
          <w:bCs/>
          <w:bdr w:val="nil"/>
        </w:rPr>
        <w:t>PLATNOST OD:  </w:t>
      </w:r>
      <w:r w:rsidR="0051332B">
        <w:rPr>
          <w:rFonts w:ascii="Times New Roman" w:hAnsi="Times New Roman"/>
          <w:b/>
          <w:bCs/>
          <w:bdr w:val="nil"/>
        </w:rPr>
        <w:tab/>
      </w:r>
      <w:r w:rsidR="0051332B">
        <w:rPr>
          <w:rFonts w:ascii="Times New Roman" w:hAnsi="Times New Roman"/>
          <w:b/>
          <w:bCs/>
          <w:bdr w:val="nil"/>
        </w:rPr>
        <w:tab/>
      </w:r>
      <w:r w:rsidR="0051332B">
        <w:rPr>
          <w:rFonts w:ascii="Times New Roman" w:hAnsi="Times New Roman"/>
          <w:b/>
          <w:bCs/>
          <w:bdr w:val="nil"/>
        </w:rPr>
        <w:tab/>
      </w:r>
      <w:r w:rsidR="0051332B">
        <w:rPr>
          <w:rFonts w:ascii="Times New Roman" w:hAnsi="Times New Roman"/>
          <w:b/>
          <w:bCs/>
          <w:bdr w:val="nil"/>
        </w:rPr>
        <w:tab/>
      </w:r>
      <w:r w:rsidR="0051332B">
        <w:rPr>
          <w:rFonts w:ascii="Times New Roman" w:hAnsi="Times New Roman"/>
          <w:b/>
          <w:bCs/>
          <w:bdr w:val="nil"/>
        </w:rPr>
        <w:tab/>
      </w:r>
      <w:r w:rsidR="0051332B">
        <w:rPr>
          <w:rFonts w:ascii="Times New Roman" w:hAnsi="Times New Roman"/>
          <w:b/>
          <w:bCs/>
          <w:bdr w:val="nil"/>
        </w:rPr>
        <w:tab/>
      </w:r>
      <w:r w:rsidRPr="00956F8A">
        <w:rPr>
          <w:rFonts w:ascii="Times New Roman" w:hAnsi="Times New Roman"/>
          <w:bdr w:val="nil"/>
        </w:rPr>
        <w:t>1. 9. 2018 </w:t>
      </w:r>
      <w:r w:rsidRPr="00956F8A">
        <w:rPr>
          <w:rFonts w:ascii="Times New Roman" w:hAnsi="Times New Roman"/>
          <w:bdr w:val="nil"/>
        </w:rPr>
        <w:cr/>
      </w:r>
      <w:r w:rsidRPr="00956F8A">
        <w:rPr>
          <w:rFonts w:ascii="Times New Roman" w:hAnsi="Times New Roman"/>
          <w:b/>
          <w:bCs/>
          <w:bdr w:val="nil"/>
        </w:rPr>
        <w:t>DATUM PROJEDNÁNÍ SE ZŘIZOVATELEM: </w:t>
      </w:r>
      <w:r w:rsidRPr="00956F8A">
        <w:rPr>
          <w:rFonts w:ascii="Times New Roman" w:hAnsi="Times New Roman"/>
          <w:bdr w:val="nil"/>
        </w:rPr>
        <w:t xml:space="preserve"> </w:t>
      </w:r>
      <w:r w:rsidR="0051332B">
        <w:rPr>
          <w:rFonts w:ascii="Times New Roman" w:hAnsi="Times New Roman"/>
          <w:bdr w:val="nil"/>
        </w:rPr>
        <w:tab/>
      </w:r>
      <w:r w:rsidR="0051332B">
        <w:rPr>
          <w:rFonts w:ascii="Times New Roman" w:hAnsi="Times New Roman"/>
          <w:bdr w:val="nil"/>
        </w:rPr>
        <w:tab/>
      </w:r>
      <w:r w:rsidRPr="00956F8A">
        <w:rPr>
          <w:rFonts w:ascii="Times New Roman" w:hAnsi="Times New Roman"/>
          <w:bdr w:val="nil"/>
        </w:rPr>
        <w:t>30. 8. 2018 </w:t>
      </w:r>
      <w:r w:rsidRPr="00956F8A">
        <w:rPr>
          <w:rFonts w:ascii="Times New Roman" w:hAnsi="Times New Roman"/>
          <w:bdr w:val="nil"/>
        </w:rPr>
        <w:cr/>
      </w:r>
      <w:r w:rsidRPr="00956F8A">
        <w:rPr>
          <w:rFonts w:ascii="Times New Roman" w:hAnsi="Times New Roman"/>
          <w:b/>
          <w:bCs/>
          <w:bdr w:val="nil"/>
        </w:rPr>
        <w:t>DATUM PROJEDNÁNÍ V PEDAGOGICKÉ RADĚ: </w:t>
      </w:r>
      <w:r w:rsidRPr="00956F8A">
        <w:rPr>
          <w:rFonts w:ascii="Times New Roman" w:hAnsi="Times New Roman"/>
          <w:bdr w:val="nil"/>
        </w:rPr>
        <w:t xml:space="preserve"> </w:t>
      </w:r>
      <w:r w:rsidR="0051332B">
        <w:rPr>
          <w:rFonts w:ascii="Times New Roman" w:hAnsi="Times New Roman"/>
          <w:bdr w:val="nil"/>
        </w:rPr>
        <w:tab/>
      </w:r>
      <w:r w:rsidRPr="00956F8A">
        <w:rPr>
          <w:rFonts w:ascii="Times New Roman" w:hAnsi="Times New Roman"/>
          <w:bdr w:val="nil"/>
        </w:rPr>
        <w:t>29. 8. 2018 </w:t>
      </w:r>
      <w:r w:rsidRPr="00956F8A">
        <w:rPr>
          <w:rFonts w:ascii="Times New Roman" w:hAnsi="Times New Roman"/>
          <w:bdr w:val="nil"/>
        </w:rPr>
        <w:cr/>
      </w:r>
      <w:r w:rsidRPr="00956F8A">
        <w:rPr>
          <w:rFonts w:ascii="Times New Roman" w:hAnsi="Times New Roman"/>
          <w:bdr w:val="nil"/>
        </w:rPr>
        <w:cr/>
      </w:r>
      <w:r w:rsidRPr="00956F8A">
        <w:rPr>
          <w:rFonts w:ascii="Times New Roman" w:hAnsi="Times New Roman"/>
          <w:bdr w:val="nil"/>
        </w:rPr>
        <w:cr/>
      </w:r>
      <w:r w:rsidRPr="00956F8A">
        <w:rPr>
          <w:rFonts w:ascii="Times New Roman" w:hAnsi="Times New Roman"/>
          <w:bdr w:val="nil"/>
        </w:rPr>
        <w:cr/>
        <w:t>................................................                                             ................................................. </w:t>
      </w:r>
      <w:r w:rsidRPr="00956F8A">
        <w:rPr>
          <w:rFonts w:ascii="Times New Roman" w:hAnsi="Times New Roman"/>
          <w:bdr w:val="nil"/>
        </w:rPr>
        <w:cr/>
        <w:t> </w:t>
      </w:r>
      <w:r w:rsidR="0046794A">
        <w:rPr>
          <w:rFonts w:ascii="Times New Roman" w:hAnsi="Times New Roman"/>
          <w:bdr w:val="nil"/>
        </w:rPr>
        <w:t xml:space="preserve">    </w:t>
      </w:r>
      <w:r w:rsidRPr="00956F8A">
        <w:rPr>
          <w:rFonts w:ascii="Times New Roman" w:hAnsi="Times New Roman"/>
          <w:bdr w:val="nil"/>
        </w:rPr>
        <w:t xml:space="preserve"> ředitel</w:t>
      </w:r>
      <w:r w:rsidR="0046794A">
        <w:rPr>
          <w:rFonts w:ascii="Times New Roman" w:hAnsi="Times New Roman"/>
          <w:bdr w:val="nil"/>
        </w:rPr>
        <w:t>ka</w:t>
      </w:r>
      <w:r w:rsidRPr="00956F8A">
        <w:rPr>
          <w:rFonts w:ascii="Times New Roman" w:hAnsi="Times New Roman"/>
          <w:bdr w:val="nil"/>
        </w:rPr>
        <w:t xml:space="preserve"> </w:t>
      </w:r>
      <w:r w:rsidR="0046794A">
        <w:rPr>
          <w:rFonts w:ascii="Times New Roman" w:hAnsi="Times New Roman"/>
          <w:bdr w:val="nil"/>
        </w:rPr>
        <w:t>MŠ Káraný</w:t>
      </w:r>
      <w:r w:rsidRPr="00956F8A">
        <w:rPr>
          <w:rFonts w:ascii="Times New Roman" w:hAnsi="Times New Roman"/>
          <w:bdr w:val="nil"/>
        </w:rPr>
        <w:t xml:space="preserve">                                                                    </w:t>
      </w:r>
      <w:r w:rsidR="0051332B">
        <w:rPr>
          <w:rFonts w:ascii="Times New Roman" w:hAnsi="Times New Roman"/>
          <w:bdr w:val="nil"/>
        </w:rPr>
        <w:t>r</w:t>
      </w:r>
      <w:r w:rsidRPr="00956F8A">
        <w:rPr>
          <w:rFonts w:ascii="Times New Roman" w:hAnsi="Times New Roman"/>
          <w:bdr w:val="nil"/>
        </w:rPr>
        <w:t>azítko školy  </w:t>
      </w:r>
      <w:r w:rsidRPr="00956F8A">
        <w:rPr>
          <w:rFonts w:ascii="Times New Roman" w:hAnsi="Times New Roman"/>
          <w:bdr w:val="nil"/>
        </w:rPr>
        <w:cr/>
        <w:t>      Mgr. Alena Stránská </w:t>
      </w:r>
      <w:r w:rsidRPr="00956F8A">
        <w:rPr>
          <w:rFonts w:ascii="Times New Roman" w:hAnsi="Times New Roman"/>
          <w:bdr w:val="nil"/>
        </w:rPr>
        <w:cr/>
        <w:t xml:space="preserve">  </w:t>
      </w:r>
    </w:p>
    <w:p w:rsidR="00AC730B" w:rsidRPr="00956F8A" w:rsidRDefault="00AC730B" w:rsidP="00956F8A">
      <w:pPr>
        <w:pStyle w:val="Nadpis1"/>
        <w:spacing w:before="322" w:after="322" w:line="360" w:lineRule="auto"/>
        <w:rPr>
          <w:rFonts w:ascii="Times New Roman" w:hAnsi="Times New Roman"/>
        </w:rPr>
        <w:sectPr w:rsidR="00AC730B" w:rsidRPr="00956F8A">
          <w:type w:val="nextColumn"/>
          <w:pgSz w:w="11906" w:h="16838"/>
          <w:pgMar w:top="1440" w:right="1325" w:bottom="1440" w:left="1800" w:header="720" w:footer="720" w:gutter="0"/>
          <w:cols w:space="720"/>
        </w:sectPr>
      </w:pPr>
    </w:p>
    <w:p w:rsidR="00AC730B" w:rsidRPr="0046794A" w:rsidRDefault="00956F8A" w:rsidP="00956F8A">
      <w:pPr>
        <w:pStyle w:val="Nadpis1"/>
        <w:spacing w:before="322" w:after="322" w:line="360" w:lineRule="auto"/>
        <w:rPr>
          <w:rFonts w:ascii="Times New Roman" w:hAnsi="Times New Roman"/>
          <w:sz w:val="32"/>
          <w:szCs w:val="32"/>
          <w:bdr w:val="nil"/>
        </w:rPr>
      </w:pPr>
      <w:bookmarkStart w:id="6" w:name="_Toc523333056"/>
      <w:r w:rsidRPr="0046794A">
        <w:rPr>
          <w:rFonts w:ascii="Times New Roman" w:hAnsi="Times New Roman"/>
          <w:sz w:val="32"/>
          <w:szCs w:val="32"/>
          <w:bdr w:val="nil"/>
        </w:rPr>
        <w:lastRenderedPageBreak/>
        <w:t>Charakteristika školy</w:t>
      </w:r>
      <w:bookmarkEnd w:id="6"/>
      <w:r w:rsidRPr="0046794A">
        <w:rPr>
          <w:rFonts w:ascii="Times New Roman" w:hAnsi="Times New Roman"/>
          <w:sz w:val="32"/>
          <w:szCs w:val="32"/>
          <w:bdr w:val="nil"/>
        </w:rPr>
        <w:t> </w:t>
      </w:r>
    </w:p>
    <w:p w:rsidR="00AC730B" w:rsidRPr="0046794A" w:rsidRDefault="00956F8A" w:rsidP="00956F8A">
      <w:pPr>
        <w:pStyle w:val="Nadpis2"/>
        <w:spacing w:before="299" w:after="299" w:line="360" w:lineRule="auto"/>
        <w:rPr>
          <w:rFonts w:ascii="Times New Roman" w:hAnsi="Times New Roman"/>
          <w:sz w:val="28"/>
          <w:szCs w:val="28"/>
        </w:rPr>
      </w:pPr>
      <w:bookmarkStart w:id="7" w:name="_Toc523333057"/>
      <w:r w:rsidRPr="0046794A">
        <w:rPr>
          <w:rFonts w:ascii="Times New Roman" w:hAnsi="Times New Roman"/>
          <w:sz w:val="28"/>
          <w:szCs w:val="28"/>
          <w:bdr w:val="nil"/>
        </w:rPr>
        <w:t>Základní údaje</w:t>
      </w:r>
      <w:bookmarkEnd w:id="7"/>
      <w:r w:rsidRPr="0046794A">
        <w:rPr>
          <w:rFonts w:ascii="Times New Roman" w:hAnsi="Times New Roman"/>
          <w:sz w:val="28"/>
          <w:szCs w:val="28"/>
          <w:bdr w:val="nil"/>
        </w:rPr>
        <w:t>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Umístění školy v obci: </w:t>
      </w:r>
      <w:r w:rsidRPr="00956F8A">
        <w:rPr>
          <w:rFonts w:ascii="Times New Roman" w:hAnsi="Times New Roman"/>
          <w:bdr w:val="nil"/>
        </w:rPr>
        <w:t xml:space="preserve"> v širším centr</w:t>
      </w:r>
      <w:r w:rsidR="00E273AC">
        <w:rPr>
          <w:rFonts w:ascii="Times New Roman" w:hAnsi="Times New Roman"/>
          <w:bdr w:val="nil"/>
        </w:rPr>
        <w:t>a</w:t>
      </w:r>
      <w:r w:rsidRPr="00956F8A">
        <w:rPr>
          <w:rFonts w:ascii="Times New Roman" w:hAnsi="Times New Roman"/>
          <w:bdr w:val="nil"/>
        </w:rPr>
        <w:t xml:space="preserve"> obce </w:t>
      </w:r>
      <w:r w:rsidRPr="00956F8A">
        <w:rPr>
          <w:rFonts w:ascii="Times New Roman" w:hAnsi="Times New Roman"/>
          <w:bdr w:val="nil"/>
        </w:rPr>
        <w:cr/>
      </w:r>
      <w:r w:rsidRPr="00956F8A">
        <w:rPr>
          <w:rFonts w:ascii="Times New Roman" w:hAnsi="Times New Roman"/>
          <w:b/>
          <w:bCs/>
          <w:bdr w:val="nil"/>
        </w:rPr>
        <w:t>Druh provozu školy: </w:t>
      </w:r>
      <w:r w:rsidRPr="00956F8A">
        <w:rPr>
          <w:rFonts w:ascii="Times New Roman" w:hAnsi="Times New Roman"/>
          <w:bdr w:val="nil"/>
        </w:rPr>
        <w:t xml:space="preserve"> Celodenní </w:t>
      </w:r>
      <w:r w:rsidRPr="00956F8A">
        <w:rPr>
          <w:rFonts w:ascii="Times New Roman" w:hAnsi="Times New Roman"/>
          <w:bdr w:val="nil"/>
        </w:rPr>
        <w:cr/>
      </w:r>
      <w:r w:rsidRPr="00956F8A">
        <w:rPr>
          <w:rFonts w:ascii="Times New Roman" w:hAnsi="Times New Roman"/>
          <w:b/>
          <w:bCs/>
          <w:bdr w:val="nil"/>
        </w:rPr>
        <w:t>Velikost školy: </w:t>
      </w:r>
      <w:r w:rsidRPr="00956F8A">
        <w:rPr>
          <w:rFonts w:ascii="Times New Roman" w:hAnsi="Times New Roman"/>
          <w:bdr w:val="nil"/>
        </w:rPr>
        <w:t xml:space="preserve"> 21 – 50 (malá škola) </w:t>
      </w:r>
      <w:r w:rsidRPr="00956F8A">
        <w:rPr>
          <w:rFonts w:ascii="Times New Roman" w:hAnsi="Times New Roman"/>
          <w:bdr w:val="nil"/>
        </w:rPr>
        <w:cr/>
      </w:r>
      <w:r w:rsidRPr="00956F8A">
        <w:rPr>
          <w:rFonts w:ascii="Times New Roman" w:hAnsi="Times New Roman"/>
          <w:b/>
          <w:bCs/>
          <w:bdr w:val="nil"/>
        </w:rPr>
        <w:t>Počet školních budov: </w:t>
      </w:r>
      <w:r w:rsidRPr="00956F8A">
        <w:rPr>
          <w:rFonts w:ascii="Times New Roman" w:hAnsi="Times New Roman"/>
          <w:bdr w:val="nil"/>
        </w:rPr>
        <w:t xml:space="preserve"> jedna </w:t>
      </w:r>
      <w:r w:rsidRPr="00956F8A">
        <w:rPr>
          <w:rFonts w:ascii="Times New Roman" w:hAnsi="Times New Roman"/>
          <w:bdr w:val="nil"/>
        </w:rPr>
        <w:cr/>
      </w:r>
      <w:r w:rsidRPr="00956F8A">
        <w:rPr>
          <w:rFonts w:ascii="Times New Roman" w:hAnsi="Times New Roman"/>
          <w:b/>
          <w:bCs/>
          <w:bdr w:val="nil"/>
        </w:rPr>
        <w:t>Venkovní areál školy: </w:t>
      </w:r>
      <w:r w:rsidRPr="00956F8A">
        <w:rPr>
          <w:rFonts w:ascii="Times New Roman" w:hAnsi="Times New Roman"/>
          <w:bdr w:val="nil"/>
        </w:rPr>
        <w:t xml:space="preserve"> oplocený budova, sportovní hřiště, zahrada </w:t>
      </w:r>
    </w:p>
    <w:p w:rsidR="00AC730B" w:rsidRPr="0046794A" w:rsidRDefault="00956F8A" w:rsidP="00956F8A">
      <w:pPr>
        <w:pStyle w:val="Nadpis2"/>
        <w:spacing w:before="299" w:after="299" w:line="360" w:lineRule="auto"/>
        <w:rPr>
          <w:rFonts w:ascii="Times New Roman" w:hAnsi="Times New Roman"/>
          <w:sz w:val="28"/>
          <w:szCs w:val="28"/>
        </w:rPr>
      </w:pPr>
      <w:bookmarkStart w:id="8" w:name="_Toc523333058"/>
      <w:r w:rsidRPr="0046794A">
        <w:rPr>
          <w:rFonts w:ascii="Times New Roman" w:hAnsi="Times New Roman"/>
          <w:sz w:val="28"/>
          <w:szCs w:val="28"/>
          <w:bdr w:val="nil"/>
        </w:rPr>
        <w:t>Dlouhodobý plán školy</w:t>
      </w:r>
      <w:bookmarkEnd w:id="8"/>
      <w:r w:rsidRPr="0046794A">
        <w:rPr>
          <w:rFonts w:ascii="Times New Roman" w:hAnsi="Times New Roman"/>
          <w:sz w:val="28"/>
          <w:szCs w:val="28"/>
          <w:bdr w:val="nil"/>
        </w:rPr>
        <w:t>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w:t>
      </w:r>
      <w:r w:rsidRPr="00956F8A">
        <w:rPr>
          <w:rFonts w:ascii="Times New Roman" w:hAnsi="Times New Roman"/>
          <w:b/>
          <w:bCs/>
          <w:bdr w:val="nil"/>
        </w:rPr>
        <w:t>Učit děti vnímat svět kolem sebe, dění v tomto světě a vytvořit základy pro odpovědný postoj dítěte ke společenskému a přírodnímu prostředí </w:t>
      </w:r>
    </w:p>
    <w:p w:rsidR="00AC730B" w:rsidRPr="00956F8A" w:rsidRDefault="00956F8A" w:rsidP="0005156A">
      <w:pPr>
        <w:numPr>
          <w:ilvl w:val="0"/>
          <w:numId w:val="2"/>
        </w:numPr>
        <w:spacing w:before="240" w:line="360" w:lineRule="auto"/>
        <w:rPr>
          <w:rFonts w:ascii="Times New Roman" w:hAnsi="Times New Roman"/>
        </w:rPr>
      </w:pPr>
      <w:r w:rsidRPr="00956F8A">
        <w:rPr>
          <w:rFonts w:ascii="Times New Roman" w:hAnsi="Times New Roman"/>
          <w:bdr w:val="nil"/>
        </w:rPr>
        <w:t>pěstování odpovědnosti za vlastní jednání </w:t>
      </w:r>
    </w:p>
    <w:p w:rsidR="00AC730B" w:rsidRPr="00956F8A" w:rsidRDefault="00956F8A" w:rsidP="0005156A">
      <w:pPr>
        <w:numPr>
          <w:ilvl w:val="0"/>
          <w:numId w:val="2"/>
        </w:numPr>
        <w:spacing w:after="240" w:line="360" w:lineRule="auto"/>
        <w:rPr>
          <w:rFonts w:ascii="Times New Roman" w:hAnsi="Times New Roman"/>
        </w:rPr>
      </w:pPr>
      <w:r w:rsidRPr="00956F8A">
        <w:rPr>
          <w:rFonts w:ascii="Times New Roman" w:hAnsi="Times New Roman"/>
          <w:bdr w:val="nil"/>
        </w:rPr>
        <w:t>využívání přirozených životních situací k přirozenému učení vlastním prožitkem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        Podporovat rozvoj sociálně-kulturních postojů, návyků a dovedností dítěte, učit je přijímat společenské, morální a estetické hodnoty </w:t>
      </w:r>
    </w:p>
    <w:p w:rsidR="00AC730B" w:rsidRPr="00956F8A" w:rsidRDefault="00956F8A" w:rsidP="0005156A">
      <w:pPr>
        <w:numPr>
          <w:ilvl w:val="0"/>
          <w:numId w:val="3"/>
        </w:numPr>
        <w:spacing w:before="240" w:line="360" w:lineRule="auto"/>
        <w:rPr>
          <w:rFonts w:ascii="Times New Roman" w:hAnsi="Times New Roman"/>
        </w:rPr>
      </w:pPr>
      <w:r w:rsidRPr="00956F8A">
        <w:rPr>
          <w:rFonts w:ascii="Times New Roman" w:hAnsi="Times New Roman"/>
          <w:bdr w:val="nil"/>
        </w:rPr>
        <w:t>dodržování stanovených pravidel </w:t>
      </w:r>
    </w:p>
    <w:p w:rsidR="00AC730B" w:rsidRPr="00956F8A" w:rsidRDefault="00956F8A" w:rsidP="0005156A">
      <w:pPr>
        <w:numPr>
          <w:ilvl w:val="0"/>
          <w:numId w:val="3"/>
        </w:numPr>
        <w:spacing w:line="360" w:lineRule="auto"/>
        <w:rPr>
          <w:rFonts w:ascii="Times New Roman" w:hAnsi="Times New Roman"/>
        </w:rPr>
      </w:pPr>
      <w:r w:rsidRPr="00956F8A">
        <w:rPr>
          <w:rFonts w:ascii="Times New Roman" w:hAnsi="Times New Roman"/>
          <w:bdr w:val="nil"/>
        </w:rPr>
        <w:t>seznamování s morálními, společenskými a estetickými hodnotami </w:t>
      </w:r>
    </w:p>
    <w:p w:rsidR="00AC730B" w:rsidRPr="00956F8A" w:rsidRDefault="00956F8A" w:rsidP="0005156A">
      <w:pPr>
        <w:numPr>
          <w:ilvl w:val="0"/>
          <w:numId w:val="3"/>
        </w:numPr>
        <w:spacing w:line="360" w:lineRule="auto"/>
        <w:rPr>
          <w:rFonts w:ascii="Times New Roman" w:hAnsi="Times New Roman"/>
        </w:rPr>
      </w:pPr>
      <w:r w:rsidRPr="00956F8A">
        <w:rPr>
          <w:rFonts w:ascii="Times New Roman" w:hAnsi="Times New Roman"/>
          <w:bdr w:val="nil"/>
        </w:rPr>
        <w:t>vnímání a respektování společnosti </w:t>
      </w:r>
    </w:p>
    <w:p w:rsidR="00AC730B" w:rsidRPr="00956F8A" w:rsidRDefault="00956F8A" w:rsidP="0005156A">
      <w:pPr>
        <w:numPr>
          <w:ilvl w:val="0"/>
          <w:numId w:val="3"/>
        </w:numPr>
        <w:spacing w:after="240" w:line="360" w:lineRule="auto"/>
        <w:rPr>
          <w:rFonts w:ascii="Times New Roman" w:hAnsi="Times New Roman"/>
        </w:rPr>
      </w:pPr>
      <w:r w:rsidRPr="00956F8A">
        <w:rPr>
          <w:rFonts w:ascii="Times New Roman" w:hAnsi="Times New Roman"/>
          <w:bdr w:val="nil"/>
        </w:rPr>
        <w:t>účast školy na mimoškolních akcích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        Zlepšovat tělesnou zdatnost, podporovat rozvoj pohybových dovedností, učit sebeobslužným dovednostem, vést děti ke zdravému životnímu stylu </w:t>
      </w:r>
    </w:p>
    <w:p w:rsidR="00AC730B" w:rsidRPr="00956F8A" w:rsidRDefault="00956F8A" w:rsidP="0005156A">
      <w:pPr>
        <w:numPr>
          <w:ilvl w:val="0"/>
          <w:numId w:val="4"/>
        </w:numPr>
        <w:spacing w:before="240" w:line="360" w:lineRule="auto"/>
        <w:rPr>
          <w:rFonts w:ascii="Times New Roman" w:hAnsi="Times New Roman"/>
        </w:rPr>
      </w:pPr>
      <w:r w:rsidRPr="00956F8A">
        <w:rPr>
          <w:rFonts w:ascii="Times New Roman" w:hAnsi="Times New Roman"/>
          <w:bdr w:val="nil"/>
        </w:rPr>
        <w:t>dokonalý pitný režim </w:t>
      </w:r>
    </w:p>
    <w:p w:rsidR="00AC730B" w:rsidRPr="00956F8A" w:rsidRDefault="00956F8A" w:rsidP="0005156A">
      <w:pPr>
        <w:numPr>
          <w:ilvl w:val="0"/>
          <w:numId w:val="4"/>
        </w:numPr>
        <w:spacing w:line="360" w:lineRule="auto"/>
        <w:rPr>
          <w:rFonts w:ascii="Times New Roman" w:hAnsi="Times New Roman"/>
        </w:rPr>
      </w:pPr>
      <w:r w:rsidRPr="00956F8A">
        <w:rPr>
          <w:rFonts w:ascii="Times New Roman" w:hAnsi="Times New Roman"/>
          <w:bdr w:val="nil"/>
        </w:rPr>
        <w:t>skladba jídelníčku </w:t>
      </w:r>
    </w:p>
    <w:p w:rsidR="00AC730B" w:rsidRPr="00956F8A" w:rsidRDefault="00956F8A" w:rsidP="0005156A">
      <w:pPr>
        <w:numPr>
          <w:ilvl w:val="0"/>
          <w:numId w:val="4"/>
        </w:numPr>
        <w:spacing w:line="360" w:lineRule="auto"/>
        <w:rPr>
          <w:rFonts w:ascii="Times New Roman" w:hAnsi="Times New Roman"/>
        </w:rPr>
      </w:pPr>
      <w:r w:rsidRPr="00956F8A">
        <w:rPr>
          <w:rFonts w:ascii="Times New Roman" w:hAnsi="Times New Roman"/>
          <w:bdr w:val="nil"/>
        </w:rPr>
        <w:t>zařazování různorodých pohybových i sportovních aktivit, přiměřených věku </w:t>
      </w:r>
    </w:p>
    <w:p w:rsidR="00AC730B" w:rsidRPr="00956F8A" w:rsidRDefault="00956F8A" w:rsidP="0005156A">
      <w:pPr>
        <w:numPr>
          <w:ilvl w:val="0"/>
          <w:numId w:val="4"/>
        </w:numPr>
        <w:spacing w:after="240" w:line="360" w:lineRule="auto"/>
        <w:rPr>
          <w:rFonts w:ascii="Times New Roman" w:hAnsi="Times New Roman"/>
        </w:rPr>
      </w:pPr>
      <w:r w:rsidRPr="00956F8A">
        <w:rPr>
          <w:rFonts w:ascii="Times New Roman" w:hAnsi="Times New Roman"/>
          <w:bdr w:val="nil"/>
        </w:rPr>
        <w:t>odpolední odpočinkové aktivity uzpůsobené věku a potřebám dětí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        Podporovat duševní pohodu dětí, rozvíjet jejich intelekt, řeč, poznávací procesy, city, vůli se zaměřením na rozvoj smyslů </w:t>
      </w:r>
    </w:p>
    <w:p w:rsidR="00AC730B" w:rsidRPr="00956F8A" w:rsidRDefault="00956F8A" w:rsidP="0005156A">
      <w:pPr>
        <w:numPr>
          <w:ilvl w:val="0"/>
          <w:numId w:val="5"/>
        </w:numPr>
        <w:spacing w:before="240" w:line="360" w:lineRule="auto"/>
        <w:rPr>
          <w:rFonts w:ascii="Times New Roman" w:hAnsi="Times New Roman"/>
        </w:rPr>
      </w:pPr>
      <w:r w:rsidRPr="00956F8A">
        <w:rPr>
          <w:rFonts w:ascii="Times New Roman" w:hAnsi="Times New Roman"/>
          <w:bdr w:val="nil"/>
        </w:rPr>
        <w:t>denní využívání smyslového vnímání k přirozenému učení </w:t>
      </w:r>
    </w:p>
    <w:p w:rsidR="00AC730B" w:rsidRPr="00956F8A" w:rsidRDefault="00956F8A" w:rsidP="0005156A">
      <w:pPr>
        <w:numPr>
          <w:ilvl w:val="0"/>
          <w:numId w:val="5"/>
        </w:numPr>
        <w:spacing w:line="360" w:lineRule="auto"/>
        <w:rPr>
          <w:rFonts w:ascii="Times New Roman" w:hAnsi="Times New Roman"/>
        </w:rPr>
      </w:pPr>
      <w:r w:rsidRPr="00956F8A">
        <w:rPr>
          <w:rFonts w:ascii="Times New Roman" w:hAnsi="Times New Roman"/>
          <w:bdr w:val="nil"/>
        </w:rPr>
        <w:t>denní využívání jazykových chvilek – důraz na prevenci vad řeči </w:t>
      </w:r>
    </w:p>
    <w:p w:rsidR="00AC730B" w:rsidRPr="00956F8A" w:rsidRDefault="00956F8A" w:rsidP="0005156A">
      <w:pPr>
        <w:numPr>
          <w:ilvl w:val="0"/>
          <w:numId w:val="5"/>
        </w:numPr>
        <w:spacing w:line="360" w:lineRule="auto"/>
        <w:rPr>
          <w:rFonts w:ascii="Times New Roman" w:hAnsi="Times New Roman"/>
        </w:rPr>
      </w:pPr>
      <w:r w:rsidRPr="00956F8A">
        <w:rPr>
          <w:rFonts w:ascii="Times New Roman" w:hAnsi="Times New Roman"/>
          <w:bdr w:val="nil"/>
        </w:rPr>
        <w:lastRenderedPageBreak/>
        <w:t>využívání tvořivé improvizace v práci pedagogů (okamžitá reakce na situaci, kterou děti vytvoří) </w:t>
      </w:r>
    </w:p>
    <w:p w:rsidR="00AC730B" w:rsidRPr="00956F8A" w:rsidRDefault="00956F8A" w:rsidP="0005156A">
      <w:pPr>
        <w:numPr>
          <w:ilvl w:val="0"/>
          <w:numId w:val="5"/>
        </w:numPr>
        <w:spacing w:line="360" w:lineRule="auto"/>
        <w:rPr>
          <w:rFonts w:ascii="Times New Roman" w:hAnsi="Times New Roman"/>
        </w:rPr>
      </w:pPr>
      <w:r w:rsidRPr="00956F8A">
        <w:rPr>
          <w:rFonts w:ascii="Times New Roman" w:hAnsi="Times New Roman"/>
          <w:bdr w:val="nil"/>
        </w:rPr>
        <w:t>didakticky zacílené činnosti realizované především ve skupinách a individuálně </w:t>
      </w:r>
    </w:p>
    <w:p w:rsidR="00AC730B" w:rsidRPr="00956F8A" w:rsidRDefault="00956F8A" w:rsidP="0005156A">
      <w:pPr>
        <w:numPr>
          <w:ilvl w:val="0"/>
          <w:numId w:val="5"/>
        </w:numPr>
        <w:spacing w:line="360" w:lineRule="auto"/>
        <w:rPr>
          <w:rFonts w:ascii="Times New Roman" w:hAnsi="Times New Roman"/>
        </w:rPr>
      </w:pPr>
      <w:r w:rsidRPr="00956F8A">
        <w:rPr>
          <w:rFonts w:ascii="Times New Roman" w:hAnsi="Times New Roman"/>
          <w:bdr w:val="nil"/>
        </w:rPr>
        <w:t>zajímavými tematickými bloky probouzet zájem o poznávání </w:t>
      </w:r>
    </w:p>
    <w:p w:rsidR="00AC730B" w:rsidRPr="00956F8A" w:rsidRDefault="00956F8A" w:rsidP="0005156A">
      <w:pPr>
        <w:numPr>
          <w:ilvl w:val="0"/>
          <w:numId w:val="5"/>
        </w:numPr>
        <w:spacing w:line="360" w:lineRule="auto"/>
        <w:rPr>
          <w:rFonts w:ascii="Times New Roman" w:hAnsi="Times New Roman"/>
        </w:rPr>
      </w:pPr>
      <w:r w:rsidRPr="00956F8A">
        <w:rPr>
          <w:rFonts w:ascii="Times New Roman" w:hAnsi="Times New Roman"/>
          <w:bdr w:val="nil"/>
        </w:rPr>
        <w:t>využívání experimentování </w:t>
      </w:r>
    </w:p>
    <w:p w:rsidR="00AC730B" w:rsidRPr="00956F8A" w:rsidRDefault="00956F8A" w:rsidP="0005156A">
      <w:pPr>
        <w:numPr>
          <w:ilvl w:val="0"/>
          <w:numId w:val="5"/>
        </w:numPr>
        <w:spacing w:line="360" w:lineRule="auto"/>
        <w:rPr>
          <w:rFonts w:ascii="Times New Roman" w:hAnsi="Times New Roman"/>
        </w:rPr>
      </w:pPr>
      <w:r w:rsidRPr="00956F8A">
        <w:rPr>
          <w:rFonts w:ascii="Times New Roman" w:hAnsi="Times New Roman"/>
          <w:bdr w:val="nil"/>
        </w:rPr>
        <w:t>zodpovědná příprava dětí pro vstup do ZŠ ve všech oblastech rozvoje osobnosti dítěte </w:t>
      </w:r>
    </w:p>
    <w:p w:rsidR="00AC730B" w:rsidRPr="00956F8A" w:rsidRDefault="00956F8A" w:rsidP="0005156A">
      <w:pPr>
        <w:numPr>
          <w:ilvl w:val="0"/>
          <w:numId w:val="5"/>
        </w:numPr>
        <w:spacing w:line="360" w:lineRule="auto"/>
        <w:rPr>
          <w:rFonts w:ascii="Times New Roman" w:hAnsi="Times New Roman"/>
        </w:rPr>
      </w:pPr>
      <w:r w:rsidRPr="00956F8A">
        <w:rPr>
          <w:rFonts w:ascii="Times New Roman" w:hAnsi="Times New Roman"/>
          <w:bdr w:val="nil"/>
        </w:rPr>
        <w:t>důraz na péči o děti s odkladem školní docházky </w:t>
      </w:r>
    </w:p>
    <w:p w:rsidR="00AC730B" w:rsidRPr="00956F8A" w:rsidRDefault="00956F8A" w:rsidP="0005156A">
      <w:pPr>
        <w:numPr>
          <w:ilvl w:val="0"/>
          <w:numId w:val="5"/>
        </w:numPr>
        <w:spacing w:after="240" w:line="360" w:lineRule="auto"/>
        <w:rPr>
          <w:rFonts w:ascii="Times New Roman" w:hAnsi="Times New Roman"/>
        </w:rPr>
      </w:pPr>
      <w:r w:rsidRPr="00956F8A">
        <w:rPr>
          <w:rFonts w:ascii="Times New Roman" w:hAnsi="Times New Roman"/>
          <w:bdr w:val="nil"/>
        </w:rPr>
        <w:t>rozšiřování a zkvalitňování nadstandardních aktivit školy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        Rozvíjet spolupráci s rodiči dětí </w:t>
      </w:r>
    </w:p>
    <w:p w:rsidR="00AC730B" w:rsidRPr="00956F8A" w:rsidRDefault="00956F8A" w:rsidP="0005156A">
      <w:pPr>
        <w:numPr>
          <w:ilvl w:val="0"/>
          <w:numId w:val="6"/>
        </w:numPr>
        <w:spacing w:before="240" w:line="360" w:lineRule="auto"/>
        <w:rPr>
          <w:rFonts w:ascii="Times New Roman" w:hAnsi="Times New Roman"/>
        </w:rPr>
      </w:pPr>
      <w:r w:rsidRPr="00956F8A">
        <w:rPr>
          <w:rFonts w:ascii="Times New Roman" w:hAnsi="Times New Roman"/>
          <w:bdr w:val="nil"/>
        </w:rPr>
        <w:t>využívání MŠ jako poradenského servisu pro rodiče, nabídka odborné literatury pro rodiče </w:t>
      </w:r>
    </w:p>
    <w:p w:rsidR="00AC730B" w:rsidRPr="00956F8A" w:rsidRDefault="00956F8A" w:rsidP="0005156A">
      <w:pPr>
        <w:numPr>
          <w:ilvl w:val="0"/>
          <w:numId w:val="6"/>
        </w:numPr>
        <w:spacing w:line="360" w:lineRule="auto"/>
        <w:rPr>
          <w:rFonts w:ascii="Times New Roman" w:hAnsi="Times New Roman"/>
        </w:rPr>
      </w:pPr>
      <w:r w:rsidRPr="00956F8A">
        <w:rPr>
          <w:rFonts w:ascii="Times New Roman" w:hAnsi="Times New Roman"/>
          <w:bdr w:val="nil"/>
        </w:rPr>
        <w:t>informovanost rodičů prostřednictvím webových stránek školy – pravidelné obnovování fotogalerie z denních činností a akcí mateřské školy. </w:t>
      </w:r>
    </w:p>
    <w:p w:rsidR="00AC730B" w:rsidRPr="00956F8A" w:rsidRDefault="00956F8A" w:rsidP="0005156A">
      <w:pPr>
        <w:numPr>
          <w:ilvl w:val="0"/>
          <w:numId w:val="6"/>
        </w:numPr>
        <w:spacing w:line="360" w:lineRule="auto"/>
        <w:rPr>
          <w:rFonts w:ascii="Times New Roman" w:hAnsi="Times New Roman"/>
        </w:rPr>
      </w:pPr>
      <w:r w:rsidRPr="00956F8A">
        <w:rPr>
          <w:rFonts w:ascii="Times New Roman" w:hAnsi="Times New Roman"/>
          <w:bdr w:val="nil"/>
        </w:rPr>
        <w:t>společné akce s rodiči </w:t>
      </w:r>
    </w:p>
    <w:p w:rsidR="00AC730B" w:rsidRPr="00956F8A" w:rsidRDefault="00956F8A" w:rsidP="0005156A">
      <w:pPr>
        <w:numPr>
          <w:ilvl w:val="0"/>
          <w:numId w:val="6"/>
        </w:numPr>
        <w:spacing w:after="240" w:line="360" w:lineRule="auto"/>
        <w:rPr>
          <w:rFonts w:ascii="Times New Roman" w:hAnsi="Times New Roman"/>
        </w:rPr>
      </w:pPr>
      <w:r w:rsidRPr="00956F8A">
        <w:rPr>
          <w:rFonts w:ascii="Times New Roman" w:hAnsi="Times New Roman"/>
          <w:bdr w:val="nil"/>
        </w:rPr>
        <w:t>individuální spolupráce s jednotlivými rodiči (komunikace pedagog – rodič)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        Rozvíjet spolupráci s ostatními institucemi </w:t>
      </w:r>
    </w:p>
    <w:p w:rsidR="00AC730B" w:rsidRPr="00956F8A" w:rsidRDefault="00956F8A" w:rsidP="0005156A">
      <w:pPr>
        <w:numPr>
          <w:ilvl w:val="0"/>
          <w:numId w:val="7"/>
        </w:numPr>
        <w:spacing w:before="240" w:line="360" w:lineRule="auto"/>
        <w:rPr>
          <w:rFonts w:ascii="Times New Roman" w:hAnsi="Times New Roman"/>
        </w:rPr>
      </w:pPr>
      <w:r w:rsidRPr="00956F8A">
        <w:rPr>
          <w:rFonts w:ascii="Times New Roman" w:hAnsi="Times New Roman"/>
          <w:bdr w:val="nil"/>
        </w:rPr>
        <w:t>pravidelné vystoupení pro seniory </w:t>
      </w:r>
    </w:p>
    <w:p w:rsidR="00AC730B" w:rsidRPr="00956F8A" w:rsidRDefault="00956F8A" w:rsidP="0005156A">
      <w:pPr>
        <w:numPr>
          <w:ilvl w:val="0"/>
          <w:numId w:val="7"/>
        </w:numPr>
        <w:spacing w:line="360" w:lineRule="auto"/>
        <w:rPr>
          <w:rFonts w:ascii="Times New Roman" w:hAnsi="Times New Roman"/>
        </w:rPr>
      </w:pPr>
      <w:r w:rsidRPr="00956F8A">
        <w:rPr>
          <w:rFonts w:ascii="Times New Roman" w:hAnsi="Times New Roman"/>
          <w:bdr w:val="nil"/>
        </w:rPr>
        <w:t>vzájemné návštěvy v ZŠ, Obecní knihovny… </w:t>
      </w:r>
    </w:p>
    <w:p w:rsidR="00AC730B" w:rsidRPr="00956F8A" w:rsidRDefault="00956F8A" w:rsidP="0005156A">
      <w:pPr>
        <w:numPr>
          <w:ilvl w:val="0"/>
          <w:numId w:val="7"/>
        </w:numPr>
        <w:spacing w:after="240" w:line="360" w:lineRule="auto"/>
        <w:rPr>
          <w:rFonts w:ascii="Times New Roman" w:hAnsi="Times New Roman"/>
        </w:rPr>
      </w:pPr>
      <w:r w:rsidRPr="00956F8A">
        <w:rPr>
          <w:rFonts w:ascii="Times New Roman" w:hAnsi="Times New Roman"/>
          <w:bdr w:val="nil"/>
        </w:rPr>
        <w:t>pravidelné akce Hasičů a Městské policie, záchranářů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w:t>
      </w:r>
    </w:p>
    <w:p w:rsidR="00AC730B" w:rsidRPr="00956F8A" w:rsidRDefault="00AC730B" w:rsidP="00956F8A">
      <w:pPr>
        <w:pStyle w:val="Nadpis1"/>
        <w:spacing w:before="322" w:after="322" w:line="360" w:lineRule="auto"/>
        <w:rPr>
          <w:rFonts w:ascii="Times New Roman" w:hAnsi="Times New Roman"/>
        </w:rPr>
        <w:sectPr w:rsidR="00AC730B" w:rsidRPr="00956F8A">
          <w:type w:val="nextColumn"/>
          <w:pgSz w:w="11906" w:h="16838"/>
          <w:pgMar w:top="1440" w:right="1325" w:bottom="1440" w:left="1800" w:header="720" w:footer="720" w:gutter="0"/>
          <w:cols w:space="720"/>
        </w:sectPr>
      </w:pPr>
    </w:p>
    <w:p w:rsidR="00AC730B" w:rsidRPr="0046794A" w:rsidRDefault="00956F8A" w:rsidP="00956F8A">
      <w:pPr>
        <w:pStyle w:val="Nadpis1"/>
        <w:spacing w:before="322" w:after="322" w:line="360" w:lineRule="auto"/>
        <w:rPr>
          <w:rFonts w:ascii="Times New Roman" w:hAnsi="Times New Roman"/>
          <w:sz w:val="32"/>
          <w:szCs w:val="32"/>
          <w:bdr w:val="nil"/>
        </w:rPr>
      </w:pPr>
      <w:bookmarkStart w:id="9" w:name="_Toc523333059"/>
      <w:r w:rsidRPr="0046794A">
        <w:rPr>
          <w:rFonts w:ascii="Times New Roman" w:hAnsi="Times New Roman"/>
          <w:sz w:val="32"/>
          <w:szCs w:val="32"/>
          <w:bdr w:val="nil"/>
        </w:rPr>
        <w:lastRenderedPageBreak/>
        <w:t>Podmínky vzdělávání</w:t>
      </w:r>
      <w:bookmarkEnd w:id="9"/>
      <w:r w:rsidRPr="0046794A">
        <w:rPr>
          <w:rFonts w:ascii="Times New Roman" w:hAnsi="Times New Roman"/>
          <w:sz w:val="32"/>
          <w:szCs w:val="32"/>
          <w:bdr w:val="nil"/>
        </w:rPr>
        <w:t> </w:t>
      </w:r>
    </w:p>
    <w:p w:rsidR="00AC730B" w:rsidRPr="0046794A" w:rsidRDefault="00956F8A" w:rsidP="00956F8A">
      <w:pPr>
        <w:pStyle w:val="Nadpis2"/>
        <w:spacing w:before="299" w:after="299" w:line="360" w:lineRule="auto"/>
        <w:rPr>
          <w:rFonts w:ascii="Times New Roman" w:hAnsi="Times New Roman"/>
          <w:sz w:val="28"/>
          <w:szCs w:val="28"/>
        </w:rPr>
      </w:pPr>
      <w:bookmarkStart w:id="10" w:name="_Toc523333060"/>
      <w:r w:rsidRPr="0046794A">
        <w:rPr>
          <w:rFonts w:ascii="Times New Roman" w:hAnsi="Times New Roman"/>
          <w:sz w:val="28"/>
          <w:szCs w:val="28"/>
          <w:bdr w:val="nil"/>
        </w:rPr>
        <w:t>Věcné (materiální) podmínky</w:t>
      </w:r>
      <w:bookmarkEnd w:id="10"/>
      <w:r w:rsidRPr="0046794A">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dr w:val="nil"/>
        </w:rPr>
        <w:t>Dostatečně velké prostory. </w:t>
      </w:r>
      <w:r w:rsidRPr="00956F8A">
        <w:rPr>
          <w:rFonts w:ascii="Times New Roman" w:hAnsi="Times New Roman"/>
          <w:bdr w:val="nil"/>
        </w:rPr>
        <w:cr/>
        <w:t>Nábytek i ostatní vybavení je přizpůsobeno antropometrickým požadavkům. </w:t>
      </w:r>
      <w:r w:rsidRPr="00956F8A">
        <w:rPr>
          <w:rFonts w:ascii="Times New Roman" w:hAnsi="Times New Roman"/>
          <w:bdr w:val="nil"/>
        </w:rPr>
        <w:cr/>
        <w:t>Vybavení hračkami, pomůckami, náčiním, materiály a doplňky odpovídá počtu dětí i jejich věku. </w:t>
      </w:r>
      <w:r w:rsidRPr="00956F8A">
        <w:rPr>
          <w:rFonts w:ascii="Times New Roman" w:hAnsi="Times New Roman"/>
          <w:bdr w:val="nil"/>
        </w:rPr>
        <w:cr/>
        <w:t>Hračky a pomůcky jsou umístěny tak, aby si je děti mohly samostatně brát. </w:t>
      </w:r>
      <w:r w:rsidRPr="00956F8A">
        <w:rPr>
          <w:rFonts w:ascii="Times New Roman" w:hAnsi="Times New Roman"/>
          <w:bdr w:val="nil"/>
        </w:rPr>
        <w:cr/>
        <w:t>Děti se svými výtvory podílejí na výzdobě interiéru budovy. </w:t>
      </w:r>
      <w:r w:rsidRPr="00956F8A">
        <w:rPr>
          <w:rFonts w:ascii="Times New Roman" w:hAnsi="Times New Roman"/>
          <w:bdr w:val="nil"/>
        </w:rPr>
        <w:cr/>
        <w:t>Zahrada svým vybavením umožňuje rozmanité pohybové a další aktivity. </w:t>
      </w:r>
      <w:r w:rsidRPr="00956F8A">
        <w:rPr>
          <w:rFonts w:ascii="Times New Roman" w:hAnsi="Times New Roman"/>
          <w:bdr w:val="nil"/>
        </w:rPr>
        <w:cr/>
        <w:t>Všechny vnitřní i venkovní prostory mateřské školy splňují bezpečnostní a hygienické normy dle platných předpisů.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Prostory mateřské školy jsou s takovým prostorovým uspořádáním, které vyhovuje nejrůznějším skupinovým i individuálním činnostem dětí. Třída má své vlastní sociální zařízení pro děti, šatnu pro děti a kuchyňku, kde se vydává strava. Součástí třídy je ložnice, kde děti po obědě relaxují. Třída je dostatečně vybavena hračkami, které se dle možností obměňují. Třída je vybavena nábytkem, který odpovídá velikostním typem dětem s rozdílnou tělesnou výškou a odpovídá ergonomickým zásadám práce dětí v sedě, čímž jsou naplněny podmínky vzdělávání. Nábytek je ve třídě uspořádán tak, že vytváří hrací koutky a umožňuje dětem samostatnou volbu hraček.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Ředitelna školy slouží pro vedení porad a pracovních schůzek se zaměstnanci. Ředitelna je vybavena PC a multifunkční tiskárnou, odbornou literaturou.  Zaměstnanci mateřské školy mají svou šatnu a sociální zařízení.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Školní zahrada je prostorná a jsou na ní dvě dostatečně velká pískoviště s vyhovujícím množství hraček. Na zahradě je i kruhový prostor s vyhovující dopadovou plochou, kde jsou usazené herní prvky. Dále byla zahrada doplněna o další herní prvky, jako je šplhací sestava, řetězová lávka, pyramida, houpačky. Ročně jsou prováděny technické kontroly. V současnosti zajišťujeme osázení zahrady další vzrostlou zelení. Všechny vnitřní i venkovní prostory mateřské školy splňují bezpečnostní a hygienické normy dle platných předpisů. </w:t>
      </w:r>
    </w:p>
    <w:p w:rsidR="00AC730B" w:rsidRPr="0046794A" w:rsidRDefault="00956F8A" w:rsidP="00956F8A">
      <w:pPr>
        <w:pStyle w:val="Nadpis2"/>
        <w:spacing w:before="299" w:after="299" w:line="360" w:lineRule="auto"/>
        <w:rPr>
          <w:rFonts w:ascii="Times New Roman" w:hAnsi="Times New Roman"/>
          <w:sz w:val="28"/>
          <w:szCs w:val="28"/>
        </w:rPr>
      </w:pPr>
      <w:bookmarkStart w:id="11" w:name="_Toc523333061"/>
      <w:r w:rsidRPr="0046794A">
        <w:rPr>
          <w:rFonts w:ascii="Times New Roman" w:hAnsi="Times New Roman"/>
          <w:sz w:val="28"/>
          <w:szCs w:val="28"/>
          <w:bdr w:val="nil"/>
        </w:rPr>
        <w:t>Životospráva</w:t>
      </w:r>
      <w:bookmarkEnd w:id="11"/>
      <w:r w:rsidRPr="0046794A">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dr w:val="nil"/>
        </w:rPr>
        <w:t>Dětem je nabízena plnohodnotná a vyvážená strava. </w:t>
      </w:r>
      <w:r w:rsidRPr="00956F8A">
        <w:rPr>
          <w:rFonts w:ascii="Times New Roman" w:hAnsi="Times New Roman"/>
          <w:bdr w:val="nil"/>
        </w:rPr>
        <w:cr/>
        <w:t>Děti mají stále k dispozici ve třídě dostatek tekutin. </w:t>
      </w:r>
      <w:r w:rsidRPr="00956F8A">
        <w:rPr>
          <w:rFonts w:ascii="Times New Roman" w:hAnsi="Times New Roman"/>
          <w:bdr w:val="nil"/>
        </w:rPr>
        <w:cr/>
        <w:t>Mezi jednotlivými podávanými pokrmy jsou dodržovány doporučené intervaly. </w:t>
      </w:r>
      <w:r w:rsidRPr="00956F8A">
        <w:rPr>
          <w:rFonts w:ascii="Times New Roman" w:hAnsi="Times New Roman"/>
          <w:bdr w:val="nil"/>
        </w:rPr>
        <w:cr/>
        <w:t>Je zajištěn denní rytmus a řád. </w:t>
      </w:r>
      <w:r w:rsidRPr="00956F8A">
        <w:rPr>
          <w:rFonts w:ascii="Times New Roman" w:hAnsi="Times New Roman"/>
          <w:bdr w:val="nil"/>
        </w:rPr>
        <w:cr/>
      </w:r>
      <w:r w:rsidRPr="00956F8A">
        <w:rPr>
          <w:rFonts w:ascii="Times New Roman" w:hAnsi="Times New Roman"/>
          <w:bdr w:val="nil"/>
        </w:rPr>
        <w:lastRenderedPageBreak/>
        <w:t>Pobyt venku respektuje doporučenou délku. </w:t>
      </w:r>
      <w:r w:rsidRPr="00956F8A">
        <w:rPr>
          <w:rFonts w:ascii="Times New Roman" w:hAnsi="Times New Roman"/>
          <w:bdr w:val="nil"/>
        </w:rPr>
        <w:cr/>
        <w:t>Je respektována individuální potřeba aktivity a spánku.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Základní podmínkou je životospráva. Dětem je poskytována vyvážená strava s dostatečným množstvím ovoce a zeleniny. Rovněž pitný režim zajišťuje přísun tekutin během celého dne a to jak v budově, tak při pobytu na zahradě. Doba mezi poskytovanými pokrmy odpovídá doporučovaným intervalům, především dvouhodinový dopolední pobyt venku by měl ovlivnit apetit dětí.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Snažíme se nenucenou formou děti postupně zvykat na pestrý jídelníček. Množství jídla si děti určují samy, dá se dohodnout strava pro alergické děti či najít řešení v případě nechuti konzumovat určitý pokrm – např. přidáním polévky, krajíčkem chleba apod. Doba mezi poskytovanými pokrmy odpovídá doporučovaným intervalům. </w:t>
      </w:r>
    </w:p>
    <w:p w:rsidR="00AC730B" w:rsidRPr="0046794A" w:rsidRDefault="00956F8A" w:rsidP="00956F8A">
      <w:pPr>
        <w:pStyle w:val="Nadpis2"/>
        <w:spacing w:before="299" w:after="299" w:line="360" w:lineRule="auto"/>
        <w:rPr>
          <w:rFonts w:ascii="Times New Roman" w:hAnsi="Times New Roman"/>
          <w:sz w:val="28"/>
          <w:szCs w:val="28"/>
        </w:rPr>
      </w:pPr>
      <w:bookmarkStart w:id="12" w:name="_Toc523333062"/>
      <w:r w:rsidRPr="0046794A">
        <w:rPr>
          <w:rFonts w:ascii="Times New Roman" w:hAnsi="Times New Roman"/>
          <w:sz w:val="28"/>
          <w:szCs w:val="28"/>
          <w:bdr w:val="nil"/>
        </w:rPr>
        <w:t>Psychosociální podmínky</w:t>
      </w:r>
      <w:bookmarkEnd w:id="12"/>
      <w:r w:rsidRPr="0046794A">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dr w:val="nil"/>
        </w:rPr>
        <w:t>Rovnocenné postavení všech dětí. </w:t>
      </w:r>
      <w:r w:rsidRPr="00956F8A">
        <w:rPr>
          <w:rFonts w:ascii="Times New Roman" w:hAnsi="Times New Roman"/>
          <w:bdr w:val="nil"/>
        </w:rPr>
        <w:cr/>
        <w:t>Volnost a osobní svoboda dětí je vyvážena potřebným řádem. </w:t>
      </w:r>
      <w:r w:rsidRPr="00956F8A">
        <w:rPr>
          <w:rFonts w:ascii="Times New Roman" w:hAnsi="Times New Roman"/>
          <w:bdr w:val="nil"/>
        </w:rPr>
        <w:cr/>
        <w:t>Vzdělávací nabídka odpovídá mentalitě dítěte a jeho potřebám. </w:t>
      </w:r>
      <w:r w:rsidRPr="00956F8A">
        <w:rPr>
          <w:rFonts w:ascii="Times New Roman" w:hAnsi="Times New Roman"/>
          <w:bdr w:val="nil"/>
        </w:rPr>
        <w:cr/>
        <w:t>Dětem je nabízena plnohodnotná a vyvážená strava </w:t>
      </w:r>
      <w:r w:rsidRPr="00956F8A">
        <w:rPr>
          <w:rFonts w:ascii="Times New Roman" w:hAnsi="Times New Roman"/>
          <w:bdr w:val="nil"/>
        </w:rPr>
        <w:cr/>
        <w:t>Možnost postupné adaptace nově příchozím dětem. </w:t>
      </w:r>
      <w:r w:rsidRPr="00956F8A">
        <w:rPr>
          <w:rFonts w:ascii="Times New Roman" w:hAnsi="Times New Roman"/>
          <w:bdr w:val="nil"/>
        </w:rPr>
        <w:cr/>
        <w:t>Respektování potřeb dětí. </w:t>
      </w:r>
      <w:r w:rsidRPr="00956F8A">
        <w:rPr>
          <w:rFonts w:ascii="Times New Roman" w:hAnsi="Times New Roman"/>
          <w:bdr w:val="nil"/>
        </w:rPr>
        <w:cr/>
        <w:t>Děti nejsou neúměrně zatěžovány, či neurotizovány spěchem a chvatem. </w:t>
      </w:r>
      <w:r w:rsidRPr="00956F8A">
        <w:rPr>
          <w:rFonts w:ascii="Times New Roman" w:hAnsi="Times New Roman"/>
          <w:bdr w:val="nil"/>
        </w:rPr>
        <w:cr/>
        <w:t>Pravidla soužití jsou nastavena. </w:t>
      </w:r>
      <w:r w:rsidRPr="00956F8A">
        <w:rPr>
          <w:rFonts w:ascii="Times New Roman" w:hAnsi="Times New Roman"/>
          <w:bdr w:val="nil"/>
        </w:rPr>
        <w:cr/>
        <w:t>Pedagogický styl je podporující a projevuje se vstřícnou a naslouchající komunikací. </w:t>
      </w:r>
      <w:r w:rsidRPr="00956F8A">
        <w:rPr>
          <w:rFonts w:ascii="Times New Roman" w:hAnsi="Times New Roman"/>
          <w:bdr w:val="nil"/>
        </w:rPr>
        <w:cr/>
        <w:t>Pedagogický styl počítá s aktivní spoluúčastí a samostatným rozhodováním dítěte. </w:t>
      </w:r>
      <w:r w:rsidRPr="00956F8A">
        <w:rPr>
          <w:rFonts w:ascii="Times New Roman" w:hAnsi="Times New Roman"/>
          <w:bdr w:val="nil"/>
        </w:rPr>
        <w:cr/>
        <w:t>Pedagog se vyhýbá negativním slovním komentářům, nenásilně ovlivňuje prosociální vztahy (prevence šikany).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Všichni zaměstnanci mateřské školy se snaží vytvářet takové prostředí, aby se v něm děti cítily šťastně, spokojeně a hlavně bezpečně. Bezpečnost v sobě zahrnuje pocit jistoty, stability, osvobození od strachu, úzkosti, poskytnutí si navzájem pomoci.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Nutné mantinely v podobě pravidel bezpečnosti a společného soužití platí pro všechny stejně, nikdo netvoří výjimku. Osobní svoboda se jimi nutně musí řídit. Na tvorbě většiny z nich se podílí i děti.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Ke stmelování kolektivu ve třídě pomáhá rovnocenný přístup všech zaměstnanců, především prosociální orientace.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lastRenderedPageBreak/>
        <w:t>U dětí podporujeme především toleranci, vzájemnou ochotu pomáhat, předat druhému co už sám umím, upřednostňovat mladší a slabší (chlapci přednost děvčatům), soutěžení pouze formou radostného prožitku v kolektivu.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Přístup pedagogů je nenásilný, podporovaný vhodnou motivací, vyvolávající aktivní spoluúčast a zájem dětí. Prostřednictvím komunitního kruhu se poznáváme navzájem, prohlubujeme vzájemnou důvěru i sebedůvěru.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Používáme především kladné hodnocení dítěte (s konkrétním popisem hodnocené skutečnosti), posilujeme tím dětské sebevědomí, které nepřímo vede k zapojování do činností a odvaze experimentovat.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Adaptace probíhá po domluvě s rodiči podle potřeby, rovněž délka pobytu v MŠ během dne.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Poobědní odpočinek je upraven dle individuálních potřeb dětí s přihlédnutím na věk.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Denní řád vychází z organizace jednotlivých činností a aktivit během dne, z nichž některé jsou stabilní (stravování, odpočinek) a jiné pružně reagují na aktuální situaci. Nemá charakter neměnného schématu.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Děti tráví denně minimálně dvě hodiny venku, během roku se podle počasí přesouvá většina činností ven. Pouze silný vítr, déšť či mráz pod  -10°C je překážkou.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Poměr mezi činnostmi řízenými a volně probíhajícími volbou dětí je vyvážený, děti mají možnost se aktivně účastnit všech činností, nebo naopak jen pozorovat, mít svůj klid </w:t>
      </w:r>
      <w:r w:rsidRPr="00956F8A">
        <w:rPr>
          <w:rFonts w:ascii="Times New Roman" w:hAnsi="Times New Roman"/>
          <w:bdr w:val="nil"/>
        </w:rPr>
        <w:cr/>
        <w:t>a odpočívat. </w:t>
      </w:r>
    </w:p>
    <w:p w:rsidR="00AC730B" w:rsidRPr="0046794A" w:rsidRDefault="00956F8A" w:rsidP="0046794A">
      <w:pPr>
        <w:spacing w:before="240" w:after="240" w:line="360" w:lineRule="auto"/>
        <w:rPr>
          <w:rFonts w:ascii="Times New Roman" w:hAnsi="Times New Roman"/>
          <w:bdr w:val="nil"/>
        </w:rPr>
      </w:pPr>
      <w:r w:rsidRPr="00956F8A">
        <w:rPr>
          <w:rFonts w:ascii="Times New Roman" w:hAnsi="Times New Roman"/>
          <w:bdr w:val="nil"/>
        </w:rPr>
        <w:t>Respektujeme individuální potřeby dětí, pomáháme jim v nastavení jejich pohodového životního optima a hlavně tempa. </w:t>
      </w:r>
    </w:p>
    <w:p w:rsidR="00AC730B" w:rsidRPr="0046794A" w:rsidRDefault="00956F8A" w:rsidP="00956F8A">
      <w:pPr>
        <w:pStyle w:val="Nadpis2"/>
        <w:spacing w:before="299" w:after="299" w:line="360" w:lineRule="auto"/>
        <w:rPr>
          <w:rFonts w:ascii="Times New Roman" w:hAnsi="Times New Roman"/>
          <w:sz w:val="28"/>
          <w:szCs w:val="28"/>
        </w:rPr>
      </w:pPr>
      <w:bookmarkStart w:id="13" w:name="_Toc523333063"/>
      <w:r w:rsidRPr="0046794A">
        <w:rPr>
          <w:rFonts w:ascii="Times New Roman" w:hAnsi="Times New Roman"/>
          <w:sz w:val="28"/>
          <w:szCs w:val="28"/>
          <w:bdr w:val="nil"/>
        </w:rPr>
        <w:t>Organizace chodu</w:t>
      </w:r>
      <w:bookmarkEnd w:id="13"/>
      <w:r w:rsidRPr="0046794A">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dr w:val="nil"/>
        </w:rPr>
        <w:t>Denní řád je dostatečně pružný, reaguje na individuální možnosti dětí. </w:t>
      </w:r>
      <w:r w:rsidRPr="00956F8A">
        <w:rPr>
          <w:rFonts w:ascii="Times New Roman" w:hAnsi="Times New Roman"/>
          <w:bdr w:val="nil"/>
        </w:rPr>
        <w:cr/>
        <w:t>Řízené zdravotně preventivní pohybové aktivity jsou zařazovány pravidelně. </w:t>
      </w:r>
      <w:r w:rsidRPr="00956F8A">
        <w:rPr>
          <w:rFonts w:ascii="Times New Roman" w:hAnsi="Times New Roman"/>
          <w:bdr w:val="nil"/>
        </w:rPr>
        <w:cr/>
        <w:t>Děti nacházejí potřebné zázemí, klid, bezpečí i soukromí. </w:t>
      </w:r>
      <w:r w:rsidRPr="00956F8A">
        <w:rPr>
          <w:rFonts w:ascii="Times New Roman" w:hAnsi="Times New Roman"/>
          <w:bdr w:val="nil"/>
        </w:rPr>
        <w:cr/>
        <w:t>Poměr spontánních a řízených činností je v denním programu vyvážený. </w:t>
      </w:r>
      <w:r w:rsidRPr="00956F8A">
        <w:rPr>
          <w:rFonts w:ascii="Times New Roman" w:hAnsi="Times New Roman"/>
          <w:bdr w:val="nil"/>
        </w:rPr>
        <w:cr/>
        <w:t>Děti mají dostatek času i prostoru pro spontánní hru. </w:t>
      </w:r>
      <w:r w:rsidRPr="00956F8A">
        <w:rPr>
          <w:rFonts w:ascii="Times New Roman" w:hAnsi="Times New Roman"/>
          <w:bdr w:val="nil"/>
        </w:rPr>
        <w:cr/>
        <w:t>Děti jsou podněcovány k vlastní aktivitě a experimentování. </w:t>
      </w:r>
      <w:r w:rsidRPr="00956F8A">
        <w:rPr>
          <w:rFonts w:ascii="Times New Roman" w:hAnsi="Times New Roman"/>
          <w:bdr w:val="nil"/>
        </w:rPr>
        <w:cr/>
        <w:t>Jsou vytvářeny podmínky pro individuální, skupinové i frontální činnosti. </w:t>
      </w:r>
      <w:r w:rsidRPr="00956F8A">
        <w:rPr>
          <w:rFonts w:ascii="Times New Roman" w:hAnsi="Times New Roman"/>
          <w:bdr w:val="nil"/>
        </w:rPr>
        <w:cr/>
        <w:t>Je dbáno na osobní soukromí dětí. </w:t>
      </w:r>
      <w:r w:rsidRPr="00956F8A">
        <w:rPr>
          <w:rFonts w:ascii="Times New Roman" w:hAnsi="Times New Roman"/>
          <w:bdr w:val="nil"/>
        </w:rPr>
        <w:cr/>
      </w:r>
      <w:r w:rsidRPr="00956F8A">
        <w:rPr>
          <w:rFonts w:ascii="Times New Roman" w:hAnsi="Times New Roman"/>
          <w:bdr w:val="nil"/>
        </w:rPr>
        <w:lastRenderedPageBreak/>
        <w:t>Plánování činností vychází z potřeb a zájmů dětí. </w:t>
      </w:r>
      <w:r w:rsidRPr="00956F8A">
        <w:rPr>
          <w:rFonts w:ascii="Times New Roman" w:hAnsi="Times New Roman"/>
          <w:bdr w:val="nil"/>
        </w:rPr>
        <w:cr/>
        <w:t>Pro realizaci plánovaných činností jsou vytvářeny vhodné materiální podmínky. </w:t>
      </w:r>
      <w:r w:rsidRPr="00956F8A">
        <w:rPr>
          <w:rFonts w:ascii="Times New Roman" w:hAnsi="Times New Roman"/>
          <w:bdr w:val="nil"/>
        </w:rPr>
        <w:cr/>
        <w:t>Nejsou překračovány stanovené počty dětí ve třídě, spojování tříd je maximálně omezeno.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Denní řád je dostatečně pružný, umožňuje reagovat na individuální možnosti dětí, na jejich aktuální potřeby. Do denního programu jsou pravidelně zařazovány řízené pohybové aktivity. Pedagogové se plně věnují dětem a jejich vzdělávání, aby nacházely potřebné zázemí, klid a soukromí.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Při vstupu dítěte do mateřské školy je uplatňován individuální přístup učitelky, aby se dítě co nejdříve adaptovalo.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Děti mají dostatek prostoru pro spontánní hry, aby ji mohly dokončit, anebo se k ní později vrátit. Veškeré aktivity jsou organizovány tak, aby se děti zapojovaly do organizace činností a pracovaly svým tempem.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Jsou vytvářeny podmínky pro individuální, skupinové i frontální činnosti, děti mají možnost se realizovat ve velkých i malých skupinách.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Plánování činností vychází z potřeb a zájmů dětí, vyhovuje individuálním vzdělávacím potřebám a možnostem dětí.  </w:t>
      </w:r>
    </w:p>
    <w:p w:rsidR="00AC730B" w:rsidRPr="0046794A" w:rsidRDefault="00956F8A" w:rsidP="00956F8A">
      <w:pPr>
        <w:spacing w:before="240" w:after="240" w:line="360" w:lineRule="auto"/>
        <w:rPr>
          <w:rFonts w:ascii="Times New Roman" w:hAnsi="Times New Roman"/>
          <w:b/>
          <w:bdr w:val="nil"/>
        </w:rPr>
      </w:pPr>
      <w:r w:rsidRPr="0046794A">
        <w:rPr>
          <w:rFonts w:ascii="Times New Roman" w:hAnsi="Times New Roman"/>
          <w:b/>
          <w:bdr w:val="nil"/>
        </w:rPr>
        <w:t>Denní režim </w:t>
      </w:r>
    </w:p>
    <w:tbl>
      <w:tblPr>
        <w:tblW w:w="5000" w:type="pct"/>
        <w:tblInd w:w="15"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2195"/>
        <w:gridCol w:w="6570"/>
      </w:tblGrid>
      <w:tr w:rsidR="00AC730B" w:rsidRPr="00956F8A">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Orientační čas </w:t>
            </w:r>
          </w:p>
        </w:tc>
        <w:tc>
          <w:tcPr>
            <w:tcW w:w="69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Činnost </w:t>
            </w:r>
          </w:p>
        </w:tc>
      </w:tr>
      <w:tr w:rsidR="00AC730B" w:rsidRPr="00956F8A">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6.30 – 9.00 </w:t>
            </w:r>
          </w:p>
        </w:tc>
        <w:tc>
          <w:tcPr>
            <w:tcW w:w="69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Scházení dětí, spontánní hry, cvičení a pohybové aktivity, hygiena, svačina </w:t>
            </w:r>
          </w:p>
        </w:tc>
      </w:tr>
      <w:tr w:rsidR="00AC730B" w:rsidRPr="00956F8A">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9.00 – 9.45 </w:t>
            </w:r>
          </w:p>
        </w:tc>
        <w:tc>
          <w:tcPr>
            <w:tcW w:w="69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Společné činnosti </w:t>
            </w:r>
          </w:p>
        </w:tc>
      </w:tr>
      <w:tr w:rsidR="00AC730B" w:rsidRPr="00956F8A">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9.45 – 11.45 </w:t>
            </w:r>
          </w:p>
        </w:tc>
        <w:tc>
          <w:tcPr>
            <w:tcW w:w="69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Pobyt dětí venku </w:t>
            </w:r>
          </w:p>
        </w:tc>
      </w:tr>
      <w:tr w:rsidR="00AC730B" w:rsidRPr="00956F8A">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11.45 – 12.30 </w:t>
            </w:r>
          </w:p>
        </w:tc>
        <w:tc>
          <w:tcPr>
            <w:tcW w:w="69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Příprava na oběd, hygiena, oběd </w:t>
            </w:r>
          </w:p>
        </w:tc>
      </w:tr>
      <w:tr w:rsidR="00AC730B" w:rsidRPr="00956F8A">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12.30 – 14.00 </w:t>
            </w:r>
          </w:p>
        </w:tc>
        <w:tc>
          <w:tcPr>
            <w:tcW w:w="69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Četba, odpočinek, individuální činnosti u dětí s nespavým režimem </w:t>
            </w:r>
          </w:p>
        </w:tc>
      </w:tr>
      <w:tr w:rsidR="00AC730B" w:rsidRPr="00956F8A">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14.00 – 14.30 </w:t>
            </w:r>
          </w:p>
        </w:tc>
        <w:tc>
          <w:tcPr>
            <w:tcW w:w="69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Hygiena, svačina </w:t>
            </w:r>
          </w:p>
        </w:tc>
      </w:tr>
      <w:tr w:rsidR="00AC730B" w:rsidRPr="00956F8A">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14.30 – 16.30 </w:t>
            </w:r>
          </w:p>
        </w:tc>
        <w:tc>
          <w:tcPr>
            <w:tcW w:w="696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bdr w:val="nil"/>
              </w:rPr>
            </w:pPr>
            <w:r w:rsidRPr="00956F8A">
              <w:rPr>
                <w:rFonts w:ascii="Times New Roman" w:hAnsi="Times New Roman"/>
                <w:sz w:val="24"/>
                <w:bdr w:val="nil"/>
              </w:rPr>
              <w:t>Spontánní hra dětí, rozcházení </w:t>
            </w:r>
          </w:p>
        </w:tc>
      </w:tr>
    </w:tbl>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  </w:t>
      </w:r>
    </w:p>
    <w:p w:rsidR="00AC730B" w:rsidRPr="0046794A" w:rsidRDefault="00956F8A" w:rsidP="00956F8A">
      <w:pPr>
        <w:pStyle w:val="Nadpis2"/>
        <w:spacing w:before="299" w:after="299" w:line="360" w:lineRule="auto"/>
        <w:rPr>
          <w:rFonts w:ascii="Times New Roman" w:hAnsi="Times New Roman"/>
          <w:sz w:val="28"/>
          <w:szCs w:val="28"/>
        </w:rPr>
      </w:pPr>
      <w:bookmarkStart w:id="14" w:name="_Toc523333064"/>
      <w:r w:rsidRPr="0046794A">
        <w:rPr>
          <w:rFonts w:ascii="Times New Roman" w:hAnsi="Times New Roman"/>
          <w:sz w:val="28"/>
          <w:szCs w:val="28"/>
          <w:bdr w:val="nil"/>
        </w:rPr>
        <w:t>Řízení mateřské školy</w:t>
      </w:r>
      <w:bookmarkEnd w:id="14"/>
      <w:r w:rsidRPr="0046794A">
        <w:rPr>
          <w:rFonts w:ascii="Times New Roman" w:hAnsi="Times New Roman"/>
          <w:sz w:val="28"/>
          <w:szCs w:val="28"/>
          <w:bdr w:val="nil"/>
        </w:rPr>
        <w:t> </w:t>
      </w:r>
    </w:p>
    <w:p w:rsidR="00AC730B" w:rsidRPr="00956F8A" w:rsidRDefault="00956F8A" w:rsidP="0005156A">
      <w:pPr>
        <w:numPr>
          <w:ilvl w:val="0"/>
          <w:numId w:val="8"/>
        </w:numPr>
        <w:spacing w:before="240" w:line="360" w:lineRule="auto"/>
        <w:rPr>
          <w:rFonts w:ascii="Times New Roman" w:hAnsi="Times New Roman"/>
        </w:rPr>
      </w:pPr>
      <w:r w:rsidRPr="00956F8A">
        <w:rPr>
          <w:rFonts w:ascii="Times New Roman" w:hAnsi="Times New Roman"/>
          <w:bdr w:val="nil"/>
        </w:rPr>
        <w:t xml:space="preserve">Povinnosti, pravomoci a úkoly všech pracovníků školy jsou jasně vymezeny zákoníkem práce, pracovním řádem, organizačním řádem, vnitřními předpisy, vnitřním platovým </w:t>
      </w:r>
      <w:r w:rsidRPr="00956F8A">
        <w:rPr>
          <w:rFonts w:ascii="Times New Roman" w:hAnsi="Times New Roman"/>
          <w:bdr w:val="nil"/>
        </w:rPr>
        <w:lastRenderedPageBreak/>
        <w:t>řádem, pracovními náplněmi pro jednotlivé pracovníky. Všechny tyto dokumenty jsou veřejně přístupné nebo k nahlédnutí v ředitelně školy. </w:t>
      </w:r>
    </w:p>
    <w:p w:rsidR="00AC730B" w:rsidRPr="00956F8A" w:rsidRDefault="00956F8A" w:rsidP="0005156A">
      <w:pPr>
        <w:numPr>
          <w:ilvl w:val="0"/>
          <w:numId w:val="8"/>
        </w:numPr>
        <w:spacing w:line="360" w:lineRule="auto"/>
        <w:rPr>
          <w:rFonts w:ascii="Times New Roman" w:hAnsi="Times New Roman"/>
        </w:rPr>
      </w:pPr>
      <w:r w:rsidRPr="00956F8A">
        <w:rPr>
          <w:rFonts w:ascii="Times New Roman" w:hAnsi="Times New Roman"/>
          <w:bdr w:val="nil"/>
        </w:rPr>
        <w:t>Informační systém školy je realizován prostřednictvím pedagogických rad a porad učitelek a ředitelky školy. </w:t>
      </w:r>
    </w:p>
    <w:p w:rsidR="00AC730B" w:rsidRPr="00956F8A" w:rsidRDefault="00956F8A" w:rsidP="0005156A">
      <w:pPr>
        <w:numPr>
          <w:ilvl w:val="0"/>
          <w:numId w:val="8"/>
        </w:numPr>
        <w:spacing w:line="360" w:lineRule="auto"/>
        <w:rPr>
          <w:rFonts w:ascii="Times New Roman" w:hAnsi="Times New Roman"/>
        </w:rPr>
      </w:pPr>
      <w:r w:rsidRPr="00956F8A">
        <w:rPr>
          <w:rFonts w:ascii="Times New Roman" w:hAnsi="Times New Roman"/>
          <w:bdr w:val="nil"/>
        </w:rPr>
        <w:t>Porady se konají 1x za měsíc, provozní porady dle aktuálních potřeb </w:t>
      </w:r>
    </w:p>
    <w:p w:rsidR="00AC730B" w:rsidRPr="00956F8A" w:rsidRDefault="00956F8A" w:rsidP="0005156A">
      <w:pPr>
        <w:numPr>
          <w:ilvl w:val="0"/>
          <w:numId w:val="8"/>
        </w:numPr>
        <w:spacing w:line="360" w:lineRule="auto"/>
        <w:rPr>
          <w:rFonts w:ascii="Times New Roman" w:hAnsi="Times New Roman"/>
        </w:rPr>
      </w:pPr>
      <w:r w:rsidRPr="00956F8A">
        <w:rPr>
          <w:rFonts w:ascii="Times New Roman" w:hAnsi="Times New Roman"/>
          <w:bdr w:val="nil"/>
        </w:rPr>
        <w:t>Informace pro rodiče jsou předávány na třídních schůzkách, individuálními rozhovory, prostřednictvím informační tabule, emailem nebo webových stránek školy. </w:t>
      </w:r>
    </w:p>
    <w:p w:rsidR="00AC730B" w:rsidRPr="00956F8A" w:rsidRDefault="00956F8A" w:rsidP="0005156A">
      <w:pPr>
        <w:numPr>
          <w:ilvl w:val="0"/>
          <w:numId w:val="8"/>
        </w:numPr>
        <w:spacing w:line="360" w:lineRule="auto"/>
        <w:rPr>
          <w:rFonts w:ascii="Times New Roman" w:hAnsi="Times New Roman"/>
        </w:rPr>
      </w:pPr>
      <w:r w:rsidRPr="00956F8A">
        <w:rPr>
          <w:rFonts w:ascii="Times New Roman" w:hAnsi="Times New Roman"/>
          <w:bdr w:val="nil"/>
        </w:rPr>
        <w:t>Všichni pracovníci mají možnost vyjádřit svůj názor k řešení problémů na pedagogických radách a provozních poradách nebo přímým jednáním s ředitelkou školy. </w:t>
      </w:r>
    </w:p>
    <w:p w:rsidR="00AC730B" w:rsidRPr="00956F8A" w:rsidRDefault="00956F8A" w:rsidP="0005156A">
      <w:pPr>
        <w:numPr>
          <w:ilvl w:val="0"/>
          <w:numId w:val="8"/>
        </w:numPr>
        <w:spacing w:line="360" w:lineRule="auto"/>
        <w:rPr>
          <w:rFonts w:ascii="Times New Roman" w:hAnsi="Times New Roman"/>
        </w:rPr>
      </w:pPr>
      <w:r w:rsidRPr="00956F8A">
        <w:rPr>
          <w:rFonts w:ascii="Times New Roman" w:hAnsi="Times New Roman"/>
          <w:bdr w:val="nil"/>
        </w:rPr>
        <w:t>Ve škole mají dostatek pravomocí i prostoru pro vlastní iniciativu (např.: učitelky v uspořádání interiéru třídy a výzdobě školy, realizaci vlastních nápadů apod.) </w:t>
      </w:r>
    </w:p>
    <w:p w:rsidR="00AC730B" w:rsidRPr="00956F8A" w:rsidRDefault="00956F8A" w:rsidP="0005156A">
      <w:pPr>
        <w:numPr>
          <w:ilvl w:val="0"/>
          <w:numId w:val="8"/>
        </w:numPr>
        <w:spacing w:line="360" w:lineRule="auto"/>
        <w:rPr>
          <w:rFonts w:ascii="Times New Roman" w:hAnsi="Times New Roman"/>
        </w:rPr>
      </w:pPr>
      <w:r w:rsidRPr="00956F8A">
        <w:rPr>
          <w:rFonts w:ascii="Times New Roman" w:hAnsi="Times New Roman"/>
          <w:bdr w:val="nil"/>
        </w:rPr>
        <w:t>Ředitelka vyhodnocuje práci všech zaměstnanců, pozitivně zaměstnance motivuje a podporuje jejich vzájemnou spolupráci; podporuje a motivuje spoluúčast všech členů týmů na rozhodování o zásadních otázkách školního programu. </w:t>
      </w:r>
    </w:p>
    <w:p w:rsidR="00AC730B" w:rsidRPr="00956F8A" w:rsidRDefault="00956F8A" w:rsidP="0005156A">
      <w:pPr>
        <w:numPr>
          <w:ilvl w:val="0"/>
          <w:numId w:val="8"/>
        </w:numPr>
        <w:spacing w:line="360" w:lineRule="auto"/>
        <w:rPr>
          <w:rFonts w:ascii="Times New Roman" w:hAnsi="Times New Roman"/>
        </w:rPr>
      </w:pPr>
      <w:r w:rsidRPr="00956F8A">
        <w:rPr>
          <w:rFonts w:ascii="Times New Roman" w:hAnsi="Times New Roman"/>
          <w:bdr w:val="nil"/>
        </w:rPr>
        <w:t>Pedagogický sbor pracuje jako tým, zve ke spoluúčasti rodiče. Plánování pedagogické práce a chodu mateřské školy je funkční, opírá se o předchozí analýzu a využívá zpětné vazby. Školní vzdělávací program je zpracován za spoluúčasti učitelek. </w:t>
      </w:r>
    </w:p>
    <w:p w:rsidR="00AC730B" w:rsidRPr="00956F8A" w:rsidRDefault="00956F8A" w:rsidP="0005156A">
      <w:pPr>
        <w:numPr>
          <w:ilvl w:val="0"/>
          <w:numId w:val="8"/>
        </w:numPr>
        <w:spacing w:line="360" w:lineRule="auto"/>
        <w:rPr>
          <w:rFonts w:ascii="Times New Roman" w:hAnsi="Times New Roman"/>
        </w:rPr>
      </w:pPr>
      <w:r w:rsidRPr="00956F8A">
        <w:rPr>
          <w:rFonts w:ascii="Times New Roman" w:hAnsi="Times New Roman"/>
          <w:bdr w:val="nil"/>
        </w:rPr>
        <w:t>Kontrolní a evaluační činnosti zahrnují všechny stránky chodu mateřské školy, jsou smysluplné a užitečné, z jejich výsledků jsou vyvozovány závěry pro další práci. </w:t>
      </w:r>
    </w:p>
    <w:p w:rsidR="00AC730B" w:rsidRPr="00956F8A" w:rsidRDefault="00956F8A" w:rsidP="0005156A">
      <w:pPr>
        <w:numPr>
          <w:ilvl w:val="0"/>
          <w:numId w:val="8"/>
        </w:numPr>
        <w:spacing w:line="360" w:lineRule="auto"/>
        <w:rPr>
          <w:rFonts w:ascii="Times New Roman" w:hAnsi="Times New Roman"/>
        </w:rPr>
      </w:pPr>
      <w:r w:rsidRPr="00956F8A">
        <w:rPr>
          <w:rFonts w:ascii="Times New Roman" w:hAnsi="Times New Roman"/>
          <w:bdr w:val="nil"/>
        </w:rPr>
        <w:t>Mateřská škola spolupracuje se zřizovatelem a dalšími orgány státní správy a samosprávy, se základními školami, s policií, apod. </w:t>
      </w:r>
    </w:p>
    <w:p w:rsidR="00AC730B" w:rsidRPr="00956F8A" w:rsidRDefault="00956F8A" w:rsidP="0005156A">
      <w:pPr>
        <w:numPr>
          <w:ilvl w:val="0"/>
          <w:numId w:val="8"/>
        </w:numPr>
        <w:spacing w:after="240" w:line="360" w:lineRule="auto"/>
        <w:rPr>
          <w:rFonts w:ascii="Times New Roman" w:hAnsi="Times New Roman"/>
        </w:rPr>
      </w:pPr>
      <w:r w:rsidRPr="00956F8A">
        <w:rPr>
          <w:rFonts w:ascii="Times New Roman" w:hAnsi="Times New Roman"/>
          <w:bdr w:val="nil"/>
        </w:rPr>
        <w:t>Při řešení individuálních výchovných a vzdělávacích problémech dětí škola spolupracuje s odborníky poskytujícími pomoc - SPC a PPP v Praze a Staré Boleslavi.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Organizační řád školy vymezuje jasná pravidla a kompetence zaměstnanců. Velký důraz je kladen na týmovou práci a vzájemnou spolupráci. Tvorba ŠVP je výsledkem práce celého týmu školy. Různé evaluační nástroje nám pomáhají zdokonalovat náš vzdělávací program.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Ředitelka vyhodnocuje práci všech zaměstnanců, pozitivně hodnotí jednotlivé dílčí úspěchy a motivuje zaměstnance ke kvalitě vykonávané práce.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Záměry: </w:t>
      </w:r>
    </w:p>
    <w:p w:rsidR="00AC730B" w:rsidRPr="00956F8A" w:rsidRDefault="00956F8A" w:rsidP="0005156A">
      <w:pPr>
        <w:numPr>
          <w:ilvl w:val="0"/>
          <w:numId w:val="9"/>
        </w:numPr>
        <w:spacing w:before="240" w:line="360" w:lineRule="auto"/>
        <w:rPr>
          <w:rFonts w:ascii="Times New Roman" w:hAnsi="Times New Roman"/>
        </w:rPr>
      </w:pPr>
      <w:r w:rsidRPr="00956F8A">
        <w:rPr>
          <w:rFonts w:ascii="Times New Roman" w:hAnsi="Times New Roman"/>
          <w:b/>
          <w:bCs/>
          <w:bdr w:val="nil"/>
        </w:rPr>
        <w:t>Vnímat týmovou práci jako nezbytnou podmínku pro naplnění cílů RVP. </w:t>
      </w:r>
    </w:p>
    <w:p w:rsidR="00AC730B" w:rsidRPr="00887C5B" w:rsidRDefault="00956F8A" w:rsidP="0005156A">
      <w:pPr>
        <w:numPr>
          <w:ilvl w:val="0"/>
          <w:numId w:val="9"/>
        </w:numPr>
        <w:spacing w:after="240" w:line="360" w:lineRule="auto"/>
        <w:rPr>
          <w:rFonts w:ascii="Times New Roman" w:hAnsi="Times New Roman"/>
        </w:rPr>
      </w:pPr>
      <w:r w:rsidRPr="00956F8A">
        <w:rPr>
          <w:rFonts w:ascii="Times New Roman" w:hAnsi="Times New Roman"/>
          <w:b/>
          <w:bCs/>
          <w:bdr w:val="nil"/>
        </w:rPr>
        <w:t>Vést všechny pracovníky k uvědomění si myšlenky, že o tom jak se dítě bude cítit v MŠ, rozhodují vztahy všech, které se na jeho vzdělávání podílejí. </w:t>
      </w:r>
    </w:p>
    <w:p w:rsidR="00AC730B" w:rsidRPr="00887C5B" w:rsidRDefault="00956F8A" w:rsidP="00956F8A">
      <w:pPr>
        <w:pStyle w:val="Nadpis2"/>
        <w:spacing w:before="299" w:after="299" w:line="360" w:lineRule="auto"/>
        <w:rPr>
          <w:rFonts w:ascii="Times New Roman" w:hAnsi="Times New Roman"/>
          <w:sz w:val="28"/>
          <w:szCs w:val="28"/>
        </w:rPr>
      </w:pPr>
      <w:bookmarkStart w:id="15" w:name="_Toc523333065"/>
      <w:r w:rsidRPr="00887C5B">
        <w:rPr>
          <w:rFonts w:ascii="Times New Roman" w:hAnsi="Times New Roman"/>
          <w:sz w:val="28"/>
          <w:szCs w:val="28"/>
          <w:bdr w:val="nil"/>
        </w:rPr>
        <w:lastRenderedPageBreak/>
        <w:t>Personální zajištění</w:t>
      </w:r>
      <w:bookmarkEnd w:id="15"/>
      <w:r w:rsidRPr="00887C5B">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dr w:val="nil"/>
        </w:rPr>
        <w:t>Služby pedagogů zajištují optimální pedagogickou péči. </w:t>
      </w:r>
      <w:r w:rsidRPr="00956F8A">
        <w:rPr>
          <w:rFonts w:ascii="Times New Roman" w:hAnsi="Times New Roman"/>
          <w:bdr w:val="nil"/>
        </w:rPr>
        <w:cr/>
        <w:t>Specializované služby jsou zajišťovány odborníky. </w:t>
      </w:r>
      <w:r w:rsidRPr="00956F8A">
        <w:rPr>
          <w:rFonts w:ascii="Times New Roman" w:hAnsi="Times New Roman"/>
          <w:bdr w:val="nil"/>
        </w:rPr>
        <w:cr/>
        <w:t>Pedagogové mají předepsanou odbornou kvalifikaci, popřípadě si ji doplňují. </w:t>
      </w:r>
      <w:r w:rsidRPr="00956F8A">
        <w:rPr>
          <w:rFonts w:ascii="Times New Roman" w:hAnsi="Times New Roman"/>
          <w:bdr w:val="nil"/>
        </w:rPr>
        <w:cr/>
        <w:t>Pedagogický sbor funguje na základě jasně vymezených pravidel. </w:t>
      </w:r>
      <w:r w:rsidRPr="00956F8A">
        <w:rPr>
          <w:rFonts w:ascii="Times New Roman" w:hAnsi="Times New Roman"/>
          <w:bdr w:val="nil"/>
        </w:rPr>
        <w:cr/>
        <w:t>Pedagogové se průběžně sebevzdělávají. </w:t>
      </w:r>
      <w:r w:rsidRPr="00956F8A">
        <w:rPr>
          <w:rFonts w:ascii="Times New Roman" w:hAnsi="Times New Roman"/>
          <w:bdr w:val="nil"/>
        </w:rPr>
        <w:cr/>
        <w:t>Pedagogové se chovají profesionálně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V mateřské škole pracují 3 pedagogické pracovnice a všechny mají potřebnou odbornou kvalifikaci.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Preferujeme týmovou práci, vzájemnou toleranci, osobní iniciativu a vstřícnost. Každá pedagogická pracovnice se vzdělává (samostudium, odborné semináře) a získané poznatky </w:t>
      </w:r>
      <w:r w:rsidRPr="00956F8A">
        <w:rPr>
          <w:rFonts w:ascii="Times New Roman" w:hAnsi="Times New Roman"/>
          <w:bdr w:val="nil"/>
        </w:rPr>
        <w:cr/>
        <w:t>a materiály předává ostatním pedagogům. Svým výraznějším zaměřením pak přispívá ke zkvalitnění výchovně vzdělávací práce. I nadále budeme usilovat o prohloubení vzájemné spolupráce a dobrých vztahů, vzniklé problémy budeme řešit neodkladně.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 xml:space="preserve">ředitelka                                 </w:t>
      </w:r>
      <w:r w:rsidR="00887C5B">
        <w:rPr>
          <w:rFonts w:ascii="Times New Roman" w:hAnsi="Times New Roman"/>
          <w:bdr w:val="nil"/>
        </w:rPr>
        <w:tab/>
      </w:r>
      <w:r w:rsidRPr="00956F8A">
        <w:rPr>
          <w:rFonts w:ascii="Times New Roman" w:hAnsi="Times New Roman"/>
          <w:bdr w:val="nil"/>
        </w:rPr>
        <w:t>Mgr. Alena Stránská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 xml:space="preserve">učitelka  </w:t>
      </w:r>
      <w:r w:rsidR="00887C5B">
        <w:rPr>
          <w:rFonts w:ascii="Times New Roman" w:hAnsi="Times New Roman"/>
          <w:bdr w:val="nil"/>
        </w:rPr>
        <w:tab/>
      </w:r>
      <w:r w:rsidR="00887C5B">
        <w:rPr>
          <w:rFonts w:ascii="Times New Roman" w:hAnsi="Times New Roman"/>
          <w:bdr w:val="nil"/>
        </w:rPr>
        <w:tab/>
      </w:r>
      <w:r w:rsidR="00887C5B">
        <w:rPr>
          <w:rFonts w:ascii="Times New Roman" w:hAnsi="Times New Roman"/>
          <w:bdr w:val="nil"/>
        </w:rPr>
        <w:tab/>
      </w:r>
      <w:r w:rsidRPr="00956F8A">
        <w:rPr>
          <w:rFonts w:ascii="Times New Roman" w:hAnsi="Times New Roman"/>
          <w:bdr w:val="nil"/>
        </w:rPr>
        <w:t>Mgr. et Mgr. Dáša Kulíková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 xml:space="preserve">učitelka  </w:t>
      </w:r>
      <w:r w:rsidR="00887C5B">
        <w:rPr>
          <w:rFonts w:ascii="Times New Roman" w:hAnsi="Times New Roman"/>
          <w:bdr w:val="nil"/>
        </w:rPr>
        <w:tab/>
      </w:r>
      <w:r w:rsidR="00887C5B">
        <w:rPr>
          <w:rFonts w:ascii="Times New Roman" w:hAnsi="Times New Roman"/>
          <w:bdr w:val="nil"/>
        </w:rPr>
        <w:tab/>
      </w:r>
      <w:r w:rsidR="00887C5B">
        <w:rPr>
          <w:rFonts w:ascii="Times New Roman" w:hAnsi="Times New Roman"/>
          <w:bdr w:val="nil"/>
        </w:rPr>
        <w:tab/>
      </w:r>
      <w:r w:rsidRPr="00956F8A">
        <w:rPr>
          <w:rFonts w:ascii="Times New Roman" w:hAnsi="Times New Roman"/>
          <w:bdr w:val="nil"/>
        </w:rPr>
        <w:t>Mgr. Pavlína Rajská </w:t>
      </w:r>
    </w:p>
    <w:p w:rsidR="00AC730B" w:rsidRPr="00887C5B" w:rsidRDefault="00956F8A" w:rsidP="00956F8A">
      <w:pPr>
        <w:pStyle w:val="Nadpis2"/>
        <w:spacing w:before="299" w:after="299" w:line="360" w:lineRule="auto"/>
        <w:rPr>
          <w:rFonts w:ascii="Times New Roman" w:hAnsi="Times New Roman"/>
          <w:sz w:val="28"/>
          <w:szCs w:val="28"/>
        </w:rPr>
      </w:pPr>
      <w:bookmarkStart w:id="16" w:name="_Toc523333066"/>
      <w:r w:rsidRPr="00887C5B">
        <w:rPr>
          <w:rFonts w:ascii="Times New Roman" w:hAnsi="Times New Roman"/>
          <w:sz w:val="28"/>
          <w:szCs w:val="28"/>
          <w:bdr w:val="nil"/>
        </w:rPr>
        <w:t>Spolupráce s dalšími institucemi</w:t>
      </w:r>
      <w:bookmarkEnd w:id="16"/>
      <w:r w:rsidRPr="00887C5B">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dr w:val="nil"/>
        </w:rPr>
        <w:t>mateřské školy </w:t>
      </w:r>
      <w:r w:rsidRPr="00956F8A">
        <w:rPr>
          <w:rFonts w:ascii="Times New Roman" w:hAnsi="Times New Roman"/>
          <w:bdr w:val="nil"/>
        </w:rPr>
        <w:cr/>
        <w:t>obec </w:t>
      </w:r>
      <w:r w:rsidRPr="00956F8A">
        <w:rPr>
          <w:rFonts w:ascii="Times New Roman" w:hAnsi="Times New Roman"/>
          <w:bdr w:val="nil"/>
        </w:rPr>
        <w:cr/>
        <w:t>školské poradenské zařízení </w:t>
      </w:r>
      <w:r w:rsidRPr="00956F8A">
        <w:rPr>
          <w:rFonts w:ascii="Times New Roman" w:hAnsi="Times New Roman"/>
          <w:bdr w:val="nil"/>
        </w:rPr>
        <w:cr/>
        <w:t>základní školy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
          <w:bCs/>
          <w:bdr w:val="nil"/>
        </w:rPr>
        <w:t>Spolupráce se zřizovatelem </w:t>
      </w:r>
    </w:p>
    <w:p w:rsidR="00AC730B" w:rsidRPr="00956F8A" w:rsidRDefault="00956F8A" w:rsidP="0005156A">
      <w:pPr>
        <w:numPr>
          <w:ilvl w:val="0"/>
          <w:numId w:val="10"/>
        </w:numPr>
        <w:spacing w:before="240" w:line="360" w:lineRule="auto"/>
        <w:rPr>
          <w:rFonts w:ascii="Times New Roman" w:hAnsi="Times New Roman"/>
          <w:bdr w:val="nil"/>
        </w:rPr>
      </w:pPr>
      <w:r w:rsidRPr="00956F8A">
        <w:rPr>
          <w:rFonts w:ascii="Times New Roman" w:hAnsi="Times New Roman"/>
          <w:bdr w:val="nil"/>
        </w:rPr>
        <w:t>Účast dětí na akcích pořádaných obecním úřadem </w:t>
      </w:r>
    </w:p>
    <w:p w:rsidR="00AC730B" w:rsidRPr="00956F8A" w:rsidRDefault="00956F8A" w:rsidP="0005156A">
      <w:pPr>
        <w:numPr>
          <w:ilvl w:val="0"/>
          <w:numId w:val="10"/>
        </w:numPr>
        <w:spacing w:line="360" w:lineRule="auto"/>
        <w:rPr>
          <w:rFonts w:ascii="Times New Roman" w:hAnsi="Times New Roman"/>
          <w:bdr w:val="nil"/>
        </w:rPr>
      </w:pPr>
      <w:r w:rsidRPr="00956F8A">
        <w:rPr>
          <w:rFonts w:ascii="Times New Roman" w:hAnsi="Times New Roman"/>
          <w:bdr w:val="nil"/>
        </w:rPr>
        <w:t>Účast zástupců zřizovatele na akcích pořádaných školou </w:t>
      </w:r>
    </w:p>
    <w:p w:rsidR="00AC730B" w:rsidRPr="00956F8A" w:rsidRDefault="00956F8A" w:rsidP="0005156A">
      <w:pPr>
        <w:numPr>
          <w:ilvl w:val="0"/>
          <w:numId w:val="10"/>
        </w:numPr>
        <w:spacing w:line="360" w:lineRule="auto"/>
        <w:rPr>
          <w:rFonts w:ascii="Times New Roman" w:hAnsi="Times New Roman"/>
          <w:bdr w:val="nil"/>
        </w:rPr>
      </w:pPr>
      <w:r w:rsidRPr="00956F8A">
        <w:rPr>
          <w:rFonts w:ascii="Times New Roman" w:hAnsi="Times New Roman"/>
          <w:bdr w:val="nil"/>
        </w:rPr>
        <w:t>Spolupráce při zkvalitňování mateřské školy a při vytváření vhodných podmínek pro náročný proces výchovně vzdělávací práce </w:t>
      </w:r>
    </w:p>
    <w:p w:rsidR="00AC730B" w:rsidRPr="00956F8A" w:rsidRDefault="00956F8A" w:rsidP="0005156A">
      <w:pPr>
        <w:numPr>
          <w:ilvl w:val="0"/>
          <w:numId w:val="10"/>
        </w:numPr>
        <w:spacing w:line="360" w:lineRule="auto"/>
        <w:rPr>
          <w:rFonts w:ascii="Times New Roman" w:hAnsi="Times New Roman"/>
          <w:bdr w:val="nil"/>
        </w:rPr>
      </w:pPr>
      <w:r w:rsidRPr="00956F8A">
        <w:rPr>
          <w:rFonts w:ascii="Times New Roman" w:hAnsi="Times New Roman"/>
          <w:b/>
          <w:bCs/>
          <w:bdr w:val="nil"/>
        </w:rPr>
        <w:t>Spolupráce se základní školou </w:t>
      </w:r>
    </w:p>
    <w:p w:rsidR="00AC730B" w:rsidRPr="00956F8A" w:rsidRDefault="00956F8A" w:rsidP="0005156A">
      <w:pPr>
        <w:numPr>
          <w:ilvl w:val="0"/>
          <w:numId w:val="10"/>
        </w:numPr>
        <w:spacing w:line="360" w:lineRule="auto"/>
        <w:rPr>
          <w:rFonts w:ascii="Times New Roman" w:hAnsi="Times New Roman"/>
          <w:bdr w:val="nil"/>
        </w:rPr>
      </w:pPr>
      <w:r w:rsidRPr="00956F8A">
        <w:rPr>
          <w:rFonts w:ascii="Times New Roman" w:hAnsi="Times New Roman"/>
          <w:bdr w:val="nil"/>
        </w:rPr>
        <w:t>Návštěva učitelek mateřské školy v 1. třídách základní školy na začátku školního roku </w:t>
      </w:r>
    </w:p>
    <w:p w:rsidR="00AC730B" w:rsidRPr="00956F8A" w:rsidRDefault="00956F8A" w:rsidP="0005156A">
      <w:pPr>
        <w:numPr>
          <w:ilvl w:val="0"/>
          <w:numId w:val="10"/>
        </w:numPr>
        <w:spacing w:line="360" w:lineRule="auto"/>
        <w:rPr>
          <w:rFonts w:ascii="Times New Roman" w:hAnsi="Times New Roman"/>
          <w:bdr w:val="nil"/>
        </w:rPr>
      </w:pPr>
      <w:r w:rsidRPr="00956F8A">
        <w:rPr>
          <w:rFonts w:ascii="Times New Roman" w:hAnsi="Times New Roman"/>
          <w:bdr w:val="nil"/>
        </w:rPr>
        <w:lastRenderedPageBreak/>
        <w:t>Konzultace s učitelkami o úrovni, vyspělosti a adaptabilitě dětí, které přišly do ZŠ z naší mateřské školy, připravenost na školu (září, říjen). </w:t>
      </w:r>
    </w:p>
    <w:p w:rsidR="00AC730B" w:rsidRPr="00956F8A" w:rsidRDefault="00956F8A" w:rsidP="0005156A">
      <w:pPr>
        <w:numPr>
          <w:ilvl w:val="0"/>
          <w:numId w:val="10"/>
        </w:numPr>
        <w:spacing w:line="360" w:lineRule="auto"/>
        <w:rPr>
          <w:rFonts w:ascii="Times New Roman" w:hAnsi="Times New Roman"/>
          <w:bdr w:val="nil"/>
        </w:rPr>
      </w:pPr>
      <w:r w:rsidRPr="00956F8A">
        <w:rPr>
          <w:rFonts w:ascii="Times New Roman" w:hAnsi="Times New Roman"/>
          <w:bdr w:val="nil"/>
        </w:rPr>
        <w:t>Pravidelné návštěvy „předškoláků“ v 1. třídách ZŠ v průběhu posledního ročníku vzdělávání v MŠ </w:t>
      </w:r>
    </w:p>
    <w:p w:rsidR="00AC730B" w:rsidRPr="00956F8A" w:rsidRDefault="00956F8A" w:rsidP="0005156A">
      <w:pPr>
        <w:numPr>
          <w:ilvl w:val="0"/>
          <w:numId w:val="10"/>
        </w:numPr>
        <w:spacing w:line="360" w:lineRule="auto"/>
        <w:rPr>
          <w:rFonts w:ascii="Times New Roman" w:hAnsi="Times New Roman"/>
          <w:bdr w:val="nil"/>
        </w:rPr>
      </w:pPr>
      <w:r w:rsidRPr="00956F8A">
        <w:rPr>
          <w:rFonts w:ascii="Times New Roman" w:hAnsi="Times New Roman"/>
          <w:b/>
          <w:bCs/>
          <w:bdr w:val="nil"/>
        </w:rPr>
        <w:t>Spolupráce s městskou policií </w:t>
      </w:r>
    </w:p>
    <w:p w:rsidR="00AC730B" w:rsidRPr="00956F8A" w:rsidRDefault="00956F8A" w:rsidP="0005156A">
      <w:pPr>
        <w:numPr>
          <w:ilvl w:val="0"/>
          <w:numId w:val="10"/>
        </w:numPr>
        <w:spacing w:line="360" w:lineRule="auto"/>
        <w:rPr>
          <w:rFonts w:ascii="Times New Roman" w:hAnsi="Times New Roman"/>
          <w:bdr w:val="nil"/>
        </w:rPr>
      </w:pPr>
      <w:r w:rsidRPr="00956F8A">
        <w:rPr>
          <w:rFonts w:ascii="Times New Roman" w:hAnsi="Times New Roman"/>
          <w:bdr w:val="nil"/>
        </w:rPr>
        <w:t>Návštěvy a besedy v rámci minimálního preventivního programu. </w:t>
      </w:r>
    </w:p>
    <w:p w:rsidR="00AC730B" w:rsidRPr="00956F8A" w:rsidRDefault="00956F8A" w:rsidP="0005156A">
      <w:pPr>
        <w:numPr>
          <w:ilvl w:val="0"/>
          <w:numId w:val="10"/>
        </w:numPr>
        <w:spacing w:line="360" w:lineRule="auto"/>
        <w:rPr>
          <w:rFonts w:ascii="Times New Roman" w:hAnsi="Times New Roman"/>
          <w:bdr w:val="nil"/>
        </w:rPr>
      </w:pPr>
      <w:r w:rsidRPr="00956F8A">
        <w:rPr>
          <w:rFonts w:ascii="Times New Roman" w:hAnsi="Times New Roman"/>
          <w:b/>
          <w:bCs/>
          <w:bdr w:val="nil"/>
        </w:rPr>
        <w:t>Spolupráce s hasiči </w:t>
      </w:r>
    </w:p>
    <w:p w:rsidR="00AC730B" w:rsidRPr="00956F8A" w:rsidRDefault="00956F8A" w:rsidP="0005156A">
      <w:pPr>
        <w:numPr>
          <w:ilvl w:val="0"/>
          <w:numId w:val="10"/>
        </w:numPr>
        <w:spacing w:line="360" w:lineRule="auto"/>
        <w:rPr>
          <w:rFonts w:ascii="Times New Roman" w:hAnsi="Times New Roman"/>
          <w:bdr w:val="nil"/>
        </w:rPr>
      </w:pPr>
      <w:r w:rsidRPr="00956F8A">
        <w:rPr>
          <w:rFonts w:ascii="Times New Roman" w:hAnsi="Times New Roman"/>
          <w:bdr w:val="nil"/>
        </w:rPr>
        <w:t>Besedy a ukázky práce – možnost osahat si vše pěkně zblízka. </w:t>
      </w:r>
    </w:p>
    <w:p w:rsidR="00AC730B" w:rsidRPr="00956F8A" w:rsidRDefault="00956F8A" w:rsidP="0005156A">
      <w:pPr>
        <w:numPr>
          <w:ilvl w:val="0"/>
          <w:numId w:val="10"/>
        </w:numPr>
        <w:spacing w:after="240" w:line="360" w:lineRule="auto"/>
        <w:rPr>
          <w:rFonts w:ascii="Times New Roman" w:hAnsi="Times New Roman"/>
          <w:bdr w:val="nil"/>
        </w:rPr>
      </w:pPr>
      <w:r w:rsidRPr="00956F8A">
        <w:rPr>
          <w:rFonts w:ascii="Times New Roman" w:hAnsi="Times New Roman"/>
          <w:b/>
          <w:bCs/>
          <w:bdr w:val="nil"/>
        </w:rPr>
        <w:t>Spolupráce se záchranným sborem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Návštěvy a besedy v rámci minimálního preventivního programu.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
          <w:bCs/>
          <w:bdr w:val="nil"/>
        </w:rPr>
        <w:t>Spolupráce s knihovnou </w:t>
      </w:r>
    </w:p>
    <w:p w:rsidR="00AC730B" w:rsidRPr="00956F8A" w:rsidRDefault="00956F8A" w:rsidP="0005156A">
      <w:pPr>
        <w:numPr>
          <w:ilvl w:val="0"/>
          <w:numId w:val="11"/>
        </w:numPr>
        <w:spacing w:before="240" w:line="360" w:lineRule="auto"/>
        <w:rPr>
          <w:rFonts w:ascii="Times New Roman" w:hAnsi="Times New Roman"/>
          <w:bdr w:val="nil"/>
        </w:rPr>
      </w:pPr>
      <w:r w:rsidRPr="00956F8A">
        <w:rPr>
          <w:rFonts w:ascii="Times New Roman" w:hAnsi="Times New Roman"/>
          <w:bdr w:val="nil"/>
        </w:rPr>
        <w:t>Návštěvy knihovny, konkrétně dětského oddělení s výkladem a připraveným programem pro děti. </w:t>
      </w:r>
    </w:p>
    <w:p w:rsidR="00AC730B" w:rsidRPr="00956F8A" w:rsidRDefault="00956F8A" w:rsidP="0005156A">
      <w:pPr>
        <w:numPr>
          <w:ilvl w:val="0"/>
          <w:numId w:val="11"/>
        </w:numPr>
        <w:spacing w:line="360" w:lineRule="auto"/>
        <w:rPr>
          <w:rFonts w:ascii="Times New Roman" w:hAnsi="Times New Roman"/>
          <w:bdr w:val="nil"/>
        </w:rPr>
      </w:pPr>
      <w:r w:rsidRPr="00956F8A">
        <w:rPr>
          <w:rFonts w:ascii="Times New Roman" w:hAnsi="Times New Roman"/>
          <w:b/>
          <w:bCs/>
          <w:bdr w:val="nil"/>
        </w:rPr>
        <w:t>Spolupráce s divadly </w:t>
      </w:r>
    </w:p>
    <w:p w:rsidR="00AC730B" w:rsidRPr="00956F8A" w:rsidRDefault="00956F8A" w:rsidP="0005156A">
      <w:pPr>
        <w:numPr>
          <w:ilvl w:val="0"/>
          <w:numId w:val="11"/>
        </w:numPr>
        <w:spacing w:after="240" w:line="360" w:lineRule="auto"/>
        <w:rPr>
          <w:rFonts w:ascii="Times New Roman" w:hAnsi="Times New Roman"/>
          <w:bdr w:val="nil"/>
        </w:rPr>
      </w:pPr>
      <w:r w:rsidRPr="00956F8A">
        <w:rPr>
          <w:rFonts w:ascii="Times New Roman" w:hAnsi="Times New Roman"/>
          <w:bdr w:val="nil"/>
        </w:rPr>
        <w:t>Objednáváme divadelní představení přímo do MŠ (loutková, maňásková, hraná, hudební, kouzelníci, atd. </w:t>
      </w:r>
    </w:p>
    <w:p w:rsidR="00AC730B" w:rsidRPr="00887C5B" w:rsidRDefault="00956F8A" w:rsidP="00887C5B">
      <w:pPr>
        <w:pStyle w:val="Nadpis2"/>
        <w:spacing w:before="299" w:after="299" w:line="240" w:lineRule="auto"/>
        <w:rPr>
          <w:rFonts w:ascii="Times New Roman" w:hAnsi="Times New Roman"/>
          <w:sz w:val="28"/>
          <w:szCs w:val="28"/>
        </w:rPr>
      </w:pPr>
      <w:bookmarkStart w:id="17" w:name="_Toc523333067"/>
      <w:r w:rsidRPr="00887C5B">
        <w:rPr>
          <w:rFonts w:ascii="Times New Roman" w:hAnsi="Times New Roman"/>
          <w:sz w:val="28"/>
          <w:szCs w:val="28"/>
          <w:bdr w:val="nil"/>
        </w:rPr>
        <w:t>Formy spolupráce se zákonnými zástupci a dalšími</w:t>
      </w:r>
      <w:r w:rsidR="00887C5B" w:rsidRPr="00887C5B">
        <w:rPr>
          <w:rFonts w:ascii="Times New Roman" w:hAnsi="Times New Roman"/>
          <w:sz w:val="28"/>
          <w:szCs w:val="28"/>
          <w:bdr w:val="nil"/>
        </w:rPr>
        <w:t xml:space="preserve"> </w:t>
      </w:r>
      <w:r w:rsidRPr="00887C5B">
        <w:rPr>
          <w:rFonts w:ascii="Times New Roman" w:hAnsi="Times New Roman"/>
          <w:sz w:val="28"/>
          <w:szCs w:val="28"/>
          <w:bdr w:val="nil"/>
        </w:rPr>
        <w:t>sociálními partnery</w:t>
      </w:r>
      <w:bookmarkEnd w:id="17"/>
      <w:r w:rsidRPr="00887C5B">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dr w:val="nil"/>
        </w:rPr>
        <w:t>Ve vztazích mezi pedagogy a rodiči panuje oboustranná důvěra a otevřenost. </w:t>
      </w:r>
      <w:r w:rsidRPr="00956F8A">
        <w:rPr>
          <w:rFonts w:ascii="Times New Roman" w:hAnsi="Times New Roman"/>
          <w:bdr w:val="nil"/>
        </w:rPr>
        <w:cr/>
        <w:t>Pedagogové sledují konkrétní potřeby jednotlivých dětí, respektive rodin. </w:t>
      </w:r>
      <w:r w:rsidRPr="00956F8A">
        <w:rPr>
          <w:rFonts w:ascii="Times New Roman" w:hAnsi="Times New Roman"/>
          <w:bdr w:val="nil"/>
        </w:rPr>
        <w:cr/>
        <w:t>Rodiče mají možnost podílet se na dění v mateřské škole. </w:t>
      </w:r>
      <w:r w:rsidRPr="00956F8A">
        <w:rPr>
          <w:rFonts w:ascii="Times New Roman" w:hAnsi="Times New Roman"/>
          <w:bdr w:val="nil"/>
        </w:rPr>
        <w:cr/>
        <w:t>Pedagogové pravidelně informují rodiče o individuálních pokrocích dítěte. </w:t>
      </w:r>
      <w:r w:rsidRPr="00956F8A">
        <w:rPr>
          <w:rFonts w:ascii="Times New Roman" w:hAnsi="Times New Roman"/>
          <w:bdr w:val="nil"/>
        </w:rPr>
        <w:cr/>
        <w:t>Pedagogové chrání soukromí rodiny a zachovávají diskrétnost. </w:t>
      </w:r>
      <w:r w:rsidRPr="00956F8A">
        <w:rPr>
          <w:rFonts w:ascii="Times New Roman" w:hAnsi="Times New Roman"/>
          <w:bdr w:val="nil"/>
        </w:rPr>
        <w:cr/>
        <w:t>Mateřská škola nabízí rodičům poradenský servis i nejrůznější osvětové aktivity.   </w:t>
      </w:r>
    </w:p>
    <w:p w:rsidR="00AC730B" w:rsidRPr="00956F8A" w:rsidRDefault="00956F8A" w:rsidP="0005156A">
      <w:pPr>
        <w:numPr>
          <w:ilvl w:val="0"/>
          <w:numId w:val="12"/>
        </w:numPr>
        <w:spacing w:before="240" w:line="360" w:lineRule="auto"/>
        <w:rPr>
          <w:rFonts w:ascii="Times New Roman" w:hAnsi="Times New Roman"/>
          <w:bdr w:val="nil"/>
        </w:rPr>
      </w:pPr>
      <w:r w:rsidRPr="00956F8A">
        <w:rPr>
          <w:rFonts w:ascii="Times New Roman" w:hAnsi="Times New Roman"/>
          <w:bdr w:val="nil"/>
        </w:rPr>
        <w:t>Spolupráce s rodiči je pro nás velice důležitá, protože MŠ je zařízení, které doplňuje výchovu v rodině. </w:t>
      </w:r>
    </w:p>
    <w:p w:rsidR="00AC730B" w:rsidRPr="00956F8A" w:rsidRDefault="00956F8A" w:rsidP="0005156A">
      <w:pPr>
        <w:numPr>
          <w:ilvl w:val="0"/>
          <w:numId w:val="12"/>
        </w:numPr>
        <w:spacing w:line="360" w:lineRule="auto"/>
        <w:rPr>
          <w:rFonts w:ascii="Times New Roman" w:hAnsi="Times New Roman"/>
          <w:bdr w:val="nil"/>
        </w:rPr>
      </w:pPr>
      <w:r w:rsidRPr="00956F8A">
        <w:rPr>
          <w:rFonts w:ascii="Times New Roman" w:hAnsi="Times New Roman"/>
          <w:bdr w:val="nil"/>
        </w:rPr>
        <w:t>Umožňujeme rodičům, aby se zapojovali do výchovného procesu a povzbuzujeme je, aby pomáhali rozvíjet myšlenky a praktiky ŠVP. </w:t>
      </w:r>
    </w:p>
    <w:p w:rsidR="00AC730B" w:rsidRPr="00956F8A" w:rsidRDefault="00956F8A" w:rsidP="0005156A">
      <w:pPr>
        <w:numPr>
          <w:ilvl w:val="0"/>
          <w:numId w:val="12"/>
        </w:numPr>
        <w:spacing w:line="360" w:lineRule="auto"/>
        <w:rPr>
          <w:rFonts w:ascii="Times New Roman" w:hAnsi="Times New Roman"/>
          <w:bdr w:val="nil"/>
        </w:rPr>
      </w:pPr>
      <w:r w:rsidRPr="00956F8A">
        <w:rPr>
          <w:rFonts w:ascii="Times New Roman" w:hAnsi="Times New Roman"/>
          <w:bdr w:val="nil"/>
        </w:rPr>
        <w:t>Každodenním kontaktem nabízíme rodičům poradenský servis v oblasti výchovy a snažíme se o navázání oboustranné důvěry. </w:t>
      </w:r>
    </w:p>
    <w:p w:rsidR="00AC730B" w:rsidRPr="00956F8A" w:rsidRDefault="00956F8A" w:rsidP="0005156A">
      <w:pPr>
        <w:numPr>
          <w:ilvl w:val="0"/>
          <w:numId w:val="12"/>
        </w:numPr>
        <w:spacing w:line="360" w:lineRule="auto"/>
        <w:rPr>
          <w:rFonts w:ascii="Times New Roman" w:hAnsi="Times New Roman"/>
          <w:bdr w:val="nil"/>
        </w:rPr>
      </w:pPr>
      <w:r w:rsidRPr="00956F8A">
        <w:rPr>
          <w:rFonts w:ascii="Times New Roman" w:hAnsi="Times New Roman"/>
          <w:bdr w:val="nil"/>
        </w:rPr>
        <w:lastRenderedPageBreak/>
        <w:t>Učitelky pravidelně informují rodiče o prospívání jejich dítěte i o individuálních pokrocích v rozvoji i učení. Domlouvají se s rodiči o společném postupu při jeho výchově a vzdělávání. </w:t>
      </w:r>
    </w:p>
    <w:p w:rsidR="00AC730B" w:rsidRPr="00956F8A" w:rsidRDefault="00956F8A" w:rsidP="0005156A">
      <w:pPr>
        <w:numPr>
          <w:ilvl w:val="0"/>
          <w:numId w:val="12"/>
        </w:numPr>
        <w:spacing w:after="240" w:line="360" w:lineRule="auto"/>
        <w:rPr>
          <w:rFonts w:ascii="Times New Roman" w:hAnsi="Times New Roman"/>
          <w:bdr w:val="nil"/>
        </w:rPr>
      </w:pPr>
      <w:r w:rsidRPr="00956F8A">
        <w:rPr>
          <w:rFonts w:ascii="Times New Roman" w:hAnsi="Times New Roman"/>
          <w:bdr w:val="nil"/>
        </w:rPr>
        <w:t>Rodiče jsou o dění v MŠ denně informováni na nástěnce, nebo emailem plánujeme rodičovské schůzky, besídky a posezení, aktualizujeme naše webové stránky. </w:t>
      </w:r>
    </w:p>
    <w:p w:rsidR="00AC730B" w:rsidRPr="00887C5B" w:rsidRDefault="00956F8A" w:rsidP="00956F8A">
      <w:pPr>
        <w:pStyle w:val="Nadpis2"/>
        <w:spacing w:before="299" w:after="299" w:line="360" w:lineRule="auto"/>
        <w:rPr>
          <w:rFonts w:ascii="Times New Roman" w:hAnsi="Times New Roman"/>
          <w:sz w:val="28"/>
          <w:szCs w:val="28"/>
        </w:rPr>
      </w:pPr>
      <w:bookmarkStart w:id="18" w:name="_Toc523333068"/>
      <w:r w:rsidRPr="00887C5B">
        <w:rPr>
          <w:rFonts w:ascii="Times New Roman" w:hAnsi="Times New Roman"/>
          <w:sz w:val="28"/>
          <w:szCs w:val="28"/>
          <w:bdr w:val="nil"/>
        </w:rPr>
        <w:t>Zabezpečení výuky dětí se speciálními vzdělávacími potřebami</w:t>
      </w:r>
      <w:bookmarkEnd w:id="18"/>
      <w:r w:rsidRPr="00887C5B">
        <w:rPr>
          <w:rFonts w:ascii="Times New Roman" w:hAnsi="Times New Roman"/>
          <w:sz w:val="28"/>
          <w:szCs w:val="28"/>
          <w:bdr w:val="nil"/>
        </w:rPr>
        <w:t> </w:t>
      </w:r>
    </w:p>
    <w:p w:rsidR="0046794A" w:rsidRDefault="0046794A" w:rsidP="00887C5B">
      <w:pPr>
        <w:spacing w:line="360" w:lineRule="auto"/>
        <w:rPr>
          <w:rFonts w:ascii="Times New Roman" w:hAnsi="Times New Roman"/>
          <w:bdr w:val="nil"/>
        </w:rPr>
      </w:pPr>
      <w:r w:rsidRPr="00956F8A">
        <w:rPr>
          <w:rFonts w:ascii="Times New Roman" w:hAnsi="Times New Roman"/>
          <w:bdr w:val="nil"/>
        </w:rPr>
        <w:t>MŠ poskytuje  </w:t>
      </w:r>
      <w:r w:rsidRPr="00956F8A">
        <w:rPr>
          <w:rFonts w:ascii="Times New Roman" w:hAnsi="Times New Roman"/>
          <w:i/>
          <w:iCs/>
          <w:bdr w:val="nil"/>
        </w:rPr>
        <w:t>speciální pedagogickou péči dětem se speciálními vzdělávacími potřebami </w:t>
      </w:r>
      <w:r w:rsidRPr="00956F8A">
        <w:rPr>
          <w:rFonts w:ascii="Times New Roman" w:hAnsi="Times New Roman"/>
          <w:bdr w:val="nil"/>
        </w:rPr>
        <w:t xml:space="preserve"> - cílem je zajistit a podporovat věkově smíšené, tedy heterogenní třídy, splňovat podstatu společného vzdělávání, s jasným respektováním přirozeně odlišného chování dětí vzhledem k jejich věku, začleňovat do těchto tříd děti s podpůrnými opatřeními, která MŠ realizuje (pro stupeň I stanovovat podpůrná opatření a vypracovávat Plány pedagogické podpory, pro stupně II – V jsou podpůrná opatření stanovována ŠPZ po projednání se zákonnými zástupci a školou, MŠ vypracovává na základě doporučení poraden IVP; pravidla pro použití podpůrných opatření školou stanovuje vyhláška č.27/2016 Sb. </w:t>
      </w:r>
    </w:p>
    <w:p w:rsidR="0046794A" w:rsidRDefault="0046794A" w:rsidP="00887C5B">
      <w:pPr>
        <w:spacing w:line="360" w:lineRule="auto"/>
        <w:rPr>
          <w:rFonts w:ascii="Times New Roman" w:hAnsi="Times New Roman"/>
          <w:bdr w:val="nil"/>
        </w:rPr>
      </w:pPr>
    </w:p>
    <w:p w:rsidR="009601DD" w:rsidRDefault="00887C5B" w:rsidP="00887C5B">
      <w:pPr>
        <w:spacing w:line="360" w:lineRule="auto"/>
        <w:rPr>
          <w:rFonts w:ascii="Times New Roman" w:hAnsi="Times New Roman"/>
          <w:bdr w:val="nil"/>
        </w:rPr>
      </w:pPr>
      <w:r w:rsidRPr="00956F8A">
        <w:rPr>
          <w:rFonts w:ascii="Times New Roman" w:hAnsi="Times New Roman"/>
          <w:b/>
          <w:bCs/>
          <w:bdr w:val="nil"/>
        </w:rPr>
        <w:t>V oblasti zabezpečení výuky dětí s tělesným postižením: </w:t>
      </w:r>
      <w:r w:rsidRPr="00956F8A">
        <w:rPr>
          <w:rFonts w:ascii="Times New Roman" w:hAnsi="Times New Roman"/>
        </w:rPr>
        <w:cr/>
      </w:r>
      <w:r w:rsidRPr="00956F8A">
        <w:rPr>
          <w:rFonts w:ascii="Times New Roman" w:hAnsi="Times New Roman"/>
          <w:bdr w:val="nil"/>
        </w:rPr>
        <w:t>Je zajištěna přítomnost asistenta. </w:t>
      </w:r>
      <w:r w:rsidRPr="00956F8A">
        <w:rPr>
          <w:rFonts w:ascii="Times New Roman" w:hAnsi="Times New Roman"/>
          <w:bdr w:val="nil"/>
        </w:rPr>
        <w:cr/>
      </w:r>
      <w:r w:rsidR="009601DD">
        <w:rPr>
          <w:rFonts w:ascii="Times New Roman" w:hAnsi="Times New Roman"/>
          <w:bdr w:val="nil"/>
        </w:rPr>
        <w:t>Je zajištěn speciální pedagog.</w:t>
      </w:r>
    </w:p>
    <w:p w:rsidR="009601DD" w:rsidRDefault="009601DD" w:rsidP="00887C5B">
      <w:pPr>
        <w:spacing w:line="360" w:lineRule="auto"/>
        <w:rPr>
          <w:rFonts w:ascii="Times New Roman" w:hAnsi="Times New Roman"/>
          <w:bdr w:val="nil"/>
        </w:rPr>
      </w:pPr>
      <w:r>
        <w:rPr>
          <w:rFonts w:ascii="Times New Roman" w:hAnsi="Times New Roman"/>
          <w:bdr w:val="nil"/>
        </w:rPr>
        <w:t>Je zajištěn bezbariérový přístup.</w:t>
      </w:r>
    </w:p>
    <w:p w:rsidR="00887C5B" w:rsidRDefault="00887C5B" w:rsidP="00887C5B">
      <w:pPr>
        <w:spacing w:line="360" w:lineRule="auto"/>
        <w:rPr>
          <w:rFonts w:ascii="Times New Roman" w:hAnsi="Times New Roman"/>
        </w:rPr>
      </w:pPr>
      <w:r w:rsidRPr="00956F8A">
        <w:rPr>
          <w:rFonts w:ascii="Times New Roman" w:hAnsi="Times New Roman"/>
          <w:bdr w:val="nil"/>
        </w:rPr>
        <w:t>Je zabezpečena možnost pohybu dítěte v prostorách. </w:t>
      </w:r>
      <w:r w:rsidRPr="00956F8A">
        <w:rPr>
          <w:rFonts w:ascii="Times New Roman" w:hAnsi="Times New Roman"/>
          <w:bdr w:val="nil"/>
        </w:rPr>
        <w:cr/>
        <w:t>Jsou vytvářeny podmínky pro náhradní tělovýchovné aktivity.  </w:t>
      </w:r>
    </w:p>
    <w:p w:rsidR="006F1563" w:rsidRDefault="00887C5B" w:rsidP="0046794A">
      <w:pPr>
        <w:spacing w:line="360" w:lineRule="auto"/>
        <w:rPr>
          <w:rFonts w:ascii="Times New Roman" w:hAnsi="Times New Roman"/>
          <w:bdr w:val="nil"/>
        </w:rPr>
      </w:pPr>
      <w:r w:rsidRPr="00956F8A">
        <w:rPr>
          <w:rFonts w:ascii="Times New Roman" w:hAnsi="Times New Roman"/>
          <w:b/>
          <w:bCs/>
          <w:bdr w:val="nil"/>
        </w:rPr>
        <w:t>V oblasti zabezpečení výuky dětí se zrakovým postižením: </w:t>
      </w:r>
      <w:r w:rsidRPr="00956F8A">
        <w:rPr>
          <w:rFonts w:ascii="Times New Roman" w:hAnsi="Times New Roman"/>
          <w:bdr w:val="nil"/>
        </w:rPr>
        <w:cr/>
        <w:t>Je zajištěna přítomnost asistenta. </w:t>
      </w:r>
    </w:p>
    <w:p w:rsidR="006F1563" w:rsidRDefault="006F1563" w:rsidP="0046794A">
      <w:pPr>
        <w:spacing w:line="360" w:lineRule="auto"/>
        <w:rPr>
          <w:rFonts w:ascii="Times New Roman" w:hAnsi="Times New Roman"/>
          <w:bdr w:val="nil"/>
        </w:rPr>
      </w:pPr>
      <w:r>
        <w:rPr>
          <w:rFonts w:ascii="Times New Roman" w:hAnsi="Times New Roman"/>
          <w:bdr w:val="nil"/>
        </w:rPr>
        <w:t>Je zajištěn speciální pedagog.</w:t>
      </w:r>
      <w:r w:rsidR="00887C5B" w:rsidRPr="00956F8A">
        <w:rPr>
          <w:rFonts w:ascii="Times New Roman" w:hAnsi="Times New Roman"/>
          <w:bdr w:val="nil"/>
        </w:rPr>
        <w:cr/>
        <w:t>Prostředí je bezpečné. </w:t>
      </w:r>
      <w:r w:rsidR="00887C5B" w:rsidRPr="00956F8A">
        <w:rPr>
          <w:rFonts w:ascii="Times New Roman" w:hAnsi="Times New Roman"/>
          <w:bdr w:val="nil"/>
        </w:rPr>
        <w:cr/>
        <w:t>Je dodržována předepsaná zraková hygiena. </w:t>
      </w:r>
      <w:r w:rsidR="00887C5B" w:rsidRPr="00956F8A">
        <w:rPr>
          <w:rFonts w:ascii="Times New Roman" w:hAnsi="Times New Roman"/>
          <w:bdr w:val="nil"/>
        </w:rPr>
        <w:cr/>
        <w:t>Je vytvářena nabídka alternativních aktivit. </w:t>
      </w:r>
    </w:p>
    <w:p w:rsidR="006F1563" w:rsidRDefault="006F1563" w:rsidP="0046794A">
      <w:pPr>
        <w:spacing w:line="360" w:lineRule="auto"/>
        <w:rPr>
          <w:rFonts w:ascii="Times New Roman" w:hAnsi="Times New Roman"/>
          <w:b/>
          <w:bCs/>
          <w:bdr w:val="nil"/>
        </w:rPr>
      </w:pPr>
      <w:r>
        <w:rPr>
          <w:rFonts w:ascii="Times New Roman" w:hAnsi="Times New Roman"/>
          <w:bdr w:val="nil"/>
        </w:rPr>
        <w:t xml:space="preserve">Je kladen důraz na </w:t>
      </w:r>
      <w:proofErr w:type="spellStart"/>
      <w:r>
        <w:rPr>
          <w:rFonts w:ascii="Times New Roman" w:hAnsi="Times New Roman"/>
          <w:bdr w:val="nil"/>
        </w:rPr>
        <w:t>multisenzoriální</w:t>
      </w:r>
      <w:proofErr w:type="spellEnd"/>
      <w:r>
        <w:rPr>
          <w:rFonts w:ascii="Times New Roman" w:hAnsi="Times New Roman"/>
          <w:bdr w:val="nil"/>
        </w:rPr>
        <w:t xml:space="preserve"> přístup při pedagogické činnosti.</w:t>
      </w:r>
      <w:r w:rsidR="00887C5B" w:rsidRPr="00956F8A">
        <w:rPr>
          <w:rFonts w:ascii="Times New Roman" w:hAnsi="Times New Roman"/>
          <w:bdr w:val="nil"/>
        </w:rPr>
        <w:cr/>
      </w:r>
      <w:r w:rsidR="00887C5B" w:rsidRPr="00956F8A">
        <w:rPr>
          <w:rFonts w:ascii="Times New Roman" w:hAnsi="Times New Roman"/>
          <w:b/>
          <w:bCs/>
          <w:bdr w:val="nil"/>
        </w:rPr>
        <w:t>V oblasti zabezpečení výuky dětí se sluchovým postižením: </w:t>
      </w:r>
    </w:p>
    <w:p w:rsidR="009601DD" w:rsidRDefault="006F1563" w:rsidP="0046794A">
      <w:pPr>
        <w:spacing w:line="360" w:lineRule="auto"/>
        <w:rPr>
          <w:rFonts w:ascii="Times New Roman" w:hAnsi="Times New Roman"/>
          <w:bdr w:val="nil"/>
        </w:rPr>
      </w:pPr>
      <w:r>
        <w:rPr>
          <w:rFonts w:ascii="Times New Roman" w:hAnsi="Times New Roman"/>
          <w:bdr w:val="nil"/>
        </w:rPr>
        <w:t>Je zjištěn speciální pedagog.</w:t>
      </w:r>
      <w:r w:rsidR="00887C5B" w:rsidRPr="00956F8A">
        <w:rPr>
          <w:rFonts w:ascii="Times New Roman" w:hAnsi="Times New Roman"/>
          <w:bdr w:val="nil"/>
        </w:rPr>
        <w:cr/>
        <w:t>Je dodržována předepsaná sluchová hygiena. </w:t>
      </w:r>
      <w:r w:rsidR="00887C5B" w:rsidRPr="00956F8A">
        <w:rPr>
          <w:rFonts w:ascii="Times New Roman" w:hAnsi="Times New Roman"/>
          <w:bdr w:val="nil"/>
        </w:rPr>
        <w:cr/>
        <w:t>Je zajištěno osvojení specifických dovedností. </w:t>
      </w:r>
      <w:r w:rsidR="00887C5B" w:rsidRPr="00956F8A">
        <w:rPr>
          <w:rFonts w:ascii="Times New Roman" w:hAnsi="Times New Roman"/>
          <w:bdr w:val="nil"/>
        </w:rPr>
        <w:cr/>
        <w:t>Vzdělávání probíhá ve vhodném komunikačním systému. </w:t>
      </w:r>
      <w:r w:rsidR="00887C5B" w:rsidRPr="00956F8A">
        <w:rPr>
          <w:rFonts w:ascii="Times New Roman" w:hAnsi="Times New Roman"/>
          <w:bdr w:val="nil"/>
        </w:rPr>
        <w:cr/>
      </w:r>
      <w:r w:rsidR="00887C5B" w:rsidRPr="00956F8A">
        <w:rPr>
          <w:rFonts w:ascii="Times New Roman" w:hAnsi="Times New Roman"/>
          <w:b/>
          <w:bCs/>
          <w:bdr w:val="nil"/>
        </w:rPr>
        <w:t>V oblasti zabezpečení výuky dětí s mentálním postižením: </w:t>
      </w:r>
      <w:r w:rsidR="00887C5B" w:rsidRPr="00956F8A">
        <w:rPr>
          <w:rFonts w:ascii="Times New Roman" w:hAnsi="Times New Roman"/>
          <w:bdr w:val="nil"/>
        </w:rPr>
        <w:cr/>
        <w:t>Je zajištěna přítomnost asistenta.</w:t>
      </w:r>
    </w:p>
    <w:p w:rsidR="006F1563" w:rsidRDefault="009601DD" w:rsidP="0046794A">
      <w:pPr>
        <w:spacing w:line="360" w:lineRule="auto"/>
        <w:rPr>
          <w:rFonts w:ascii="Times New Roman" w:hAnsi="Times New Roman"/>
          <w:bdr w:val="nil"/>
        </w:rPr>
      </w:pPr>
      <w:r>
        <w:rPr>
          <w:rFonts w:ascii="Times New Roman" w:hAnsi="Times New Roman"/>
          <w:bdr w:val="nil"/>
        </w:rPr>
        <w:lastRenderedPageBreak/>
        <w:t>Je zajištěna přítomnost speciálního pedagoga.</w:t>
      </w:r>
      <w:r w:rsidR="00887C5B" w:rsidRPr="00956F8A">
        <w:rPr>
          <w:rFonts w:ascii="Times New Roman" w:hAnsi="Times New Roman"/>
          <w:bdr w:val="nil"/>
        </w:rPr>
        <w:t xml:space="preserve">  </w:t>
      </w:r>
      <w:r w:rsidR="00887C5B" w:rsidRPr="00956F8A">
        <w:rPr>
          <w:rFonts w:ascii="Times New Roman" w:hAnsi="Times New Roman"/>
          <w:bdr w:val="nil"/>
        </w:rPr>
        <w:cr/>
        <w:t>Je zajištěno osvojení specifických dovedností na zvládnutí sebeobsluhy. </w:t>
      </w:r>
      <w:r w:rsidR="00887C5B" w:rsidRPr="00956F8A">
        <w:rPr>
          <w:rFonts w:ascii="Times New Roman" w:hAnsi="Times New Roman"/>
          <w:bdr w:val="nil"/>
        </w:rPr>
        <w:cr/>
        <w:t>Je vytvářena nabídka individualizovaných aktivit. </w:t>
      </w:r>
      <w:r w:rsidR="00887C5B" w:rsidRPr="00956F8A">
        <w:rPr>
          <w:rFonts w:ascii="Times New Roman" w:hAnsi="Times New Roman"/>
          <w:bdr w:val="nil"/>
        </w:rPr>
        <w:cr/>
        <w:t>Jsou využívány kompenzační pomůcky.</w:t>
      </w:r>
    </w:p>
    <w:p w:rsidR="009601DD" w:rsidRDefault="006F1563" w:rsidP="0046794A">
      <w:pPr>
        <w:spacing w:line="360" w:lineRule="auto"/>
        <w:rPr>
          <w:rFonts w:ascii="Times New Roman" w:hAnsi="Times New Roman"/>
          <w:bdr w:val="nil"/>
        </w:rPr>
      </w:pPr>
      <w:r>
        <w:rPr>
          <w:rFonts w:ascii="Times New Roman" w:hAnsi="Times New Roman"/>
          <w:bdr w:val="nil"/>
        </w:rPr>
        <w:t xml:space="preserve">Je zajištěn </w:t>
      </w:r>
      <w:proofErr w:type="spellStart"/>
      <w:r>
        <w:rPr>
          <w:rFonts w:ascii="Times New Roman" w:hAnsi="Times New Roman"/>
          <w:bdr w:val="nil"/>
        </w:rPr>
        <w:t>multisenzoriální</w:t>
      </w:r>
      <w:proofErr w:type="spellEnd"/>
      <w:r>
        <w:rPr>
          <w:rFonts w:ascii="Times New Roman" w:hAnsi="Times New Roman"/>
          <w:bdr w:val="nil"/>
        </w:rPr>
        <w:t xml:space="preserve"> přístup v pedagogické činnosti.</w:t>
      </w:r>
      <w:r w:rsidR="00887C5B" w:rsidRPr="00956F8A">
        <w:rPr>
          <w:rFonts w:ascii="Times New Roman" w:hAnsi="Times New Roman"/>
          <w:bdr w:val="nil"/>
        </w:rPr>
        <w:t> </w:t>
      </w:r>
      <w:r w:rsidR="00887C5B" w:rsidRPr="00956F8A">
        <w:rPr>
          <w:rFonts w:ascii="Times New Roman" w:hAnsi="Times New Roman"/>
          <w:bdr w:val="nil"/>
        </w:rPr>
        <w:cr/>
        <w:t>Počet dětí ve třídě je snížen (dle vyhlášky). </w:t>
      </w:r>
      <w:r w:rsidR="00887C5B" w:rsidRPr="00956F8A">
        <w:rPr>
          <w:rFonts w:ascii="Times New Roman" w:hAnsi="Times New Roman"/>
          <w:bdr w:val="nil"/>
        </w:rPr>
        <w:cr/>
      </w:r>
      <w:r w:rsidR="00887C5B" w:rsidRPr="00956F8A">
        <w:rPr>
          <w:rFonts w:ascii="Times New Roman" w:hAnsi="Times New Roman"/>
          <w:b/>
          <w:bCs/>
          <w:bdr w:val="nil"/>
        </w:rPr>
        <w:t>V oblasti zabezpečení výuky dětí s poruchami pozornosti a vnímání (děti s poruchou učení a chování): </w:t>
      </w:r>
      <w:r w:rsidR="00887C5B" w:rsidRPr="00956F8A">
        <w:rPr>
          <w:rFonts w:ascii="Times New Roman" w:hAnsi="Times New Roman"/>
          <w:bdr w:val="nil"/>
        </w:rPr>
        <w:cr/>
        <w:t>Je zajištěn důsledný individuální přístup pedagoga k dítěti. </w:t>
      </w:r>
      <w:r w:rsidR="00887C5B" w:rsidRPr="00956F8A">
        <w:rPr>
          <w:rFonts w:ascii="Times New Roman" w:hAnsi="Times New Roman"/>
          <w:bdr w:val="nil"/>
        </w:rPr>
        <w:cr/>
        <w:t>Je zajištěn zvýšený bezpečnostní dohled. </w:t>
      </w:r>
      <w:r w:rsidR="00887C5B" w:rsidRPr="00956F8A">
        <w:rPr>
          <w:rFonts w:ascii="Times New Roman" w:hAnsi="Times New Roman"/>
          <w:bdr w:val="nil"/>
        </w:rPr>
        <w:cr/>
        <w:t>Jsou využívány speciální didaktické pomůcky zaměřené na cvičení soustředění a pozornosti. </w:t>
      </w:r>
      <w:r w:rsidR="00887C5B" w:rsidRPr="00956F8A">
        <w:rPr>
          <w:rFonts w:ascii="Times New Roman" w:hAnsi="Times New Roman"/>
          <w:bdr w:val="nil"/>
        </w:rPr>
        <w:cr/>
        <w:t>Mateřská škola těsně spolupracuje s SPC a s rodiči dítěte. </w:t>
      </w:r>
      <w:r w:rsidR="00887C5B" w:rsidRPr="00956F8A">
        <w:rPr>
          <w:rFonts w:ascii="Times New Roman" w:hAnsi="Times New Roman"/>
          <w:bdr w:val="nil"/>
        </w:rPr>
        <w:cr/>
        <w:t>Počet dětí ve třídě je snížen. </w:t>
      </w:r>
      <w:r w:rsidR="00887C5B" w:rsidRPr="00956F8A">
        <w:rPr>
          <w:rFonts w:ascii="Times New Roman" w:hAnsi="Times New Roman"/>
          <w:bdr w:val="nil"/>
        </w:rPr>
        <w:cr/>
        <w:t>Prostředí je pro dítě zklidňující. </w:t>
      </w:r>
      <w:r w:rsidR="00887C5B" w:rsidRPr="00956F8A">
        <w:rPr>
          <w:rFonts w:ascii="Times New Roman" w:hAnsi="Times New Roman"/>
          <w:bdr w:val="nil"/>
        </w:rPr>
        <w:cr/>
      </w:r>
      <w:r w:rsidR="00887C5B" w:rsidRPr="00956F8A">
        <w:rPr>
          <w:rFonts w:ascii="Times New Roman" w:hAnsi="Times New Roman"/>
          <w:b/>
          <w:bCs/>
          <w:bdr w:val="nil"/>
        </w:rPr>
        <w:t>V oblasti zabezpečení výuky dětí s poruchami řeči: </w:t>
      </w:r>
      <w:r w:rsidR="00887C5B" w:rsidRPr="00956F8A">
        <w:rPr>
          <w:rFonts w:ascii="Times New Roman" w:hAnsi="Times New Roman"/>
          <w:bdr w:val="nil"/>
        </w:rPr>
        <w:cr/>
        <w:t>Je zajištěna kvalitní průběžná logopedická péče. </w:t>
      </w:r>
      <w:r w:rsidR="00887C5B" w:rsidRPr="00956F8A">
        <w:rPr>
          <w:rFonts w:ascii="Times New Roman" w:hAnsi="Times New Roman"/>
          <w:bdr w:val="nil"/>
        </w:rPr>
        <w:cr/>
        <w:t>Je zajištěna těsná spolupráce s odborníky a s rodiči dítěte.</w:t>
      </w:r>
    </w:p>
    <w:p w:rsidR="009601DD" w:rsidRDefault="009601DD" w:rsidP="0046794A">
      <w:pPr>
        <w:spacing w:line="360" w:lineRule="auto"/>
        <w:rPr>
          <w:rFonts w:ascii="Times New Roman" w:hAnsi="Times New Roman"/>
          <w:bdr w:val="nil"/>
        </w:rPr>
      </w:pPr>
      <w:r>
        <w:rPr>
          <w:rFonts w:ascii="Times New Roman" w:hAnsi="Times New Roman"/>
          <w:bdr w:val="nil"/>
        </w:rPr>
        <w:t>Je zajištěna přítomnost speciálního pedagoga.</w:t>
      </w:r>
    </w:p>
    <w:p w:rsidR="009601DD" w:rsidRDefault="009601DD" w:rsidP="0046794A">
      <w:pPr>
        <w:spacing w:line="360" w:lineRule="auto"/>
        <w:rPr>
          <w:rFonts w:ascii="Times New Roman" w:hAnsi="Times New Roman"/>
          <w:bdr w:val="nil"/>
        </w:rPr>
      </w:pPr>
      <w:r>
        <w:rPr>
          <w:rFonts w:ascii="Times New Roman" w:hAnsi="Times New Roman"/>
          <w:bdr w:val="nil"/>
        </w:rPr>
        <w:t xml:space="preserve">Jsou k dispozici logopedické pomůcky zaměřené na rozvoj </w:t>
      </w:r>
      <w:proofErr w:type="spellStart"/>
      <w:r>
        <w:rPr>
          <w:rFonts w:ascii="Times New Roman" w:hAnsi="Times New Roman"/>
          <w:bdr w:val="nil"/>
        </w:rPr>
        <w:t>oromotoriky</w:t>
      </w:r>
      <w:proofErr w:type="spellEnd"/>
      <w:r>
        <w:rPr>
          <w:rFonts w:ascii="Times New Roman" w:hAnsi="Times New Roman"/>
          <w:bdr w:val="nil"/>
        </w:rPr>
        <w:t>.</w:t>
      </w:r>
      <w:r w:rsidR="00887C5B" w:rsidRPr="00956F8A">
        <w:rPr>
          <w:rFonts w:ascii="Times New Roman" w:hAnsi="Times New Roman"/>
          <w:bdr w:val="nil"/>
        </w:rPr>
        <w:t> </w:t>
      </w:r>
      <w:r w:rsidR="00887C5B" w:rsidRPr="00956F8A">
        <w:rPr>
          <w:rFonts w:ascii="Times New Roman" w:hAnsi="Times New Roman"/>
          <w:bdr w:val="nil"/>
        </w:rPr>
        <w:cr/>
      </w:r>
      <w:r w:rsidR="00887C5B" w:rsidRPr="00956F8A">
        <w:rPr>
          <w:rFonts w:ascii="Times New Roman" w:hAnsi="Times New Roman"/>
          <w:b/>
          <w:bCs/>
          <w:bdr w:val="nil"/>
        </w:rPr>
        <w:t>V oblasti zabezpečení výuky dětí s více vadami a autismem: </w:t>
      </w:r>
      <w:r w:rsidR="00887C5B" w:rsidRPr="00956F8A">
        <w:rPr>
          <w:rFonts w:ascii="Times New Roman" w:hAnsi="Times New Roman"/>
          <w:bdr w:val="nil"/>
        </w:rPr>
        <w:cr/>
        <w:t>Je zajištěna přítomnost asistenta</w:t>
      </w:r>
      <w:r>
        <w:rPr>
          <w:rFonts w:ascii="Times New Roman" w:hAnsi="Times New Roman"/>
          <w:bdr w:val="nil"/>
        </w:rPr>
        <w:t>.</w:t>
      </w:r>
    </w:p>
    <w:p w:rsidR="009601DD" w:rsidRDefault="009601DD" w:rsidP="0046794A">
      <w:pPr>
        <w:spacing w:line="360" w:lineRule="auto"/>
        <w:rPr>
          <w:rFonts w:ascii="Times New Roman" w:hAnsi="Times New Roman"/>
          <w:bdr w:val="nil"/>
        </w:rPr>
      </w:pPr>
      <w:r>
        <w:rPr>
          <w:rFonts w:ascii="Times New Roman" w:hAnsi="Times New Roman"/>
          <w:bdr w:val="nil"/>
        </w:rPr>
        <w:t>Je zajištěna přítomnost speciálního pedagoga.</w:t>
      </w:r>
      <w:r w:rsidR="00887C5B" w:rsidRPr="00956F8A">
        <w:rPr>
          <w:rFonts w:ascii="Times New Roman" w:hAnsi="Times New Roman"/>
          <w:bdr w:val="nil"/>
        </w:rPr>
        <w:cr/>
        <w:t>Je zajištěno osvojení specifických dovedností, zaměřených na sebeobsluhu. </w:t>
      </w:r>
      <w:r w:rsidR="00887C5B" w:rsidRPr="00956F8A">
        <w:rPr>
          <w:rFonts w:ascii="Times New Roman" w:hAnsi="Times New Roman"/>
          <w:bdr w:val="nil"/>
        </w:rPr>
        <w:cr/>
        <w:t>Jsou využívány vhodné kompenzační (technické a didaktické) pomůcky. </w:t>
      </w:r>
      <w:r w:rsidR="00887C5B" w:rsidRPr="00956F8A">
        <w:rPr>
          <w:rFonts w:ascii="Times New Roman" w:hAnsi="Times New Roman"/>
          <w:bdr w:val="nil"/>
        </w:rPr>
        <w:cr/>
        <w:t>Jsou zajištěny další podmínky podle druhu a stupně postižení. </w:t>
      </w:r>
    </w:p>
    <w:p w:rsidR="00887C5B" w:rsidRPr="0046794A" w:rsidRDefault="009601DD" w:rsidP="0046794A">
      <w:pPr>
        <w:spacing w:line="360" w:lineRule="auto"/>
        <w:rPr>
          <w:rFonts w:ascii="Times New Roman" w:hAnsi="Times New Roman"/>
        </w:rPr>
      </w:pPr>
      <w:r>
        <w:rPr>
          <w:rFonts w:ascii="Times New Roman" w:hAnsi="Times New Roman"/>
          <w:bdr w:val="nil"/>
        </w:rPr>
        <w:t>Jsou zajištěny podmínky respektující soukromí.</w:t>
      </w:r>
      <w:r w:rsidR="00887C5B" w:rsidRPr="00956F8A">
        <w:rPr>
          <w:rFonts w:ascii="Times New Roman" w:hAnsi="Times New Roman"/>
          <w:bdr w:val="nil"/>
        </w:rPr>
        <w:cr/>
        <w:t>Počet dětí ve třídě je snížen.   </w:t>
      </w:r>
    </w:p>
    <w:p w:rsidR="0046794A" w:rsidRDefault="00C62B24" w:rsidP="0046794A">
      <w:pPr>
        <w:pStyle w:val="Nadpis2"/>
        <w:spacing w:before="299" w:after="299" w:line="360" w:lineRule="auto"/>
        <w:rPr>
          <w:rFonts w:ascii="Times New Roman" w:hAnsi="Times New Roman"/>
          <w:sz w:val="28"/>
          <w:szCs w:val="28"/>
        </w:rPr>
      </w:pPr>
      <w:bookmarkStart w:id="19" w:name="_Toc523333069"/>
      <w:r w:rsidRPr="00887C5B">
        <w:rPr>
          <w:rFonts w:ascii="Times New Roman" w:hAnsi="Times New Roman"/>
          <w:sz w:val="28"/>
          <w:szCs w:val="28"/>
        </w:rPr>
        <w:t>Zabezpečení předškolního vzdělávání</w:t>
      </w:r>
      <w:bookmarkEnd w:id="19"/>
      <w:r w:rsidR="0046794A">
        <w:t xml:space="preserve"> </w:t>
      </w:r>
    </w:p>
    <w:p w:rsidR="0046794A" w:rsidRPr="0046794A" w:rsidRDefault="0046794A" w:rsidP="007F0850">
      <w:pPr>
        <w:spacing w:line="360" w:lineRule="auto"/>
        <w:rPr>
          <w:rFonts w:ascii="Times New Roman" w:hAnsi="Times New Roman"/>
          <w:color w:val="000000" w:themeColor="text1"/>
          <w:sz w:val="24"/>
        </w:rPr>
      </w:pPr>
      <w:r w:rsidRPr="0046794A">
        <w:rPr>
          <w:rFonts w:ascii="Times New Roman" w:hAnsi="Times New Roman"/>
          <w:color w:val="000000" w:themeColor="text1"/>
          <w:sz w:val="24"/>
        </w:rPr>
        <w:t xml:space="preserve">Od počátku školního roku, který následuje po dni, kdy dítě dosáhne pátého roku věku, do zahájení povinné školní docházky dítěte, je předškolní vzdělávání povinné. (novela zákona č.178/2016 Sb.) </w:t>
      </w:r>
    </w:p>
    <w:p w:rsidR="0046794A" w:rsidRPr="0046794A" w:rsidRDefault="0046794A" w:rsidP="007F0850">
      <w:pPr>
        <w:spacing w:line="360" w:lineRule="auto"/>
        <w:rPr>
          <w:rFonts w:ascii="Times New Roman" w:hAnsi="Times New Roman"/>
          <w:color w:val="000000" w:themeColor="text1"/>
          <w:sz w:val="24"/>
        </w:rPr>
      </w:pPr>
      <w:r w:rsidRPr="0046794A">
        <w:rPr>
          <w:rFonts w:ascii="Times New Roman" w:hAnsi="Times New Roman"/>
          <w:color w:val="000000" w:themeColor="text1"/>
          <w:sz w:val="24"/>
        </w:rPr>
        <w:t xml:space="preserve">Povinné předškolní vzdělávání probíhá formou pravidelné denní docházky v pracovních dnech v rozsahu 4 hodin denně. Právo vzdělávat se v mateřské škole po celou dobu jejího provozu není povinností předškolního vzdělávání dotčeno. Povinnost předškolního </w:t>
      </w:r>
      <w:r w:rsidRPr="0046794A">
        <w:rPr>
          <w:rFonts w:ascii="Times New Roman" w:hAnsi="Times New Roman"/>
          <w:color w:val="000000" w:themeColor="text1"/>
          <w:sz w:val="24"/>
        </w:rPr>
        <w:lastRenderedPageBreak/>
        <w:t>vzdělávání se nevztahuje na období školních prázdnin v souladu s organizací školního roku v základních a středních školách.</w:t>
      </w:r>
    </w:p>
    <w:p w:rsidR="0046794A" w:rsidRPr="0046794A" w:rsidRDefault="0046794A" w:rsidP="007F0850">
      <w:pPr>
        <w:spacing w:line="360" w:lineRule="auto"/>
        <w:rPr>
          <w:rFonts w:ascii="Times New Roman" w:hAnsi="Times New Roman"/>
          <w:sz w:val="24"/>
        </w:rPr>
      </w:pPr>
      <w:r w:rsidRPr="0046794A">
        <w:rPr>
          <w:rFonts w:ascii="Times New Roman" w:hAnsi="Times New Roman"/>
          <w:sz w:val="24"/>
        </w:rPr>
        <w:t>V případě individuálního vzdělávání dítěte škola ověří schopnosti a dovednosti dítěte (očekávané výstupy) v termínu uvedeném ve Školním řádu.</w:t>
      </w:r>
    </w:p>
    <w:p w:rsidR="0046794A" w:rsidRPr="0046794A" w:rsidRDefault="0046794A" w:rsidP="007F0850">
      <w:pPr>
        <w:spacing w:line="360" w:lineRule="auto"/>
        <w:rPr>
          <w:rFonts w:ascii="Times New Roman" w:hAnsi="Times New Roman"/>
          <w:sz w:val="24"/>
        </w:rPr>
      </w:pPr>
      <w:r w:rsidRPr="0046794A">
        <w:rPr>
          <w:rFonts w:ascii="Times New Roman" w:hAnsi="Times New Roman"/>
          <w:sz w:val="24"/>
        </w:rPr>
        <w:t>Konkretizace plnění povinného předškolního vzdělávání, způsob omlouvání a uvolňování dětí</w:t>
      </w:r>
      <w:r w:rsidR="007F0850">
        <w:rPr>
          <w:rFonts w:ascii="Times New Roman" w:hAnsi="Times New Roman"/>
          <w:sz w:val="24"/>
        </w:rPr>
        <w:t xml:space="preserve"> je </w:t>
      </w:r>
      <w:r w:rsidRPr="0046794A">
        <w:rPr>
          <w:rFonts w:ascii="Times New Roman" w:hAnsi="Times New Roman"/>
          <w:sz w:val="24"/>
        </w:rPr>
        <w:t>uvedeno</w:t>
      </w:r>
      <w:r w:rsidR="007F0850">
        <w:rPr>
          <w:rFonts w:ascii="Times New Roman" w:hAnsi="Times New Roman"/>
          <w:sz w:val="24"/>
        </w:rPr>
        <w:t xml:space="preserve"> </w:t>
      </w:r>
      <w:proofErr w:type="spellStart"/>
      <w:r w:rsidR="007F0850">
        <w:rPr>
          <w:rFonts w:ascii="Times New Roman" w:hAnsi="Times New Roman"/>
          <w:sz w:val="24"/>
        </w:rPr>
        <w:t>uvedeno</w:t>
      </w:r>
      <w:proofErr w:type="spellEnd"/>
      <w:r w:rsidR="007F0850">
        <w:rPr>
          <w:rFonts w:ascii="Times New Roman" w:hAnsi="Times New Roman"/>
          <w:sz w:val="24"/>
        </w:rPr>
        <w:t xml:space="preserve"> ve </w:t>
      </w:r>
      <w:r w:rsidRPr="0046794A">
        <w:rPr>
          <w:rFonts w:ascii="Times New Roman" w:hAnsi="Times New Roman"/>
          <w:sz w:val="24"/>
        </w:rPr>
        <w:t>Školní</w:t>
      </w:r>
      <w:r w:rsidR="007F0850">
        <w:rPr>
          <w:rFonts w:ascii="Times New Roman" w:hAnsi="Times New Roman"/>
          <w:sz w:val="24"/>
        </w:rPr>
        <w:t>m</w:t>
      </w:r>
      <w:r w:rsidRPr="0046794A">
        <w:rPr>
          <w:rFonts w:ascii="Times New Roman" w:hAnsi="Times New Roman"/>
          <w:sz w:val="24"/>
        </w:rPr>
        <w:t xml:space="preserve"> řádu.</w:t>
      </w:r>
    </w:p>
    <w:p w:rsidR="0046794A" w:rsidRPr="007F0850" w:rsidRDefault="007F0850" w:rsidP="007F0850">
      <w:pPr>
        <w:spacing w:line="360" w:lineRule="auto"/>
        <w:rPr>
          <w:rFonts w:ascii="Times New Roman" w:hAnsi="Times New Roman"/>
          <w:color w:val="000000" w:themeColor="text1"/>
          <w:sz w:val="24"/>
        </w:rPr>
      </w:pPr>
      <w:r>
        <w:rPr>
          <w:rFonts w:ascii="Times New Roman" w:hAnsi="Times New Roman"/>
          <w:sz w:val="24"/>
        </w:rPr>
        <w:t>C</w:t>
      </w:r>
      <w:r w:rsidR="0046794A" w:rsidRPr="0046794A">
        <w:rPr>
          <w:rFonts w:ascii="Times New Roman" w:hAnsi="Times New Roman"/>
          <w:sz w:val="24"/>
        </w:rPr>
        <w:t>eloroční program pro děti v posledním roce před zahájením povinné školní docházky, korespondující se ŠVP PV, realizován formou</w:t>
      </w:r>
      <w:r>
        <w:rPr>
          <w:rFonts w:ascii="Times New Roman" w:hAnsi="Times New Roman"/>
          <w:sz w:val="24"/>
        </w:rPr>
        <w:t xml:space="preserve"> skupinové a</w:t>
      </w:r>
      <w:r w:rsidR="0046794A" w:rsidRPr="0046794A">
        <w:rPr>
          <w:rFonts w:ascii="Times New Roman" w:hAnsi="Times New Roman"/>
          <w:sz w:val="24"/>
        </w:rPr>
        <w:t xml:space="preserve"> individuální práce s dětmi </w:t>
      </w:r>
      <w:r>
        <w:rPr>
          <w:rFonts w:ascii="Times New Roman" w:hAnsi="Times New Roman"/>
          <w:sz w:val="24"/>
        </w:rPr>
        <w:t>několikrát týdně</w:t>
      </w:r>
      <w:r w:rsidR="0046794A" w:rsidRPr="0046794A">
        <w:rPr>
          <w:rFonts w:ascii="Times New Roman" w:hAnsi="Times New Roman"/>
          <w:sz w:val="24"/>
        </w:rPr>
        <w:t>. Materiál dětí: portfolio k programu s doplňujícími materiály (pracovní listy, okruhy činností aj.).</w:t>
      </w:r>
    </w:p>
    <w:p w:rsidR="00AC730B" w:rsidRPr="0046794A" w:rsidRDefault="00956F8A" w:rsidP="00956F8A">
      <w:pPr>
        <w:pStyle w:val="Nadpis2"/>
        <w:spacing w:before="299" w:after="299" w:line="360" w:lineRule="auto"/>
        <w:rPr>
          <w:rFonts w:ascii="Times New Roman" w:hAnsi="Times New Roman"/>
          <w:sz w:val="28"/>
          <w:szCs w:val="28"/>
        </w:rPr>
      </w:pPr>
      <w:bookmarkStart w:id="20" w:name="_Toc523333070"/>
      <w:r w:rsidRPr="0046794A">
        <w:rPr>
          <w:rFonts w:ascii="Times New Roman" w:hAnsi="Times New Roman"/>
          <w:sz w:val="28"/>
          <w:szCs w:val="28"/>
          <w:bdr w:val="nil"/>
        </w:rPr>
        <w:t>Zabezpečení výuky dětí mimořádně nadaných</w:t>
      </w:r>
      <w:bookmarkEnd w:id="20"/>
      <w:r w:rsidRPr="0046794A">
        <w:rPr>
          <w:rFonts w:ascii="Times New Roman" w:hAnsi="Times New Roman"/>
          <w:sz w:val="28"/>
          <w:szCs w:val="28"/>
          <w:bdr w:val="nil"/>
        </w:rPr>
        <w:t> </w:t>
      </w:r>
    </w:p>
    <w:p w:rsidR="007F0850" w:rsidRDefault="007F0850" w:rsidP="00956F8A">
      <w:pPr>
        <w:spacing w:line="360" w:lineRule="auto"/>
        <w:rPr>
          <w:rFonts w:ascii="Times New Roman" w:hAnsi="Times New Roman"/>
          <w:bdr w:val="nil"/>
        </w:rPr>
      </w:pPr>
      <w:r>
        <w:rPr>
          <w:rFonts w:ascii="Times New Roman" w:hAnsi="Times New Roman"/>
          <w:bdr w:val="nil"/>
        </w:rPr>
        <w:t>Škola:</w:t>
      </w:r>
    </w:p>
    <w:p w:rsidR="00AC730B" w:rsidRPr="00956F8A" w:rsidRDefault="00956F8A" w:rsidP="00956F8A">
      <w:pPr>
        <w:spacing w:line="360" w:lineRule="auto"/>
        <w:rPr>
          <w:rFonts w:ascii="Times New Roman" w:hAnsi="Times New Roman"/>
        </w:rPr>
      </w:pPr>
      <w:r w:rsidRPr="00956F8A">
        <w:rPr>
          <w:rFonts w:ascii="Times New Roman" w:hAnsi="Times New Roman"/>
          <w:bdr w:val="nil"/>
        </w:rPr>
        <w:t>Spolupracuje se školskými poradenskými zařízeními. </w:t>
      </w:r>
      <w:r w:rsidRPr="00956F8A">
        <w:rPr>
          <w:rFonts w:ascii="Times New Roman" w:hAnsi="Times New Roman"/>
          <w:bdr w:val="nil"/>
        </w:rPr>
        <w:cr/>
        <w:t>Zadává specifické úkoly dítěti. </w:t>
      </w:r>
      <w:r w:rsidRPr="00956F8A">
        <w:rPr>
          <w:rFonts w:ascii="Times New Roman" w:hAnsi="Times New Roman"/>
          <w:bdr w:val="nil"/>
        </w:rPr>
        <w:cr/>
        <w:t>Zajišťuje didaktické pomůcky. </w:t>
      </w:r>
      <w:r w:rsidRPr="00956F8A">
        <w:rPr>
          <w:rFonts w:ascii="Times New Roman" w:hAnsi="Times New Roman"/>
          <w:bdr w:val="nil"/>
        </w:rPr>
        <w:cr/>
        <w:t>Zajišťuje doplnění a prohloubení vzdělávací nabídky. </w:t>
      </w:r>
      <w:r w:rsidRPr="00956F8A">
        <w:rPr>
          <w:rFonts w:ascii="Times New Roman" w:hAnsi="Times New Roman"/>
          <w:bdr w:val="nil"/>
        </w:rPr>
        <w:cr/>
        <w:t>Nabízí aktivity podle zájmu a mimořádných schopností či mimořádného nadání dítěte.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 MŠ vytváří podmínky pro  </w:t>
      </w:r>
      <w:r w:rsidRPr="00956F8A">
        <w:rPr>
          <w:rFonts w:ascii="Times New Roman" w:hAnsi="Times New Roman"/>
          <w:i/>
          <w:iCs/>
          <w:bdr w:val="nil"/>
        </w:rPr>
        <w:t>rozvoj nadaných dětí –  </w:t>
      </w:r>
      <w:r w:rsidRPr="00956F8A">
        <w:rPr>
          <w:rFonts w:ascii="Times New Roman" w:hAnsi="Times New Roman"/>
          <w:bdr w:val="nil"/>
        </w:rPr>
        <w:t>spolupráce s rodiči, odborníky, dalšími zařízeními (ZUŠ, MDDM aj.); MŠ vytváří ve svém ŠVP a při jeho realizaci podmínky takové, aby byl co největší měrou využit potenciál každého dítěte včetně různých druhů nadání, s ohledem na jeho individuální možnosti.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  </w:t>
      </w:r>
    </w:p>
    <w:p w:rsidR="00AC730B" w:rsidRPr="00956F8A" w:rsidRDefault="00956F8A" w:rsidP="00956F8A">
      <w:pPr>
        <w:spacing w:line="360" w:lineRule="auto"/>
        <w:rPr>
          <w:rFonts w:ascii="Times New Roman" w:hAnsi="Times New Roman"/>
          <w:bdr w:val="nil"/>
        </w:rPr>
      </w:pPr>
      <w:r w:rsidRPr="00956F8A">
        <w:rPr>
          <w:rFonts w:ascii="Times New Roman" w:hAnsi="Times New Roman"/>
          <w:bdr w:val="nil"/>
        </w:rPr>
        <w:cr/>
        <w:t xml:space="preserve">  </w:t>
      </w:r>
    </w:p>
    <w:p w:rsidR="00AC730B" w:rsidRPr="00956F8A" w:rsidRDefault="00AC730B" w:rsidP="00956F8A">
      <w:pPr>
        <w:pStyle w:val="Nadpis1"/>
        <w:spacing w:before="322" w:after="322" w:line="360" w:lineRule="auto"/>
        <w:rPr>
          <w:rFonts w:ascii="Times New Roman" w:hAnsi="Times New Roman"/>
        </w:rPr>
        <w:sectPr w:rsidR="00AC730B" w:rsidRPr="00956F8A">
          <w:type w:val="nextColumn"/>
          <w:pgSz w:w="11906" w:h="16838"/>
          <w:pgMar w:top="1440" w:right="1325" w:bottom="1440" w:left="1800" w:header="720" w:footer="720" w:gutter="0"/>
          <w:cols w:space="720"/>
        </w:sectPr>
      </w:pPr>
    </w:p>
    <w:p w:rsidR="00AC730B" w:rsidRPr="007F0850" w:rsidRDefault="00956F8A" w:rsidP="00956F8A">
      <w:pPr>
        <w:pStyle w:val="Nadpis1"/>
        <w:spacing w:before="322" w:after="322" w:line="360" w:lineRule="auto"/>
        <w:rPr>
          <w:rFonts w:ascii="Times New Roman" w:hAnsi="Times New Roman"/>
          <w:sz w:val="32"/>
          <w:szCs w:val="32"/>
          <w:bdr w:val="nil"/>
        </w:rPr>
      </w:pPr>
      <w:bookmarkStart w:id="21" w:name="_Toc523333071"/>
      <w:r w:rsidRPr="007F0850">
        <w:rPr>
          <w:rFonts w:ascii="Times New Roman" w:hAnsi="Times New Roman"/>
          <w:sz w:val="32"/>
          <w:szCs w:val="32"/>
          <w:bdr w:val="nil"/>
        </w:rPr>
        <w:lastRenderedPageBreak/>
        <w:t>Organizace vzdělávání</w:t>
      </w:r>
      <w:bookmarkEnd w:id="21"/>
      <w:r w:rsidRPr="007F0850">
        <w:rPr>
          <w:rFonts w:ascii="Times New Roman" w:hAnsi="Times New Roman"/>
          <w:sz w:val="32"/>
          <w:szCs w:val="32"/>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
          <w:bCs/>
          <w:bdr w:val="nil"/>
        </w:rPr>
        <w:t>Kritéria přijetí dítěte: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Předškolní vzdělávání se organizuje dle „Školského zákona“ 561/2004 Sb. Jsou přijímány děti ve věku zpravidla od tří do šesti let věku. Od 1. 9. 2020 se předškolní vzdělávání organizuje pro děti od dvou do zpravidla šesti let.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S účinností od 1.1.2017 je předškolní vzdělávání od počátku školního roku, který následuje po dni, kdy dítě dovrší pěti let věku, až do zahájení povinné školní docházky, povinné.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Nové děti jsou přijímány na základě přijímacího řízení, které je vypsáno vždy s dostatečným předstihem. Zápisy probíhají v měsíci květnu, jsou přijímány děti podle zákona 561 z roku 2004 Sb.§ 34 , v platném znění, vyhlášky č.14  z roku 2005, v platném znění a na jejich základě ředitelkou vydané směrnici o přijímání dětí.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Kritéria pro přijetí dětí do MŠ Káraný pro školní rok 2018/2019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Přijímání dětí se řídí podle ustanovení § 34, §165 ods.2 písm. b) a § 183 odst. 1 zákona č.561/2004 v platném znění / školský zákon/ a v souladu se zákonem č.500/2004 sb. (správní řád)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K zápisu na školní rok 2018/2019 stanovuje ředitelka školy tato kritéria pro přijetí dětí: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1. Děti k povinnému předškolnímu vzdělávání s trvalým pobytem v obci Káraný  podle § 34 odstavce 1 zákona 561/2004 v platném znění.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2. Děti, které dovrší k 31. 8. 2018 čtyři roky věku k pravidelné celodenní docházce s trvalým pobytem v obci Káraný.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3. Děti, které dovrší k 31. 8. 2018 tři roku  pravidelné celodenní docházce s trvalým pobytem v obci Káraný.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4. Ostatní děti s trvalým pobytem v obci Káraný k pravidelné celodenní docházce. Při rozhodování o přijetí bude postupováno pouze podle data narození dětí / od nejstarších k nejmladším / až do naplnění schválené kapacity mateřské školy podle rejstříku škol.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5. Ostatní děti, které nemají trvalý pobyt v obci Káraný, seřazené podle věku od nejstarších k nejmladším až do naplnění schválené kapacity mateřské školy podle rejstříku škol.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Ředitelka MŠ Káraný může při rozhodování o přijetí přihlédnout k: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lastRenderedPageBreak/>
        <w:t>- opakovaně podaná přihláška,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sourozenec již navštěvující mateřskou školu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sociální potřebnost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Upozornění: </w:t>
      </w:r>
      <w:r w:rsidRPr="00956F8A">
        <w:rPr>
          <w:rFonts w:ascii="Times New Roman" w:hAnsi="Times New Roman"/>
          <w:bdr w:val="nil"/>
        </w:rPr>
        <w:t>  Dle změny zákona č. 561/2004 (Školský zákon), § 34 a je od  </w:t>
      </w:r>
      <w:r w:rsidRPr="00956F8A">
        <w:rPr>
          <w:rFonts w:ascii="Times New Roman" w:hAnsi="Times New Roman"/>
          <w:b/>
          <w:bCs/>
          <w:bdr w:val="nil"/>
        </w:rPr>
        <w:t>1. 1. 2017 </w:t>
      </w:r>
      <w:r w:rsidRPr="00956F8A">
        <w:rPr>
          <w:rFonts w:ascii="Times New Roman" w:hAnsi="Times New Roman"/>
          <w:bdr w:val="nil"/>
        </w:rPr>
        <w:t xml:space="preserve"> pro děti v posledním roce před nástupem do ZŠ docházka do MŠ  </w:t>
      </w:r>
      <w:r w:rsidRPr="00956F8A">
        <w:rPr>
          <w:rFonts w:ascii="Times New Roman" w:hAnsi="Times New Roman"/>
          <w:b/>
          <w:bCs/>
          <w:bdr w:val="nil"/>
        </w:rPr>
        <w:t>povinná. </w:t>
      </w:r>
      <w:r w:rsidRPr="00956F8A">
        <w:rPr>
          <w:rFonts w:ascii="Times New Roman" w:hAnsi="Times New Roman"/>
          <w:bdr w:val="nil"/>
        </w:rPr>
        <w:t xml:space="preserve"> Zákonný zástupce dítěte je povinen přihlásit dítě k zápisu k předškolnímu vzdělávání (§34 odst. 2) v kalendářním roce, ve kterém začíná povinnost předškolního vzdělávání dítěte. Tyto děti nemusí předložit doklad o očkování, ani doklad, že jsou proti nákaze imunní či se nemohou očkování podrobit z důvodu trvalé kontraindikace.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Ostatní děti , pro které není předškolní vzdělávání povinné, musí být před přijetím do mateřské školy nadále očkovány v rozsahu, jak vyplývá z § 50 zákona o ochraně veřejného zdraví ve spojení s § 46 téhož zákona a vyhlášky o očkování proti infekčním nemocem, pokud nemají potvrzení, že jsou proti nákaze imunní nebo se nemohou očkování podrobit pro trvalou kontraindikaci.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Rodiče, kteří uvažují o OŠD (odklad školní docházky) pro školní rok 2018/2019, nahlásí tuto skutečnost ředitelce MŠ. Potřebná vyšetření si zajišťují rodiče samostatně. Výsledek vyšetření musí být znám k termínu zápisu do základní školy (duben 2018).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OBJEDNEJTE SE VČAS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Vyšetření je potřeba v případě: odklad školní docházky, dřívější nástup do ZŠ </w:t>
      </w:r>
    </w:p>
    <w:p w:rsidR="00AC730B" w:rsidRPr="00956F8A" w:rsidRDefault="00956F8A" w:rsidP="007F0850">
      <w:pPr>
        <w:spacing w:before="240" w:after="240" w:line="360" w:lineRule="auto"/>
        <w:rPr>
          <w:rFonts w:ascii="Times New Roman" w:hAnsi="Times New Roman"/>
        </w:rPr>
      </w:pPr>
      <w:r w:rsidRPr="00956F8A">
        <w:rPr>
          <w:rFonts w:ascii="Times New Roman" w:hAnsi="Times New Roman"/>
          <w:bdr w:val="nil"/>
        </w:rPr>
        <w:t>  </w:t>
      </w:r>
      <w:r w:rsidRPr="00956F8A">
        <w:rPr>
          <w:rFonts w:ascii="Times New Roman" w:hAnsi="Times New Roman"/>
          <w:b/>
          <w:bCs/>
          <w:bdr w:val="nil"/>
        </w:rPr>
        <w:t>Vnitřní uspořádání školy a charakteristika jednotlivých tříd: </w:t>
      </w:r>
      <w:r w:rsidRPr="00956F8A">
        <w:rPr>
          <w:rFonts w:ascii="Times New Roman" w:hAnsi="Times New Roman"/>
          <w:bdr w:val="nil"/>
        </w:rPr>
        <w:t xml:space="preserve">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Mateřská škola má 1 třídu, která je dostatečně prostorná, má nábytkem oddělený prostor na spaní a relaxaci dětí, výtvarný koutek a hrací koutky. Škola nemá svou vlastní jídelnu, pouze výdejnu stravy – kuchyňku na přípravu svačinek, která odpovídá nejmodernějším trendům a je na vysoké úrovni. Kapacita výdejny je 28 jídel. Je zde vydávána celodenní strava pro děti i zaměstnance dle nových poznatků o zdravé výživě. Obědy jsou dováženy z nedaleké Staré Boleslavi. Dále je součástí objektu sociálně technické zařízení, šatna pro personál a ředitelna.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Kolem celého objektu mateřské školy se rozkládá zahrada se dvěma pískovišti a dostatečným vybavením venkovních herních prvků (skluzavka, domeček, houpačky). Rozloha školní zahrady nabízí možnosti pobytu dětí v kterémkoliv ročním období. Venkovní prvky jsou výhradně dřevěné a byly vybírány tak, aby splňovaly veškeré požadavky na kvalitu a bezpečnost.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lastRenderedPageBreak/>
        <w:t>Mateřská škola je umístěna v jednopodlažní budově pavilónového typu. Má jednu třídu s celodenním provozem. Třída je také využívána k pořádání kulturních představení pro děti MŠ vystoupení pro rodiče, hraní divadel. </w:t>
      </w:r>
    </w:p>
    <w:p w:rsidR="00AC730B" w:rsidRPr="00956F8A" w:rsidRDefault="00956F8A" w:rsidP="00956F8A">
      <w:pPr>
        <w:spacing w:line="360" w:lineRule="auto"/>
        <w:rPr>
          <w:rFonts w:ascii="Times New Roman" w:hAnsi="Times New Roman"/>
          <w:bdr w:val="nil"/>
        </w:rPr>
      </w:pPr>
      <w:r w:rsidRPr="00956F8A">
        <w:rPr>
          <w:rFonts w:ascii="Times New Roman" w:hAnsi="Times New Roman"/>
          <w:bdr w:val="nil"/>
        </w:rPr>
        <w:cr/>
        <w:t xml:space="preserve">  </w:t>
      </w:r>
    </w:p>
    <w:p w:rsidR="00AC730B" w:rsidRPr="00956F8A" w:rsidRDefault="00AC730B" w:rsidP="00956F8A">
      <w:pPr>
        <w:pStyle w:val="Nadpis1"/>
        <w:spacing w:before="322" w:after="322" w:line="360" w:lineRule="auto"/>
        <w:rPr>
          <w:rFonts w:ascii="Times New Roman" w:hAnsi="Times New Roman"/>
        </w:rPr>
        <w:sectPr w:rsidR="00AC730B" w:rsidRPr="00956F8A">
          <w:type w:val="nextColumn"/>
          <w:pgSz w:w="11906" w:h="16838"/>
          <w:pgMar w:top="1440" w:right="1325" w:bottom="1440" w:left="1800" w:header="720" w:footer="720" w:gutter="0"/>
          <w:cols w:space="720"/>
        </w:sectPr>
      </w:pPr>
    </w:p>
    <w:p w:rsidR="00AC730B" w:rsidRPr="007F0850" w:rsidRDefault="00956F8A" w:rsidP="00956F8A">
      <w:pPr>
        <w:pStyle w:val="Nadpis1"/>
        <w:spacing w:before="322" w:after="322" w:line="360" w:lineRule="auto"/>
        <w:rPr>
          <w:rFonts w:ascii="Times New Roman" w:hAnsi="Times New Roman"/>
          <w:sz w:val="32"/>
          <w:szCs w:val="32"/>
          <w:bdr w:val="nil"/>
        </w:rPr>
      </w:pPr>
      <w:bookmarkStart w:id="22" w:name="_Toc523333072"/>
      <w:r w:rsidRPr="007F0850">
        <w:rPr>
          <w:rFonts w:ascii="Times New Roman" w:hAnsi="Times New Roman"/>
          <w:sz w:val="32"/>
          <w:szCs w:val="32"/>
          <w:bdr w:val="nil"/>
        </w:rPr>
        <w:lastRenderedPageBreak/>
        <w:t>Charakteristika vzdělávacího programu</w:t>
      </w:r>
      <w:bookmarkEnd w:id="22"/>
      <w:r w:rsidRPr="007F0850">
        <w:rPr>
          <w:rFonts w:ascii="Times New Roman" w:hAnsi="Times New Roman"/>
          <w:sz w:val="32"/>
          <w:szCs w:val="32"/>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
          <w:bCs/>
          <w:bdr w:val="nil"/>
        </w:rPr>
        <w:t>Vzdělávací cíle a záměry: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Mateřská škola Káraný má celou řadu cílů, kterých by chtěla v kratším či dlouhodobějším časovém horizontu dosáhnout. Jedná se zejména o následující cíle: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zvyšovat a prohlubovat kvalifikaci pedagogických i provozních zaměstnanců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zdokonalovat vzdělávací program školy, který bude efektivně a účelně využíván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nadále realizovat systematickou přípravu předškolních dětí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podporovat a rozvíjet spolupráci se zřizovatelem, základní školou ve Staré Boleslavi i jinými institucemi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rozvíjet a podněcovat spolupráci s rodiči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aktivně se zapojovat do dění v obci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získávat informace a hodnocení o škole od rodičů, reagovat na připomínky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rozšířit spolupráci s odborníky </w:t>
      </w:r>
    </w:p>
    <w:p w:rsidR="00AC730B" w:rsidRPr="00956F8A" w:rsidRDefault="00956F8A" w:rsidP="00956F8A">
      <w:pPr>
        <w:spacing w:line="360" w:lineRule="auto"/>
        <w:rPr>
          <w:rFonts w:ascii="Times New Roman" w:hAnsi="Times New Roman"/>
        </w:rPr>
      </w:pPr>
      <w:r w:rsidRPr="00956F8A">
        <w:rPr>
          <w:rFonts w:ascii="Times New Roman" w:hAnsi="Times New Roman"/>
        </w:rPr>
        <w:cr/>
      </w:r>
      <w:r w:rsidRPr="00956F8A">
        <w:rPr>
          <w:rFonts w:ascii="Times New Roman" w:hAnsi="Times New Roman"/>
          <w:b/>
          <w:bCs/>
          <w:bdr w:val="nil"/>
        </w:rPr>
        <w:t>Formy a metody práce: </w:t>
      </w:r>
      <w:r w:rsidRPr="00956F8A">
        <w:rPr>
          <w:rFonts w:ascii="Times New Roman" w:hAnsi="Times New Roman"/>
          <w:bdr w:val="nil"/>
        </w:rPr>
        <w:t xml:space="preserve">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
          <w:bCs/>
          <w:bdr w:val="nil"/>
        </w:rPr>
        <w:t>Uplatňujeme tyto metody:  </w:t>
      </w:r>
    </w:p>
    <w:p w:rsidR="00AC730B" w:rsidRPr="00956F8A" w:rsidRDefault="00956F8A" w:rsidP="0005156A">
      <w:pPr>
        <w:numPr>
          <w:ilvl w:val="0"/>
          <w:numId w:val="13"/>
        </w:numPr>
        <w:spacing w:before="240" w:line="360" w:lineRule="auto"/>
        <w:rPr>
          <w:rFonts w:ascii="Times New Roman" w:hAnsi="Times New Roman"/>
          <w:bdr w:val="nil"/>
        </w:rPr>
      </w:pPr>
      <w:r w:rsidRPr="00956F8A">
        <w:rPr>
          <w:rFonts w:ascii="Times New Roman" w:hAnsi="Times New Roman"/>
          <w:bdr w:val="nil"/>
        </w:rPr>
        <w:t>spontánní hra </w:t>
      </w:r>
    </w:p>
    <w:p w:rsidR="00AC730B" w:rsidRPr="00956F8A" w:rsidRDefault="00956F8A" w:rsidP="0005156A">
      <w:pPr>
        <w:numPr>
          <w:ilvl w:val="0"/>
          <w:numId w:val="13"/>
        </w:numPr>
        <w:spacing w:line="360" w:lineRule="auto"/>
        <w:rPr>
          <w:rFonts w:ascii="Times New Roman" w:hAnsi="Times New Roman"/>
          <w:bdr w:val="nil"/>
        </w:rPr>
      </w:pPr>
      <w:r w:rsidRPr="00956F8A">
        <w:rPr>
          <w:rFonts w:ascii="Times New Roman" w:hAnsi="Times New Roman"/>
          <w:bdr w:val="nil"/>
        </w:rPr>
        <w:t>tvořivá dramatika </w:t>
      </w:r>
    </w:p>
    <w:p w:rsidR="00AC730B" w:rsidRPr="00956F8A" w:rsidRDefault="00956F8A" w:rsidP="0005156A">
      <w:pPr>
        <w:numPr>
          <w:ilvl w:val="0"/>
          <w:numId w:val="13"/>
        </w:numPr>
        <w:spacing w:line="360" w:lineRule="auto"/>
        <w:rPr>
          <w:rFonts w:ascii="Times New Roman" w:hAnsi="Times New Roman"/>
          <w:bdr w:val="nil"/>
        </w:rPr>
      </w:pPr>
      <w:r w:rsidRPr="00956F8A">
        <w:rPr>
          <w:rFonts w:ascii="Times New Roman" w:hAnsi="Times New Roman"/>
          <w:bdr w:val="nil"/>
        </w:rPr>
        <w:t>prožitkové a situační učení </w:t>
      </w:r>
    </w:p>
    <w:p w:rsidR="00AC730B" w:rsidRPr="00956F8A" w:rsidRDefault="00956F8A" w:rsidP="0005156A">
      <w:pPr>
        <w:numPr>
          <w:ilvl w:val="0"/>
          <w:numId w:val="13"/>
        </w:numPr>
        <w:spacing w:line="360" w:lineRule="auto"/>
        <w:rPr>
          <w:rFonts w:ascii="Times New Roman" w:hAnsi="Times New Roman"/>
          <w:bdr w:val="nil"/>
        </w:rPr>
      </w:pPr>
      <w:r w:rsidRPr="00956F8A">
        <w:rPr>
          <w:rFonts w:ascii="Times New Roman" w:hAnsi="Times New Roman"/>
          <w:bdr w:val="nil"/>
        </w:rPr>
        <w:t>využití přirozených situací </w:t>
      </w:r>
    </w:p>
    <w:p w:rsidR="00AC730B" w:rsidRPr="00956F8A" w:rsidRDefault="00956F8A" w:rsidP="0005156A">
      <w:pPr>
        <w:numPr>
          <w:ilvl w:val="0"/>
          <w:numId w:val="13"/>
        </w:numPr>
        <w:spacing w:line="360" w:lineRule="auto"/>
        <w:rPr>
          <w:rFonts w:ascii="Times New Roman" w:hAnsi="Times New Roman"/>
          <w:bdr w:val="nil"/>
        </w:rPr>
      </w:pPr>
      <w:r w:rsidRPr="00956F8A">
        <w:rPr>
          <w:rFonts w:ascii="Times New Roman" w:hAnsi="Times New Roman"/>
          <w:bdr w:val="nil"/>
        </w:rPr>
        <w:t>řízené skupinové činnosti </w:t>
      </w:r>
    </w:p>
    <w:p w:rsidR="00AC730B" w:rsidRPr="00956F8A" w:rsidRDefault="00956F8A" w:rsidP="0005156A">
      <w:pPr>
        <w:numPr>
          <w:ilvl w:val="0"/>
          <w:numId w:val="13"/>
        </w:numPr>
        <w:spacing w:line="360" w:lineRule="auto"/>
        <w:rPr>
          <w:rFonts w:ascii="Times New Roman" w:hAnsi="Times New Roman"/>
          <w:bdr w:val="nil"/>
        </w:rPr>
      </w:pPr>
      <w:r w:rsidRPr="00956F8A">
        <w:rPr>
          <w:rFonts w:ascii="Times New Roman" w:hAnsi="Times New Roman"/>
          <w:bdr w:val="nil"/>
        </w:rPr>
        <w:t>řízené individuální činnosti </w:t>
      </w:r>
    </w:p>
    <w:p w:rsidR="00AC730B" w:rsidRPr="00956F8A" w:rsidRDefault="00956F8A" w:rsidP="0005156A">
      <w:pPr>
        <w:numPr>
          <w:ilvl w:val="0"/>
          <w:numId w:val="13"/>
        </w:numPr>
        <w:spacing w:after="240" w:line="360" w:lineRule="auto"/>
        <w:rPr>
          <w:rFonts w:ascii="Times New Roman" w:hAnsi="Times New Roman"/>
          <w:bdr w:val="nil"/>
        </w:rPr>
      </w:pPr>
      <w:r w:rsidRPr="00956F8A">
        <w:rPr>
          <w:rFonts w:ascii="Times New Roman" w:hAnsi="Times New Roman"/>
          <w:bdr w:val="nil"/>
        </w:rPr>
        <w:t>převládaní spontánní činnosti nad řízenými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Při výběru činností se řídíme věkem a stupněm rozvoje dětí, jejich potřebami, zájmem a pedagogickým záměrem. Dbáme na kvalitu psychohygienických podmínek, dodržujeme pedagogické zásady, metodické postupy a tvůrčím způsobem uplatňujeme moderní metody a formy práce. Bereme v úvahu, že každé dítě má právo být jiné, mít jiné potřeby a rozvíjet se svým tempem.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lastRenderedPageBreak/>
        <w:t>Denní součástí naší pedagogické práce je tvořivá improvizace, pružné a citlivé reagování na okamžitou situaci, vnímáme celou osobnost dítěte a získáváme je ke spolupráci, předáváme nové poznatky a vedeme je k citovému prožívání bezprostředních vztahů k okolí.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U každého dítěte hledáme vlastní vzdělávací postupy. Výsledkem musí být pohoda a prožitek dětí, jejich zaujetí pro činnost, radostné prožití pobytu u nás v mateřské škole.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Při tvorbě třídního plánu využíváme a na naše podmínky přizpůsobujeme náměty z odborných i z dětských časopisů (např. Rodina a škola, Pastelka, Sluníčko...) a z odborných publikací, především z nakladatelství Atre, Komenius, Kafomet a další.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
          <w:bCs/>
          <w:bdr w:val="nil"/>
        </w:rPr>
        <w:t>Zásady naší pedagogické práce: </w:t>
      </w:r>
    </w:p>
    <w:p w:rsidR="00AC730B" w:rsidRPr="00956F8A" w:rsidRDefault="00956F8A" w:rsidP="0005156A">
      <w:pPr>
        <w:numPr>
          <w:ilvl w:val="0"/>
          <w:numId w:val="14"/>
        </w:numPr>
        <w:spacing w:before="240" w:line="360" w:lineRule="auto"/>
        <w:rPr>
          <w:rFonts w:ascii="Times New Roman" w:hAnsi="Times New Roman"/>
          <w:bdr w:val="nil"/>
        </w:rPr>
      </w:pPr>
      <w:r w:rsidRPr="00956F8A">
        <w:rPr>
          <w:rFonts w:ascii="Times New Roman" w:hAnsi="Times New Roman"/>
          <w:bdr w:val="nil"/>
        </w:rPr>
        <w:t>Prioritou je pro nás vždy zájem dítěte. </w:t>
      </w:r>
    </w:p>
    <w:p w:rsidR="00AC730B" w:rsidRPr="00956F8A" w:rsidRDefault="00956F8A" w:rsidP="0005156A">
      <w:pPr>
        <w:numPr>
          <w:ilvl w:val="0"/>
          <w:numId w:val="14"/>
        </w:numPr>
        <w:spacing w:line="360" w:lineRule="auto"/>
        <w:rPr>
          <w:rFonts w:ascii="Times New Roman" w:hAnsi="Times New Roman"/>
          <w:bdr w:val="nil"/>
        </w:rPr>
      </w:pPr>
      <w:r w:rsidRPr="00956F8A">
        <w:rPr>
          <w:rFonts w:ascii="Times New Roman" w:hAnsi="Times New Roman"/>
          <w:bdr w:val="nil"/>
        </w:rPr>
        <w:t>Hlavní činností dítěte je hra nebo činnost, při které získává poznatky a dovednosti. </w:t>
      </w:r>
    </w:p>
    <w:p w:rsidR="00AC730B" w:rsidRPr="00956F8A" w:rsidRDefault="00956F8A" w:rsidP="0005156A">
      <w:pPr>
        <w:numPr>
          <w:ilvl w:val="0"/>
          <w:numId w:val="14"/>
        </w:numPr>
        <w:spacing w:line="360" w:lineRule="auto"/>
        <w:rPr>
          <w:rFonts w:ascii="Times New Roman" w:hAnsi="Times New Roman"/>
          <w:bdr w:val="nil"/>
        </w:rPr>
      </w:pPr>
      <w:r w:rsidRPr="00956F8A">
        <w:rPr>
          <w:rFonts w:ascii="Times New Roman" w:hAnsi="Times New Roman"/>
          <w:bdr w:val="nil"/>
        </w:rPr>
        <w:t>Respektujeme specifiku předškolního vzdělávání. </w:t>
      </w:r>
    </w:p>
    <w:p w:rsidR="00AC730B" w:rsidRPr="00956F8A" w:rsidRDefault="00956F8A" w:rsidP="0005156A">
      <w:pPr>
        <w:numPr>
          <w:ilvl w:val="0"/>
          <w:numId w:val="14"/>
        </w:numPr>
        <w:spacing w:line="360" w:lineRule="auto"/>
        <w:rPr>
          <w:rFonts w:ascii="Times New Roman" w:hAnsi="Times New Roman"/>
          <w:bdr w:val="nil"/>
        </w:rPr>
      </w:pPr>
      <w:r w:rsidRPr="00956F8A">
        <w:rPr>
          <w:rFonts w:ascii="Times New Roman" w:hAnsi="Times New Roman"/>
          <w:bdr w:val="nil"/>
        </w:rPr>
        <w:t>Uplatňujeme individuální přístup k dítěti. </w:t>
      </w:r>
    </w:p>
    <w:p w:rsidR="00AC730B" w:rsidRPr="00956F8A" w:rsidRDefault="00956F8A" w:rsidP="0005156A">
      <w:pPr>
        <w:numPr>
          <w:ilvl w:val="0"/>
          <w:numId w:val="14"/>
        </w:numPr>
        <w:spacing w:line="360" w:lineRule="auto"/>
        <w:rPr>
          <w:rFonts w:ascii="Times New Roman" w:hAnsi="Times New Roman"/>
          <w:bdr w:val="nil"/>
        </w:rPr>
      </w:pPr>
      <w:r w:rsidRPr="00956F8A">
        <w:rPr>
          <w:rFonts w:ascii="Times New Roman" w:hAnsi="Times New Roman"/>
          <w:bdr w:val="nil"/>
        </w:rPr>
        <w:t>Aktivity spontánní a řízené jsou vzájemně provázané a vyvážené různorodou činností.  </w:t>
      </w:r>
    </w:p>
    <w:p w:rsidR="00AC730B" w:rsidRPr="00956F8A" w:rsidRDefault="00956F8A" w:rsidP="0005156A">
      <w:pPr>
        <w:numPr>
          <w:ilvl w:val="0"/>
          <w:numId w:val="14"/>
        </w:numPr>
        <w:spacing w:line="360" w:lineRule="auto"/>
        <w:rPr>
          <w:rFonts w:ascii="Times New Roman" w:hAnsi="Times New Roman"/>
          <w:bdr w:val="nil"/>
        </w:rPr>
      </w:pPr>
      <w:r w:rsidRPr="00956F8A">
        <w:rPr>
          <w:rFonts w:ascii="Times New Roman" w:hAnsi="Times New Roman"/>
          <w:bdr w:val="nil"/>
        </w:rPr>
        <w:t>Důsledně provádíme evaluační analýzu obsahu, metod a forem denní nabídky činnosti dětí.  </w:t>
      </w:r>
    </w:p>
    <w:p w:rsidR="00AC730B" w:rsidRPr="00956F8A" w:rsidRDefault="00956F8A" w:rsidP="0005156A">
      <w:pPr>
        <w:numPr>
          <w:ilvl w:val="0"/>
          <w:numId w:val="14"/>
        </w:numPr>
        <w:spacing w:line="360" w:lineRule="auto"/>
        <w:rPr>
          <w:rFonts w:ascii="Times New Roman" w:hAnsi="Times New Roman"/>
          <w:bdr w:val="nil"/>
        </w:rPr>
      </w:pPr>
      <w:r w:rsidRPr="00956F8A">
        <w:rPr>
          <w:rFonts w:ascii="Times New Roman" w:hAnsi="Times New Roman"/>
          <w:bdr w:val="nil"/>
        </w:rPr>
        <w:t>Sledujeme vývoj dítěte a jeho změny a pokroky zaznamenáváme.  </w:t>
      </w:r>
    </w:p>
    <w:p w:rsidR="00AC730B" w:rsidRPr="00956F8A" w:rsidRDefault="00956F8A" w:rsidP="0005156A">
      <w:pPr>
        <w:numPr>
          <w:ilvl w:val="0"/>
          <w:numId w:val="14"/>
        </w:numPr>
        <w:spacing w:after="240" w:line="360" w:lineRule="auto"/>
        <w:rPr>
          <w:rFonts w:ascii="Times New Roman" w:hAnsi="Times New Roman"/>
          <w:bdr w:val="nil"/>
        </w:rPr>
      </w:pPr>
      <w:r w:rsidRPr="00956F8A">
        <w:rPr>
          <w:rFonts w:ascii="Times New Roman" w:hAnsi="Times New Roman"/>
          <w:bdr w:val="nil"/>
        </w:rPr>
        <w:t>Spolupracujeme s rodiči dětí.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
          <w:bCs/>
          <w:bdr w:val="nil"/>
        </w:rPr>
        <w:t>Upřednostňujeme tyto formy vzdělávání: </w:t>
      </w:r>
    </w:p>
    <w:p w:rsidR="00AC730B" w:rsidRPr="00956F8A" w:rsidRDefault="00956F8A" w:rsidP="0005156A">
      <w:pPr>
        <w:numPr>
          <w:ilvl w:val="0"/>
          <w:numId w:val="15"/>
        </w:numPr>
        <w:spacing w:before="240" w:line="360" w:lineRule="auto"/>
        <w:rPr>
          <w:rFonts w:ascii="Times New Roman" w:hAnsi="Times New Roman"/>
          <w:bdr w:val="nil"/>
        </w:rPr>
      </w:pPr>
      <w:r w:rsidRPr="00956F8A">
        <w:rPr>
          <w:rFonts w:ascii="Times New Roman" w:hAnsi="Times New Roman"/>
          <w:bdr w:val="nil"/>
        </w:rPr>
        <w:t>Prožitkové a kooperativní učení hrou, které je založeno na přímých zážitcích dítěte.  </w:t>
      </w:r>
    </w:p>
    <w:p w:rsidR="00AC730B" w:rsidRPr="00956F8A" w:rsidRDefault="00956F8A" w:rsidP="0005156A">
      <w:pPr>
        <w:numPr>
          <w:ilvl w:val="0"/>
          <w:numId w:val="15"/>
        </w:numPr>
        <w:spacing w:line="360" w:lineRule="auto"/>
        <w:rPr>
          <w:rFonts w:ascii="Times New Roman" w:hAnsi="Times New Roman"/>
          <w:bdr w:val="nil"/>
        </w:rPr>
      </w:pPr>
      <w:r w:rsidRPr="00956F8A">
        <w:rPr>
          <w:rFonts w:ascii="Times New Roman" w:hAnsi="Times New Roman"/>
          <w:bdr w:val="nil"/>
        </w:rPr>
        <w:t>Upřednostňujeme smyslové vnímání jako základ veškerého přirozeného poznávání.  </w:t>
      </w:r>
    </w:p>
    <w:p w:rsidR="00AC730B" w:rsidRPr="00956F8A" w:rsidRDefault="00956F8A" w:rsidP="0005156A">
      <w:pPr>
        <w:numPr>
          <w:ilvl w:val="0"/>
          <w:numId w:val="15"/>
        </w:numPr>
        <w:spacing w:line="360" w:lineRule="auto"/>
        <w:rPr>
          <w:rFonts w:ascii="Times New Roman" w:hAnsi="Times New Roman"/>
          <w:bdr w:val="nil"/>
        </w:rPr>
      </w:pPr>
      <w:r w:rsidRPr="00956F8A">
        <w:rPr>
          <w:rFonts w:ascii="Times New Roman" w:hAnsi="Times New Roman"/>
          <w:bdr w:val="nil"/>
        </w:rPr>
        <w:t>Aktivně podporujeme rozvoj komunikativních dovedností.  </w:t>
      </w:r>
    </w:p>
    <w:p w:rsidR="00AC730B" w:rsidRPr="00956F8A" w:rsidRDefault="00956F8A" w:rsidP="0005156A">
      <w:pPr>
        <w:numPr>
          <w:ilvl w:val="0"/>
          <w:numId w:val="15"/>
        </w:numPr>
        <w:spacing w:line="360" w:lineRule="auto"/>
        <w:rPr>
          <w:rFonts w:ascii="Times New Roman" w:hAnsi="Times New Roman"/>
          <w:bdr w:val="nil"/>
        </w:rPr>
      </w:pPr>
      <w:r w:rsidRPr="00956F8A">
        <w:rPr>
          <w:rFonts w:ascii="Times New Roman" w:hAnsi="Times New Roman"/>
          <w:bdr w:val="nil"/>
        </w:rPr>
        <w:t>Využíváme spontánních nápadů dětí, podporujeme dětskou zvídavost a potřebu objevovat.  </w:t>
      </w:r>
    </w:p>
    <w:p w:rsidR="00AC730B" w:rsidRPr="00956F8A" w:rsidRDefault="00956F8A" w:rsidP="0005156A">
      <w:pPr>
        <w:numPr>
          <w:ilvl w:val="0"/>
          <w:numId w:val="15"/>
        </w:numPr>
        <w:spacing w:after="240" w:line="360" w:lineRule="auto"/>
        <w:rPr>
          <w:rFonts w:ascii="Times New Roman" w:hAnsi="Times New Roman"/>
          <w:bdr w:val="nil"/>
        </w:rPr>
      </w:pPr>
      <w:r w:rsidRPr="00956F8A">
        <w:rPr>
          <w:rFonts w:ascii="Times New Roman" w:hAnsi="Times New Roman"/>
          <w:bdr w:val="nil"/>
        </w:rPr>
        <w:t>Uplatňujeme situační učení, spontánní sociální učení a didakticky cílenou činnost.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t>Uskutečňují se během celého dne ve všech činnostech a situacích, které se v MŠ naskytnou.  Jsou založeny na přímých zážitcích dítěte, na vyváženosti spontánních aktivit, řízených činností v menších či větších skupinách nebo individuálně, vycházejí z dětské volby, z dětské zvídavosti a potřeby objevovat. Toto zakládáme na aktivní účasti dítěte, založené na smyslovém vnímání, prožitkovém a interaktivním učení, zpravidla ve skupinách a individuálně. Snažíme se omezovat předávání hotových poznatků a slovních poučení. Jsme si vědomi, že se dítě rozvíjí a učí na základě vlastní aktivity (činnostmi, kterými se ze své vůle a svého zájmu zabývá). </w:t>
      </w:r>
    </w:p>
    <w:p w:rsidR="00AC730B" w:rsidRPr="00956F8A" w:rsidRDefault="00956F8A" w:rsidP="00956F8A">
      <w:pPr>
        <w:spacing w:before="240" w:after="240" w:line="360" w:lineRule="auto"/>
        <w:rPr>
          <w:rFonts w:ascii="Times New Roman" w:hAnsi="Times New Roman"/>
          <w:bdr w:val="nil"/>
        </w:rPr>
      </w:pPr>
      <w:r w:rsidRPr="00956F8A">
        <w:rPr>
          <w:rFonts w:ascii="Times New Roman" w:hAnsi="Times New Roman"/>
          <w:bdr w:val="nil"/>
        </w:rPr>
        <w:lastRenderedPageBreak/>
        <w:t>Většina činností obsahuje prvky hry a tvořivosti. Mezi oblíbené formy naplňující záměry vzdělávání  patří množství aktivit – výlety, společné akce rodičů a dětí, škola v přírodě, divadla, besídky, návštěvy zvířat apod., které organizujeme v průběhu celého roku. Vzdělávání probíhá cílevědomě, promyšleně a plánovitě. </w:t>
      </w:r>
    </w:p>
    <w:p w:rsidR="00AC730B" w:rsidRPr="00956F8A" w:rsidRDefault="00956F8A" w:rsidP="00956F8A">
      <w:pPr>
        <w:spacing w:line="360" w:lineRule="auto"/>
        <w:rPr>
          <w:rFonts w:ascii="Times New Roman" w:hAnsi="Times New Roman"/>
          <w:bdr w:val="nil"/>
        </w:rPr>
      </w:pPr>
      <w:r w:rsidRPr="00956F8A">
        <w:rPr>
          <w:rFonts w:ascii="Times New Roman" w:hAnsi="Times New Roman"/>
          <w:bdr w:val="nil"/>
        </w:rPr>
        <w:cr/>
        <w:t xml:space="preserve">  </w:t>
      </w:r>
    </w:p>
    <w:p w:rsidR="00AC730B" w:rsidRPr="00956F8A" w:rsidRDefault="00AC730B" w:rsidP="00956F8A">
      <w:pPr>
        <w:pStyle w:val="Nadpis1"/>
        <w:spacing w:before="322" w:after="322" w:line="360" w:lineRule="auto"/>
        <w:rPr>
          <w:rFonts w:ascii="Times New Roman" w:hAnsi="Times New Roman"/>
        </w:rPr>
        <w:sectPr w:rsidR="00AC730B" w:rsidRPr="00956F8A">
          <w:type w:val="nextColumn"/>
          <w:pgSz w:w="11906" w:h="16838"/>
          <w:pgMar w:top="1440" w:right="1325" w:bottom="1440" w:left="1800" w:header="720" w:footer="720" w:gutter="0"/>
          <w:cols w:space="720"/>
        </w:sectPr>
      </w:pPr>
    </w:p>
    <w:p w:rsidR="00AC730B" w:rsidRPr="007F0850" w:rsidRDefault="00956F8A" w:rsidP="00956F8A">
      <w:pPr>
        <w:pStyle w:val="Nadpis1"/>
        <w:spacing w:before="322" w:after="322" w:line="360" w:lineRule="auto"/>
        <w:rPr>
          <w:rFonts w:ascii="Times New Roman" w:hAnsi="Times New Roman"/>
          <w:sz w:val="32"/>
          <w:szCs w:val="32"/>
          <w:bdr w:val="nil"/>
        </w:rPr>
      </w:pPr>
      <w:bookmarkStart w:id="23" w:name="_Toc523333073"/>
      <w:r w:rsidRPr="007F0850">
        <w:rPr>
          <w:rFonts w:ascii="Times New Roman" w:hAnsi="Times New Roman"/>
          <w:sz w:val="32"/>
          <w:szCs w:val="32"/>
          <w:bdr w:val="nil"/>
        </w:rPr>
        <w:lastRenderedPageBreak/>
        <w:t>Vzdělávací obsah</w:t>
      </w:r>
      <w:bookmarkEnd w:id="23"/>
      <w:r w:rsidRPr="007F0850">
        <w:rPr>
          <w:rFonts w:ascii="Times New Roman" w:hAnsi="Times New Roman"/>
          <w:sz w:val="32"/>
          <w:szCs w:val="32"/>
          <w:bdr w:val="nil"/>
        </w:rPr>
        <w:t> </w:t>
      </w:r>
    </w:p>
    <w:p w:rsidR="00AC730B" w:rsidRPr="007F0850" w:rsidRDefault="00956F8A" w:rsidP="00956F8A">
      <w:pPr>
        <w:pStyle w:val="Nadpis2"/>
        <w:spacing w:before="299" w:after="299" w:line="360" w:lineRule="auto"/>
        <w:rPr>
          <w:rFonts w:ascii="Times New Roman" w:hAnsi="Times New Roman"/>
          <w:sz w:val="28"/>
          <w:szCs w:val="28"/>
        </w:rPr>
      </w:pPr>
      <w:bookmarkStart w:id="24" w:name="_Toc523333074"/>
      <w:r w:rsidRPr="007F0850">
        <w:rPr>
          <w:rFonts w:ascii="Times New Roman" w:hAnsi="Times New Roman"/>
          <w:sz w:val="28"/>
          <w:szCs w:val="28"/>
          <w:bdr w:val="nil"/>
        </w:rPr>
        <w:t>Principy a metody vzdělávání</w:t>
      </w:r>
      <w:bookmarkEnd w:id="24"/>
      <w:r w:rsidRPr="007F0850">
        <w:rPr>
          <w:rFonts w:ascii="Times New Roman" w:hAnsi="Times New Roman"/>
          <w:sz w:val="28"/>
          <w:szCs w:val="28"/>
          <w:bdr w:val="nil"/>
        </w:rPr>
        <w:t>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Uplatňujeme tyto metody:  </w:t>
      </w:r>
    </w:p>
    <w:p w:rsidR="00AC730B" w:rsidRPr="00956F8A" w:rsidRDefault="00956F8A" w:rsidP="0005156A">
      <w:pPr>
        <w:numPr>
          <w:ilvl w:val="0"/>
          <w:numId w:val="16"/>
        </w:numPr>
        <w:spacing w:before="240" w:line="360" w:lineRule="auto"/>
        <w:rPr>
          <w:rFonts w:ascii="Times New Roman" w:hAnsi="Times New Roman"/>
        </w:rPr>
      </w:pPr>
      <w:r w:rsidRPr="00956F8A">
        <w:rPr>
          <w:rFonts w:ascii="Times New Roman" w:hAnsi="Times New Roman"/>
          <w:bdr w:val="nil"/>
        </w:rPr>
        <w:t>spontánní hra </w:t>
      </w:r>
    </w:p>
    <w:p w:rsidR="00AC730B" w:rsidRPr="00956F8A" w:rsidRDefault="00956F8A" w:rsidP="0005156A">
      <w:pPr>
        <w:numPr>
          <w:ilvl w:val="0"/>
          <w:numId w:val="16"/>
        </w:numPr>
        <w:spacing w:line="360" w:lineRule="auto"/>
        <w:rPr>
          <w:rFonts w:ascii="Times New Roman" w:hAnsi="Times New Roman"/>
        </w:rPr>
      </w:pPr>
      <w:r w:rsidRPr="00956F8A">
        <w:rPr>
          <w:rFonts w:ascii="Times New Roman" w:hAnsi="Times New Roman"/>
          <w:bdr w:val="nil"/>
        </w:rPr>
        <w:t>tvořivá dramatika </w:t>
      </w:r>
    </w:p>
    <w:p w:rsidR="00AC730B" w:rsidRPr="00956F8A" w:rsidRDefault="00956F8A" w:rsidP="0005156A">
      <w:pPr>
        <w:numPr>
          <w:ilvl w:val="0"/>
          <w:numId w:val="16"/>
        </w:numPr>
        <w:spacing w:line="360" w:lineRule="auto"/>
        <w:rPr>
          <w:rFonts w:ascii="Times New Roman" w:hAnsi="Times New Roman"/>
        </w:rPr>
      </w:pPr>
      <w:r w:rsidRPr="00956F8A">
        <w:rPr>
          <w:rFonts w:ascii="Times New Roman" w:hAnsi="Times New Roman"/>
          <w:bdr w:val="nil"/>
        </w:rPr>
        <w:t>prožitkové a situační učení </w:t>
      </w:r>
    </w:p>
    <w:p w:rsidR="00AC730B" w:rsidRPr="00956F8A" w:rsidRDefault="00956F8A" w:rsidP="0005156A">
      <w:pPr>
        <w:numPr>
          <w:ilvl w:val="0"/>
          <w:numId w:val="16"/>
        </w:numPr>
        <w:spacing w:line="360" w:lineRule="auto"/>
        <w:rPr>
          <w:rFonts w:ascii="Times New Roman" w:hAnsi="Times New Roman"/>
        </w:rPr>
      </w:pPr>
      <w:r w:rsidRPr="00956F8A">
        <w:rPr>
          <w:rFonts w:ascii="Times New Roman" w:hAnsi="Times New Roman"/>
          <w:bdr w:val="nil"/>
        </w:rPr>
        <w:t>využití přirozených situací </w:t>
      </w:r>
    </w:p>
    <w:p w:rsidR="00AC730B" w:rsidRPr="00956F8A" w:rsidRDefault="00956F8A" w:rsidP="0005156A">
      <w:pPr>
        <w:numPr>
          <w:ilvl w:val="0"/>
          <w:numId w:val="16"/>
        </w:numPr>
        <w:spacing w:line="360" w:lineRule="auto"/>
        <w:rPr>
          <w:rFonts w:ascii="Times New Roman" w:hAnsi="Times New Roman"/>
        </w:rPr>
      </w:pPr>
      <w:r w:rsidRPr="00956F8A">
        <w:rPr>
          <w:rFonts w:ascii="Times New Roman" w:hAnsi="Times New Roman"/>
          <w:bdr w:val="nil"/>
        </w:rPr>
        <w:t>řízené skupinové činnosti </w:t>
      </w:r>
    </w:p>
    <w:p w:rsidR="00AC730B" w:rsidRPr="00956F8A" w:rsidRDefault="00956F8A" w:rsidP="0005156A">
      <w:pPr>
        <w:numPr>
          <w:ilvl w:val="0"/>
          <w:numId w:val="16"/>
        </w:numPr>
        <w:spacing w:line="360" w:lineRule="auto"/>
        <w:rPr>
          <w:rFonts w:ascii="Times New Roman" w:hAnsi="Times New Roman"/>
        </w:rPr>
      </w:pPr>
      <w:r w:rsidRPr="00956F8A">
        <w:rPr>
          <w:rFonts w:ascii="Times New Roman" w:hAnsi="Times New Roman"/>
          <w:bdr w:val="nil"/>
        </w:rPr>
        <w:t>řízené individuální činnosti </w:t>
      </w:r>
    </w:p>
    <w:p w:rsidR="00AC730B" w:rsidRPr="00956F8A" w:rsidRDefault="00956F8A" w:rsidP="0005156A">
      <w:pPr>
        <w:numPr>
          <w:ilvl w:val="0"/>
          <w:numId w:val="16"/>
        </w:numPr>
        <w:spacing w:after="240" w:line="360" w:lineRule="auto"/>
        <w:rPr>
          <w:rFonts w:ascii="Times New Roman" w:hAnsi="Times New Roman"/>
        </w:rPr>
      </w:pPr>
      <w:r w:rsidRPr="00956F8A">
        <w:rPr>
          <w:rFonts w:ascii="Times New Roman" w:hAnsi="Times New Roman"/>
          <w:bdr w:val="nil"/>
        </w:rPr>
        <w:t>převládaní spontánní činnosti nad řízenými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Při výběru činností se řídíme věkem a stupněm rozvoje dětí, jejich potřebami, zájmem a pedagogickým záměrem. Dbáme na kvalitu psychohygienických podmínek, dodržujeme pedagogické zásady, metodické postupy a tvůrčím způsobem uplatňujeme moderní metody a formy práce. Bereme v úvahu, že každé dítě má právo být jiné, mít jiné potřeby a rozvíjet se svým tempem.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Denní součástí naší pedagogické práce je tvořivá improvizace, pružné a citlivé reagování na okamžitou situaci, vnímáme celou osobnost dítěte a získáváme je ke spolupráci, předáváme nové poznatky a vedeme je k citovému prožívání bezprostředních vztahů k okolí.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U každého dítěte hledáme vlastní vzdělávací postupy. Výsledkem musí být pohoda a prožitek dětí, jejich zaujetí pro činnost, radostné prožití pobytu u nás v mateřské škole.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Při tvorbě třídního plánu využíváme a na naše podmínky přizpůsobujeme náměty z odborných i z dětských časopisů (např. Rodina a škola, Pastelka, Sluníčko...) a z odborných publikací, především z nakladatelství Atre, Komenius, Kafomet a další.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Zásady naší pedagogické práce: </w:t>
      </w:r>
    </w:p>
    <w:p w:rsidR="00AC730B" w:rsidRPr="00956F8A" w:rsidRDefault="00956F8A" w:rsidP="0005156A">
      <w:pPr>
        <w:numPr>
          <w:ilvl w:val="0"/>
          <w:numId w:val="17"/>
        </w:numPr>
        <w:spacing w:before="240" w:line="360" w:lineRule="auto"/>
        <w:rPr>
          <w:rFonts w:ascii="Times New Roman" w:hAnsi="Times New Roman"/>
        </w:rPr>
      </w:pPr>
      <w:r w:rsidRPr="00956F8A">
        <w:rPr>
          <w:rFonts w:ascii="Times New Roman" w:hAnsi="Times New Roman"/>
          <w:bdr w:val="nil"/>
        </w:rPr>
        <w:t>Prioritou je pro nás vždy zájem dítěte. </w:t>
      </w:r>
    </w:p>
    <w:p w:rsidR="00AC730B" w:rsidRPr="00956F8A" w:rsidRDefault="00956F8A" w:rsidP="0005156A">
      <w:pPr>
        <w:numPr>
          <w:ilvl w:val="0"/>
          <w:numId w:val="17"/>
        </w:numPr>
        <w:spacing w:line="360" w:lineRule="auto"/>
        <w:rPr>
          <w:rFonts w:ascii="Times New Roman" w:hAnsi="Times New Roman"/>
        </w:rPr>
      </w:pPr>
      <w:r w:rsidRPr="00956F8A">
        <w:rPr>
          <w:rFonts w:ascii="Times New Roman" w:hAnsi="Times New Roman"/>
          <w:bdr w:val="nil"/>
        </w:rPr>
        <w:t>Hlavní činností dítěte je hra nebo činnost, při které získává poznatky a dovednosti. </w:t>
      </w:r>
    </w:p>
    <w:p w:rsidR="00AC730B" w:rsidRPr="00956F8A" w:rsidRDefault="00956F8A" w:rsidP="0005156A">
      <w:pPr>
        <w:numPr>
          <w:ilvl w:val="0"/>
          <w:numId w:val="17"/>
        </w:numPr>
        <w:spacing w:line="360" w:lineRule="auto"/>
        <w:rPr>
          <w:rFonts w:ascii="Times New Roman" w:hAnsi="Times New Roman"/>
        </w:rPr>
      </w:pPr>
      <w:r w:rsidRPr="00956F8A">
        <w:rPr>
          <w:rFonts w:ascii="Times New Roman" w:hAnsi="Times New Roman"/>
          <w:bdr w:val="nil"/>
        </w:rPr>
        <w:t>Respektujeme specifiku předškolního vzdělávání. </w:t>
      </w:r>
    </w:p>
    <w:p w:rsidR="00AC730B" w:rsidRPr="00956F8A" w:rsidRDefault="00956F8A" w:rsidP="0005156A">
      <w:pPr>
        <w:numPr>
          <w:ilvl w:val="0"/>
          <w:numId w:val="17"/>
        </w:numPr>
        <w:spacing w:line="360" w:lineRule="auto"/>
        <w:rPr>
          <w:rFonts w:ascii="Times New Roman" w:hAnsi="Times New Roman"/>
        </w:rPr>
      </w:pPr>
      <w:r w:rsidRPr="00956F8A">
        <w:rPr>
          <w:rFonts w:ascii="Times New Roman" w:hAnsi="Times New Roman"/>
          <w:bdr w:val="nil"/>
        </w:rPr>
        <w:t>Uplatňujeme individuální přístup k dítěti. </w:t>
      </w:r>
    </w:p>
    <w:p w:rsidR="00AC730B" w:rsidRPr="00956F8A" w:rsidRDefault="00956F8A" w:rsidP="0005156A">
      <w:pPr>
        <w:numPr>
          <w:ilvl w:val="0"/>
          <w:numId w:val="17"/>
        </w:numPr>
        <w:spacing w:line="360" w:lineRule="auto"/>
        <w:rPr>
          <w:rFonts w:ascii="Times New Roman" w:hAnsi="Times New Roman"/>
        </w:rPr>
      </w:pPr>
      <w:r w:rsidRPr="00956F8A">
        <w:rPr>
          <w:rFonts w:ascii="Times New Roman" w:hAnsi="Times New Roman"/>
          <w:bdr w:val="nil"/>
        </w:rPr>
        <w:t>Aktivity spontánní a řízené jsou vzájemně provázané a vyvážené různorodou činností.  </w:t>
      </w:r>
    </w:p>
    <w:p w:rsidR="00AC730B" w:rsidRPr="00956F8A" w:rsidRDefault="00956F8A" w:rsidP="0005156A">
      <w:pPr>
        <w:numPr>
          <w:ilvl w:val="0"/>
          <w:numId w:val="17"/>
        </w:numPr>
        <w:spacing w:line="360" w:lineRule="auto"/>
        <w:rPr>
          <w:rFonts w:ascii="Times New Roman" w:hAnsi="Times New Roman"/>
        </w:rPr>
      </w:pPr>
      <w:r w:rsidRPr="00956F8A">
        <w:rPr>
          <w:rFonts w:ascii="Times New Roman" w:hAnsi="Times New Roman"/>
          <w:bdr w:val="nil"/>
        </w:rPr>
        <w:t>Důsledně provádíme evaluační analýzu obsahu, metod a forem denní nabídky činnosti dětí.  </w:t>
      </w:r>
    </w:p>
    <w:p w:rsidR="00AC730B" w:rsidRPr="00956F8A" w:rsidRDefault="00956F8A" w:rsidP="0005156A">
      <w:pPr>
        <w:numPr>
          <w:ilvl w:val="0"/>
          <w:numId w:val="17"/>
        </w:numPr>
        <w:spacing w:line="360" w:lineRule="auto"/>
        <w:rPr>
          <w:rFonts w:ascii="Times New Roman" w:hAnsi="Times New Roman"/>
        </w:rPr>
      </w:pPr>
      <w:r w:rsidRPr="00956F8A">
        <w:rPr>
          <w:rFonts w:ascii="Times New Roman" w:hAnsi="Times New Roman"/>
          <w:bdr w:val="nil"/>
        </w:rPr>
        <w:t>Sledujeme vývoj dítěte a jeho změny a pokroky zaznamenáváme.  </w:t>
      </w:r>
    </w:p>
    <w:p w:rsidR="00AC730B" w:rsidRPr="00956F8A" w:rsidRDefault="00956F8A" w:rsidP="0005156A">
      <w:pPr>
        <w:numPr>
          <w:ilvl w:val="0"/>
          <w:numId w:val="17"/>
        </w:numPr>
        <w:spacing w:after="240" w:line="360" w:lineRule="auto"/>
        <w:rPr>
          <w:rFonts w:ascii="Times New Roman" w:hAnsi="Times New Roman"/>
        </w:rPr>
      </w:pPr>
      <w:r w:rsidRPr="00956F8A">
        <w:rPr>
          <w:rFonts w:ascii="Times New Roman" w:hAnsi="Times New Roman"/>
          <w:bdr w:val="nil"/>
        </w:rPr>
        <w:lastRenderedPageBreak/>
        <w:t>Spolupracujeme s rodiči dětí.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Upřednostňujeme tyto formy vzdělávání: </w:t>
      </w:r>
    </w:p>
    <w:p w:rsidR="00AC730B" w:rsidRPr="00956F8A" w:rsidRDefault="00956F8A" w:rsidP="0005156A">
      <w:pPr>
        <w:numPr>
          <w:ilvl w:val="0"/>
          <w:numId w:val="18"/>
        </w:numPr>
        <w:spacing w:before="240" w:line="360" w:lineRule="auto"/>
        <w:rPr>
          <w:rFonts w:ascii="Times New Roman" w:hAnsi="Times New Roman"/>
        </w:rPr>
      </w:pPr>
      <w:r w:rsidRPr="00956F8A">
        <w:rPr>
          <w:rFonts w:ascii="Times New Roman" w:hAnsi="Times New Roman"/>
          <w:bdr w:val="nil"/>
        </w:rPr>
        <w:t>Prožitkové a kooperativní učení hrou, které je založeno na přímých zážitcích dítěte.  </w:t>
      </w:r>
    </w:p>
    <w:p w:rsidR="00AC730B" w:rsidRPr="00956F8A" w:rsidRDefault="00956F8A" w:rsidP="0005156A">
      <w:pPr>
        <w:numPr>
          <w:ilvl w:val="0"/>
          <w:numId w:val="18"/>
        </w:numPr>
        <w:spacing w:line="360" w:lineRule="auto"/>
        <w:rPr>
          <w:rFonts w:ascii="Times New Roman" w:hAnsi="Times New Roman"/>
        </w:rPr>
      </w:pPr>
      <w:r w:rsidRPr="00956F8A">
        <w:rPr>
          <w:rFonts w:ascii="Times New Roman" w:hAnsi="Times New Roman"/>
          <w:bdr w:val="nil"/>
        </w:rPr>
        <w:t>Upřednostňujeme smyslové vnímání jako základ veškerého přirozeného poznávání.  </w:t>
      </w:r>
    </w:p>
    <w:p w:rsidR="00AC730B" w:rsidRPr="00956F8A" w:rsidRDefault="00956F8A" w:rsidP="0005156A">
      <w:pPr>
        <w:numPr>
          <w:ilvl w:val="0"/>
          <w:numId w:val="18"/>
        </w:numPr>
        <w:spacing w:line="360" w:lineRule="auto"/>
        <w:rPr>
          <w:rFonts w:ascii="Times New Roman" w:hAnsi="Times New Roman"/>
        </w:rPr>
      </w:pPr>
      <w:r w:rsidRPr="00956F8A">
        <w:rPr>
          <w:rFonts w:ascii="Times New Roman" w:hAnsi="Times New Roman"/>
          <w:bdr w:val="nil"/>
        </w:rPr>
        <w:t>Aktivně podporujeme rozvoj komunikativních dovedností.  </w:t>
      </w:r>
    </w:p>
    <w:p w:rsidR="00AC730B" w:rsidRPr="00956F8A" w:rsidRDefault="00956F8A" w:rsidP="0005156A">
      <w:pPr>
        <w:numPr>
          <w:ilvl w:val="0"/>
          <w:numId w:val="18"/>
        </w:numPr>
        <w:spacing w:line="360" w:lineRule="auto"/>
        <w:rPr>
          <w:rFonts w:ascii="Times New Roman" w:hAnsi="Times New Roman"/>
        </w:rPr>
      </w:pPr>
      <w:r w:rsidRPr="00956F8A">
        <w:rPr>
          <w:rFonts w:ascii="Times New Roman" w:hAnsi="Times New Roman"/>
          <w:bdr w:val="nil"/>
        </w:rPr>
        <w:t>Využíváme spontánních nápadů dětí, podporujeme dětskou zvídavost a potřebu objevovat.  </w:t>
      </w:r>
    </w:p>
    <w:p w:rsidR="00AC730B" w:rsidRPr="00956F8A" w:rsidRDefault="00956F8A" w:rsidP="0005156A">
      <w:pPr>
        <w:numPr>
          <w:ilvl w:val="0"/>
          <w:numId w:val="18"/>
        </w:numPr>
        <w:spacing w:after="240" w:line="360" w:lineRule="auto"/>
        <w:rPr>
          <w:rFonts w:ascii="Times New Roman" w:hAnsi="Times New Roman"/>
        </w:rPr>
      </w:pPr>
      <w:r w:rsidRPr="00956F8A">
        <w:rPr>
          <w:rFonts w:ascii="Times New Roman" w:hAnsi="Times New Roman"/>
          <w:bdr w:val="nil"/>
        </w:rPr>
        <w:t>Uplatňujeme situační učení, spontánní sociální učení a didakticky cílenou činnost.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Uskutečňují se během celého dne ve všech činnostech a situacích, které se v MŠ naskytnou.  Jsou založeny na přímých zážitcích dítěte, na vyváženosti spontánních aktivit, řízených činností v menších či větších skupinách nebo individuálně, vycházejí z dětské volby, z dětské zvídavosti a potřeby objevovat. Toto zakládáme na aktivní účasti dítěte, založené na smyslovém vnímání, prožitkovém a interaktivním učení, zpravidla ve skupinách a individuálně. Snažíme se omezovat předávání hotových poznatků a slovních poučení. Jsme si vědomi, že se dítě rozvíjí a učí na základě vlastní aktivity (činnostmi, kterými se ze své vůle a svého zájmu zabývá).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Většina činností bude obsahovat prvky hry a tvořivosti. Mezi oblíbené formy naplňující záměry vzdělávání bude patřit množství aktivit – výlety, společné akce rodičů a dětí, škola v přírodě, divadla, besídky, návštěvy zvířat apod., které budeme organizovat v průběhu celého roku. Vzdělávání bude probíhat cílevědomě, promyšleně a plánovitě </w:t>
      </w:r>
    </w:p>
    <w:p w:rsidR="00AC730B" w:rsidRPr="00956F8A" w:rsidRDefault="00956F8A" w:rsidP="00956F8A">
      <w:pPr>
        <w:pStyle w:val="Nadpis2"/>
        <w:spacing w:before="299" w:after="299" w:line="360" w:lineRule="auto"/>
        <w:rPr>
          <w:rFonts w:ascii="Times New Roman" w:hAnsi="Times New Roman"/>
        </w:rPr>
      </w:pPr>
      <w:bookmarkStart w:id="25" w:name="_Toc523333075"/>
      <w:r w:rsidRPr="00956F8A">
        <w:rPr>
          <w:rFonts w:ascii="Times New Roman" w:hAnsi="Times New Roman"/>
          <w:bdr w:val="nil"/>
        </w:rPr>
        <w:t>Třídní vzdělávací program</w:t>
      </w:r>
      <w:bookmarkEnd w:id="25"/>
      <w:r w:rsidRPr="00956F8A">
        <w:rPr>
          <w:rFonts w:ascii="Times New Roman" w:hAnsi="Times New Roman"/>
          <w:bdr w:val="nil"/>
        </w:rPr>
        <w:t>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Třídní program vychází ze školního vzdělávacího programu.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Jeho součástí jsou: </w:t>
      </w:r>
    </w:p>
    <w:p w:rsidR="00AC730B" w:rsidRPr="00956F8A" w:rsidRDefault="00956F8A" w:rsidP="0005156A">
      <w:pPr>
        <w:numPr>
          <w:ilvl w:val="0"/>
          <w:numId w:val="19"/>
        </w:numPr>
        <w:spacing w:before="240" w:line="360" w:lineRule="auto"/>
        <w:rPr>
          <w:rFonts w:ascii="Times New Roman" w:hAnsi="Times New Roman"/>
        </w:rPr>
      </w:pPr>
      <w:r w:rsidRPr="00956F8A">
        <w:rPr>
          <w:rFonts w:ascii="Times New Roman" w:hAnsi="Times New Roman"/>
          <w:bdr w:val="nil"/>
        </w:rPr>
        <w:t>identifikační údaje o třídě – charakteristika, zaměření-profilace třídy (důvody), počet dětí, věkové složení, jmenný seznam dětí – značky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personální podmínky – jména učitelek, jejich kvalifikace, jména provozních zaměstnanců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organizace – provozní doba, režim dne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společně s dětmi vytvořená pravidla chování (zveřejněná i v šatně pro rodiče)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věcné podmínky-specifika třídy, prostorové, nadstandartní vybavení, nedostatky ve vybavení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vzdělávání dětí se specifickými potřebami (pokud ve třídě jsou)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vzdělávání dětí s OŠD (pokud ve třídě jsou)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lastRenderedPageBreak/>
        <w:t>vzdělávání dětí talentovaných (pokud ve třídě jsou)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spoluúčast rodičů – konkrétně pro třídu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spolupráce s poradenskými zařízeními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spolupráce s dalšími odborníky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popis rutinních činností (postupy při úklidu hraček, organizace hygieny, stolování atd.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Integrované bloky a jejich charakteristika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Vzdělávací cíle bloků a okruhy činností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Tabulky s názvy témat z ŠVP a vlastních podtémat s časovými údaji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Tabulky s rozvržením vzdělávací nabídky - týdenní plány včetně poznámek k evaluaci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Tabulka k evaluaci – naplňování vzdělávacích cílů IB </w:t>
      </w:r>
    </w:p>
    <w:p w:rsidR="00AC730B" w:rsidRPr="00956F8A" w:rsidRDefault="00956F8A" w:rsidP="0005156A">
      <w:pPr>
        <w:numPr>
          <w:ilvl w:val="0"/>
          <w:numId w:val="19"/>
        </w:numPr>
        <w:spacing w:line="360" w:lineRule="auto"/>
        <w:rPr>
          <w:rFonts w:ascii="Times New Roman" w:hAnsi="Times New Roman"/>
        </w:rPr>
      </w:pPr>
      <w:r w:rsidRPr="00956F8A">
        <w:rPr>
          <w:rFonts w:ascii="Times New Roman" w:hAnsi="Times New Roman"/>
          <w:bdr w:val="nil"/>
        </w:rPr>
        <w:t>Tabulka -Pololetní hodnocení třídního vzdělávacího programu </w:t>
      </w:r>
    </w:p>
    <w:p w:rsidR="00AC730B" w:rsidRPr="007F0850" w:rsidRDefault="00956F8A" w:rsidP="0005156A">
      <w:pPr>
        <w:numPr>
          <w:ilvl w:val="0"/>
          <w:numId w:val="19"/>
        </w:numPr>
        <w:spacing w:after="240" w:line="360" w:lineRule="auto"/>
        <w:rPr>
          <w:rFonts w:ascii="Times New Roman" w:hAnsi="Times New Roman"/>
        </w:rPr>
      </w:pPr>
      <w:r w:rsidRPr="00956F8A">
        <w:rPr>
          <w:rFonts w:ascii="Times New Roman" w:hAnsi="Times New Roman"/>
          <w:bdr w:val="nil"/>
        </w:rPr>
        <w:t>Tabulka - Sebehodnocení práce učitelky za školní rok </w:t>
      </w:r>
    </w:p>
    <w:p w:rsidR="00AC730B" w:rsidRPr="007F0850" w:rsidRDefault="00956F8A" w:rsidP="00956F8A">
      <w:pPr>
        <w:pStyle w:val="Nadpis2"/>
        <w:spacing w:before="299" w:after="299" w:line="360" w:lineRule="auto"/>
        <w:rPr>
          <w:rFonts w:ascii="Times New Roman" w:hAnsi="Times New Roman"/>
          <w:sz w:val="28"/>
          <w:szCs w:val="28"/>
        </w:rPr>
      </w:pPr>
      <w:bookmarkStart w:id="26" w:name="_Toc523333076"/>
      <w:r w:rsidRPr="007F0850">
        <w:rPr>
          <w:rFonts w:ascii="Times New Roman" w:hAnsi="Times New Roman"/>
          <w:sz w:val="28"/>
          <w:szCs w:val="28"/>
          <w:bdr w:val="nil"/>
        </w:rPr>
        <w:t>Uspořádání témat ŠVP</w:t>
      </w:r>
      <w:bookmarkEnd w:id="26"/>
      <w:r w:rsidRPr="007F0850">
        <w:rPr>
          <w:rFonts w:ascii="Times New Roman" w:hAnsi="Times New Roman"/>
          <w:sz w:val="28"/>
          <w:szCs w:val="28"/>
          <w:bdr w:val="nil"/>
        </w:rPr>
        <w:t>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Dílčí záměry našeho vzdělávacího programu jsou rozčleněny do Integrovaných bloků, ve kterých pracujeme s Tematickými celky.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Společně vytvořené tematické celky určitým způsobem charakterizují školu jako celek a jsou rozpracovány v třídním vzdělávacím programu na podtémata. Tematické celky a podtémata nejsou časově limitována, podtémata nejsou pro učitelky zavazující, je možná obměna. Základní nabídka konkrétních činností je orientační.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Vzdělávání na základě integrovaných tematických bloků představuje model přímé práce s dětmi, který nejlépe odpovídá přirozené mentalitě a vzdělávacím potřebám a možnostem dětí předškolního věku. Témata integrovaných bloků jsou dětem blízká, jsou odvozena z přirozeného cyklu ročních období, z přírodních a společenských situací s nimi spojených. Vyhovují psychologickým i didaktickým specifikům vzdělávání dětí předškolního věku – jsou přirozeně motivující, přehledné a souvisle navazující. Umožňují dětem nabízet různorodé činnosti a příležitosti, které jsou dítěti blízké a srozumitelné a vycházejí z přirozených vzdělávacích potřeb dítěte.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Všechna témata bezprostředně souvisí s každodenní realitou života dítěte. Celý tematický celek je propojený tím, co dítě denně prožívá a vidí – děti jsou tak vedeny k vnímání skutečnosti v přirozených souvislostech, aby se u nich rozvíjela celá osobnost dítěte (fyzické, psychické i sociální kompetence)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xml:space="preserve">            Ve školním vzdělávacím programu se zabýváme rozšířením běžných činností v MŠ o činnosti zaměřené na rozvoj smyslů pro kamarádství, soucítění, spolupráci, sebepoznání, lepší komunikaci. </w:t>
      </w:r>
      <w:r w:rsidRPr="00956F8A">
        <w:rPr>
          <w:rFonts w:ascii="Times New Roman" w:hAnsi="Times New Roman"/>
          <w:bdr w:val="nil"/>
        </w:rPr>
        <w:lastRenderedPageBreak/>
        <w:t>Respektujeme individualitu každého dítěte, jeho zvláštnosti, schopnosti, hledání společného řešení, respektování pravidel, respektování druhého. Chceme vytvořit prostředí bezpečí a porozumění.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Zpracovaný materiál odpovídá základním požadavkům pro výchovu a vzdělávání dětí předškolního věku. Je sestaven tak, aby respektoval rámcové cíle předškolního vzdělávání: </w:t>
      </w:r>
    </w:p>
    <w:p w:rsidR="00AC730B" w:rsidRPr="00956F8A" w:rsidRDefault="00956F8A" w:rsidP="0005156A">
      <w:pPr>
        <w:numPr>
          <w:ilvl w:val="0"/>
          <w:numId w:val="20"/>
        </w:numPr>
        <w:spacing w:before="240" w:line="360" w:lineRule="auto"/>
        <w:rPr>
          <w:rFonts w:ascii="Times New Roman" w:hAnsi="Times New Roman"/>
        </w:rPr>
      </w:pPr>
      <w:r w:rsidRPr="00956F8A">
        <w:rPr>
          <w:rFonts w:ascii="Times New Roman" w:hAnsi="Times New Roman"/>
          <w:bdr w:val="nil"/>
        </w:rPr>
        <w:t>rozvíjení dítěte a jeho schopnost učení (poznatek) </w:t>
      </w:r>
    </w:p>
    <w:p w:rsidR="00AC730B" w:rsidRPr="00956F8A" w:rsidRDefault="00956F8A" w:rsidP="0005156A">
      <w:pPr>
        <w:numPr>
          <w:ilvl w:val="0"/>
          <w:numId w:val="20"/>
        </w:numPr>
        <w:spacing w:line="360" w:lineRule="auto"/>
        <w:rPr>
          <w:rFonts w:ascii="Times New Roman" w:hAnsi="Times New Roman"/>
        </w:rPr>
      </w:pPr>
      <w:r w:rsidRPr="00956F8A">
        <w:rPr>
          <w:rFonts w:ascii="Times New Roman" w:hAnsi="Times New Roman"/>
          <w:bdr w:val="nil"/>
        </w:rPr>
        <w:t>osvojení si základů hodnot, na nichž je založena naše společnost (hodnota) </w:t>
      </w:r>
    </w:p>
    <w:p w:rsidR="00AC730B" w:rsidRPr="00956F8A" w:rsidRDefault="00956F8A" w:rsidP="0005156A">
      <w:pPr>
        <w:numPr>
          <w:ilvl w:val="0"/>
          <w:numId w:val="20"/>
        </w:numPr>
        <w:spacing w:after="240" w:line="360" w:lineRule="auto"/>
        <w:rPr>
          <w:rFonts w:ascii="Times New Roman" w:hAnsi="Times New Roman"/>
        </w:rPr>
      </w:pPr>
      <w:r w:rsidRPr="00956F8A">
        <w:rPr>
          <w:rFonts w:ascii="Times New Roman" w:hAnsi="Times New Roman"/>
          <w:bdr w:val="nil"/>
        </w:rPr>
        <w:t>získání osobní samostatnosti, schopnosti projevovat se jako samostatná osobnost působící na své okolí (postoj)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Při každém rozpracování jsou respektovány požadavky na: </w:t>
      </w:r>
    </w:p>
    <w:p w:rsidR="00AC730B" w:rsidRPr="00956F8A" w:rsidRDefault="00956F8A" w:rsidP="0005156A">
      <w:pPr>
        <w:numPr>
          <w:ilvl w:val="0"/>
          <w:numId w:val="21"/>
        </w:numPr>
        <w:spacing w:before="240" w:after="240" w:line="360" w:lineRule="auto"/>
        <w:rPr>
          <w:rFonts w:ascii="Times New Roman" w:hAnsi="Times New Roman"/>
        </w:rPr>
      </w:pPr>
      <w:r w:rsidRPr="00956F8A">
        <w:rPr>
          <w:rFonts w:ascii="Times New Roman" w:hAnsi="Times New Roman"/>
          <w:bdr w:val="nil"/>
        </w:rPr>
        <w:t>rozvoj osobnosti dítěte </w:t>
      </w:r>
    </w:p>
    <w:p w:rsidR="00AC730B" w:rsidRPr="00956F8A" w:rsidRDefault="00956F8A" w:rsidP="0005156A">
      <w:pPr>
        <w:numPr>
          <w:ilvl w:val="0"/>
          <w:numId w:val="22"/>
        </w:numPr>
        <w:spacing w:before="240" w:line="360" w:lineRule="auto"/>
        <w:rPr>
          <w:rFonts w:ascii="Times New Roman" w:hAnsi="Times New Roman"/>
        </w:rPr>
      </w:pPr>
      <w:r w:rsidRPr="00956F8A">
        <w:rPr>
          <w:rFonts w:ascii="Times New Roman" w:hAnsi="Times New Roman"/>
          <w:bdr w:val="nil"/>
        </w:rPr>
        <w:t>rozvíjí dítě v souladu s jeho schopnostmi a možnostmi </w:t>
      </w:r>
    </w:p>
    <w:p w:rsidR="00AC730B" w:rsidRPr="00956F8A" w:rsidRDefault="00956F8A" w:rsidP="0005156A">
      <w:pPr>
        <w:numPr>
          <w:ilvl w:val="0"/>
          <w:numId w:val="22"/>
        </w:numPr>
        <w:spacing w:line="360" w:lineRule="auto"/>
        <w:rPr>
          <w:rFonts w:ascii="Times New Roman" w:hAnsi="Times New Roman"/>
        </w:rPr>
      </w:pPr>
      <w:r w:rsidRPr="00956F8A">
        <w:rPr>
          <w:rFonts w:ascii="Times New Roman" w:hAnsi="Times New Roman"/>
          <w:bdr w:val="nil"/>
        </w:rPr>
        <w:t>vytváří dostatek podnětů k učení a radosti z něho </w:t>
      </w:r>
    </w:p>
    <w:p w:rsidR="00AC730B" w:rsidRPr="00956F8A" w:rsidRDefault="00956F8A" w:rsidP="0005156A">
      <w:pPr>
        <w:numPr>
          <w:ilvl w:val="0"/>
          <w:numId w:val="22"/>
        </w:numPr>
        <w:spacing w:line="360" w:lineRule="auto"/>
        <w:rPr>
          <w:rFonts w:ascii="Times New Roman" w:hAnsi="Times New Roman"/>
        </w:rPr>
      </w:pPr>
      <w:r w:rsidRPr="00956F8A">
        <w:rPr>
          <w:rFonts w:ascii="Times New Roman" w:hAnsi="Times New Roman"/>
          <w:bdr w:val="nil"/>
        </w:rPr>
        <w:t>posiluje sebevědomí dítěte a jeho důvěru ve vlastní schopnosti </w:t>
      </w:r>
    </w:p>
    <w:p w:rsidR="00AC730B" w:rsidRPr="00956F8A" w:rsidRDefault="00956F8A" w:rsidP="0005156A">
      <w:pPr>
        <w:numPr>
          <w:ilvl w:val="0"/>
          <w:numId w:val="22"/>
        </w:numPr>
        <w:spacing w:line="360" w:lineRule="auto"/>
        <w:rPr>
          <w:rFonts w:ascii="Times New Roman" w:hAnsi="Times New Roman"/>
        </w:rPr>
      </w:pPr>
      <w:r w:rsidRPr="00956F8A">
        <w:rPr>
          <w:rFonts w:ascii="Times New Roman" w:hAnsi="Times New Roman"/>
          <w:bdr w:val="nil"/>
        </w:rPr>
        <w:t>vytváří prostředí pro vzájemné vztahy mezi dětmi </w:t>
      </w:r>
    </w:p>
    <w:p w:rsidR="00AC730B" w:rsidRPr="00956F8A" w:rsidRDefault="00956F8A" w:rsidP="0005156A">
      <w:pPr>
        <w:numPr>
          <w:ilvl w:val="0"/>
          <w:numId w:val="22"/>
        </w:numPr>
        <w:spacing w:line="360" w:lineRule="auto"/>
        <w:rPr>
          <w:rFonts w:ascii="Times New Roman" w:hAnsi="Times New Roman"/>
        </w:rPr>
      </w:pPr>
      <w:r w:rsidRPr="00956F8A">
        <w:rPr>
          <w:rFonts w:ascii="Times New Roman" w:hAnsi="Times New Roman"/>
          <w:bdr w:val="nil"/>
        </w:rPr>
        <w:t>stimuluje rozvoj řeči </w:t>
      </w:r>
    </w:p>
    <w:p w:rsidR="00AC730B" w:rsidRPr="00956F8A" w:rsidRDefault="00956F8A" w:rsidP="0005156A">
      <w:pPr>
        <w:numPr>
          <w:ilvl w:val="0"/>
          <w:numId w:val="22"/>
        </w:numPr>
        <w:spacing w:line="360" w:lineRule="auto"/>
        <w:rPr>
          <w:rFonts w:ascii="Times New Roman" w:hAnsi="Times New Roman"/>
        </w:rPr>
      </w:pPr>
      <w:r w:rsidRPr="00956F8A">
        <w:rPr>
          <w:rFonts w:ascii="Times New Roman" w:hAnsi="Times New Roman"/>
          <w:bdr w:val="nil"/>
        </w:rPr>
        <w:t>seznamuje děti se vším, co je důležité pro život </w:t>
      </w:r>
    </w:p>
    <w:p w:rsidR="00AC730B" w:rsidRPr="00956F8A" w:rsidRDefault="00956F8A" w:rsidP="0005156A">
      <w:pPr>
        <w:numPr>
          <w:ilvl w:val="0"/>
          <w:numId w:val="22"/>
        </w:numPr>
        <w:spacing w:line="360" w:lineRule="auto"/>
        <w:rPr>
          <w:rFonts w:ascii="Times New Roman" w:hAnsi="Times New Roman"/>
        </w:rPr>
      </w:pPr>
      <w:r w:rsidRPr="00956F8A">
        <w:rPr>
          <w:rFonts w:ascii="Times New Roman" w:hAnsi="Times New Roman"/>
          <w:bdr w:val="nil"/>
        </w:rPr>
        <w:t>zdůrazňuje význam vlastních aktivit </w:t>
      </w:r>
    </w:p>
    <w:p w:rsidR="00AC730B" w:rsidRPr="00956F8A" w:rsidRDefault="00956F8A" w:rsidP="0005156A">
      <w:pPr>
        <w:numPr>
          <w:ilvl w:val="0"/>
          <w:numId w:val="22"/>
        </w:numPr>
        <w:spacing w:line="360" w:lineRule="auto"/>
        <w:rPr>
          <w:rFonts w:ascii="Times New Roman" w:hAnsi="Times New Roman"/>
        </w:rPr>
      </w:pPr>
      <w:r w:rsidRPr="00956F8A">
        <w:rPr>
          <w:rFonts w:ascii="Times New Roman" w:hAnsi="Times New Roman"/>
          <w:bdr w:val="nil"/>
        </w:rPr>
        <w:t>je připraven pomoci dětem, pokud to potřebují </w:t>
      </w:r>
    </w:p>
    <w:p w:rsidR="00AC730B" w:rsidRPr="00956F8A" w:rsidRDefault="00956F8A" w:rsidP="0005156A">
      <w:pPr>
        <w:numPr>
          <w:ilvl w:val="0"/>
          <w:numId w:val="22"/>
        </w:numPr>
        <w:spacing w:after="240" w:line="360" w:lineRule="auto"/>
        <w:rPr>
          <w:rFonts w:ascii="Times New Roman" w:hAnsi="Times New Roman"/>
        </w:rPr>
      </w:pPr>
      <w:r w:rsidRPr="00956F8A">
        <w:rPr>
          <w:rFonts w:ascii="Times New Roman" w:hAnsi="Times New Roman"/>
          <w:bdr w:val="nil"/>
        </w:rPr>
        <w:t>vytváří prostředí pohody a radosti z prožitého dne </w:t>
      </w:r>
    </w:p>
    <w:p w:rsidR="00AC730B" w:rsidRPr="00956F8A" w:rsidRDefault="00956F8A" w:rsidP="0005156A">
      <w:pPr>
        <w:numPr>
          <w:ilvl w:val="0"/>
          <w:numId w:val="23"/>
        </w:numPr>
        <w:spacing w:before="240" w:after="240" w:line="360" w:lineRule="auto"/>
        <w:rPr>
          <w:rFonts w:ascii="Times New Roman" w:hAnsi="Times New Roman"/>
        </w:rPr>
      </w:pPr>
      <w:r w:rsidRPr="00956F8A">
        <w:rPr>
          <w:rFonts w:ascii="Times New Roman" w:hAnsi="Times New Roman"/>
          <w:bdr w:val="nil"/>
        </w:rPr>
        <w:t>uplatňování podílu rodičů na vzdělávání v mateřské škole </w:t>
      </w:r>
    </w:p>
    <w:p w:rsidR="00AC730B" w:rsidRPr="00956F8A" w:rsidRDefault="00956F8A" w:rsidP="0005156A">
      <w:pPr>
        <w:numPr>
          <w:ilvl w:val="0"/>
          <w:numId w:val="24"/>
        </w:numPr>
        <w:spacing w:before="240" w:line="360" w:lineRule="auto"/>
        <w:rPr>
          <w:rFonts w:ascii="Times New Roman" w:hAnsi="Times New Roman"/>
        </w:rPr>
      </w:pPr>
      <w:r w:rsidRPr="00956F8A">
        <w:rPr>
          <w:rFonts w:ascii="Times New Roman" w:hAnsi="Times New Roman"/>
          <w:bdr w:val="nil"/>
        </w:rPr>
        <w:t>usiluje o partnerské vztahy s rodiči </w:t>
      </w:r>
    </w:p>
    <w:p w:rsidR="00AC730B" w:rsidRPr="00956F8A" w:rsidRDefault="00956F8A" w:rsidP="0005156A">
      <w:pPr>
        <w:numPr>
          <w:ilvl w:val="0"/>
          <w:numId w:val="24"/>
        </w:numPr>
        <w:spacing w:line="360" w:lineRule="auto"/>
        <w:rPr>
          <w:rFonts w:ascii="Times New Roman" w:hAnsi="Times New Roman"/>
        </w:rPr>
      </w:pPr>
      <w:r w:rsidRPr="00956F8A">
        <w:rPr>
          <w:rFonts w:ascii="Times New Roman" w:hAnsi="Times New Roman"/>
          <w:bdr w:val="nil"/>
        </w:rPr>
        <w:t>odpovídá za umožnění přístupu rodičů ke svým dětem ve třídě a za možnost podílet se na činnosti s dětmi </w:t>
      </w:r>
    </w:p>
    <w:p w:rsidR="00AC730B" w:rsidRPr="00956F8A" w:rsidRDefault="00956F8A" w:rsidP="0005156A">
      <w:pPr>
        <w:numPr>
          <w:ilvl w:val="0"/>
          <w:numId w:val="24"/>
        </w:numPr>
        <w:spacing w:line="360" w:lineRule="auto"/>
        <w:rPr>
          <w:rFonts w:ascii="Times New Roman" w:hAnsi="Times New Roman"/>
        </w:rPr>
      </w:pPr>
      <w:r w:rsidRPr="00956F8A">
        <w:rPr>
          <w:rFonts w:ascii="Times New Roman" w:hAnsi="Times New Roman"/>
          <w:bdr w:val="nil"/>
        </w:rPr>
        <w:t>umožňuje rodičům účastnit se na tvorbě programu školy a jeho hodnocení </w:t>
      </w:r>
    </w:p>
    <w:p w:rsidR="00AC730B" w:rsidRPr="00956F8A" w:rsidRDefault="00956F8A" w:rsidP="0005156A">
      <w:pPr>
        <w:numPr>
          <w:ilvl w:val="0"/>
          <w:numId w:val="24"/>
        </w:numPr>
        <w:spacing w:after="240" w:line="360" w:lineRule="auto"/>
        <w:rPr>
          <w:rFonts w:ascii="Times New Roman" w:hAnsi="Times New Roman"/>
        </w:rPr>
      </w:pPr>
      <w:r w:rsidRPr="00956F8A">
        <w:rPr>
          <w:rFonts w:ascii="Times New Roman" w:hAnsi="Times New Roman"/>
          <w:bdr w:val="nil"/>
        </w:rPr>
        <w:t>vede s rodiči průběžný dialog o jejich dětech </w:t>
      </w:r>
    </w:p>
    <w:p w:rsidR="00AC730B" w:rsidRPr="00956F8A" w:rsidRDefault="00956F8A" w:rsidP="0005156A">
      <w:pPr>
        <w:numPr>
          <w:ilvl w:val="0"/>
          <w:numId w:val="25"/>
        </w:numPr>
        <w:spacing w:before="240" w:after="240" w:line="360" w:lineRule="auto"/>
        <w:rPr>
          <w:rFonts w:ascii="Times New Roman" w:hAnsi="Times New Roman"/>
        </w:rPr>
      </w:pPr>
      <w:r w:rsidRPr="00956F8A">
        <w:rPr>
          <w:rFonts w:ascii="Times New Roman" w:hAnsi="Times New Roman"/>
          <w:bdr w:val="nil"/>
        </w:rPr>
        <w:t>provádění hodnocení a využívání zjištěných informací pro další pedagogickou činnost: </w:t>
      </w:r>
    </w:p>
    <w:p w:rsidR="00AC730B" w:rsidRPr="00956F8A" w:rsidRDefault="00956F8A" w:rsidP="0005156A">
      <w:pPr>
        <w:numPr>
          <w:ilvl w:val="0"/>
          <w:numId w:val="26"/>
        </w:numPr>
        <w:spacing w:before="240" w:line="360" w:lineRule="auto"/>
        <w:rPr>
          <w:rFonts w:ascii="Times New Roman" w:hAnsi="Times New Roman"/>
        </w:rPr>
      </w:pPr>
      <w:r w:rsidRPr="00956F8A">
        <w:rPr>
          <w:rFonts w:ascii="Times New Roman" w:hAnsi="Times New Roman"/>
          <w:bdr w:val="nil"/>
        </w:rPr>
        <w:t>jak se děti cítily, projevovaly </w:t>
      </w:r>
    </w:p>
    <w:p w:rsidR="00AC730B" w:rsidRPr="00956F8A" w:rsidRDefault="00956F8A" w:rsidP="0005156A">
      <w:pPr>
        <w:numPr>
          <w:ilvl w:val="0"/>
          <w:numId w:val="26"/>
        </w:numPr>
        <w:spacing w:line="360" w:lineRule="auto"/>
        <w:rPr>
          <w:rFonts w:ascii="Times New Roman" w:hAnsi="Times New Roman"/>
        </w:rPr>
      </w:pPr>
      <w:r w:rsidRPr="00956F8A">
        <w:rPr>
          <w:rFonts w:ascii="Times New Roman" w:hAnsi="Times New Roman"/>
          <w:bdr w:val="nil"/>
        </w:rPr>
        <w:t>co se naučily </w:t>
      </w:r>
    </w:p>
    <w:p w:rsidR="00AC730B" w:rsidRPr="00956F8A" w:rsidRDefault="00956F8A" w:rsidP="0005156A">
      <w:pPr>
        <w:numPr>
          <w:ilvl w:val="0"/>
          <w:numId w:val="26"/>
        </w:numPr>
        <w:spacing w:line="360" w:lineRule="auto"/>
        <w:rPr>
          <w:rFonts w:ascii="Times New Roman" w:hAnsi="Times New Roman"/>
        </w:rPr>
      </w:pPr>
      <w:r w:rsidRPr="00956F8A">
        <w:rPr>
          <w:rFonts w:ascii="Times New Roman" w:hAnsi="Times New Roman"/>
          <w:bdr w:val="nil"/>
        </w:rPr>
        <w:t>úroveň komunikace </w:t>
      </w:r>
    </w:p>
    <w:p w:rsidR="00AC730B" w:rsidRPr="00956F8A" w:rsidRDefault="00956F8A" w:rsidP="0005156A">
      <w:pPr>
        <w:numPr>
          <w:ilvl w:val="0"/>
          <w:numId w:val="26"/>
        </w:numPr>
        <w:spacing w:line="360" w:lineRule="auto"/>
        <w:rPr>
          <w:rFonts w:ascii="Times New Roman" w:hAnsi="Times New Roman"/>
        </w:rPr>
      </w:pPr>
      <w:r w:rsidRPr="00956F8A">
        <w:rPr>
          <w:rFonts w:ascii="Times New Roman" w:hAnsi="Times New Roman"/>
          <w:bdr w:val="nil"/>
        </w:rPr>
        <w:t>co se povedlo, co ne a proč </w:t>
      </w:r>
    </w:p>
    <w:p w:rsidR="00AC730B" w:rsidRPr="00956F8A" w:rsidRDefault="00956F8A" w:rsidP="0005156A">
      <w:pPr>
        <w:numPr>
          <w:ilvl w:val="0"/>
          <w:numId w:val="26"/>
        </w:numPr>
        <w:spacing w:after="240" w:line="360" w:lineRule="auto"/>
        <w:rPr>
          <w:rFonts w:ascii="Times New Roman" w:hAnsi="Times New Roman"/>
        </w:rPr>
      </w:pPr>
      <w:r w:rsidRPr="00956F8A">
        <w:rPr>
          <w:rFonts w:ascii="Times New Roman" w:hAnsi="Times New Roman"/>
          <w:bdr w:val="nil"/>
        </w:rPr>
        <w:lastRenderedPageBreak/>
        <w:t>úroveň kresby, pracovních výrobků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Vyhodnocování – evaluaci provádíme přibližně 1 x  měsíčně u témat (vždy po ukončení tematického celku a 4x do roka po ukončení Integrovaného bloku. </w:t>
      </w:r>
    </w:p>
    <w:p w:rsidR="00AC730B" w:rsidRPr="00956F8A" w:rsidRDefault="00956F8A" w:rsidP="00956F8A">
      <w:pPr>
        <w:spacing w:line="360" w:lineRule="auto"/>
        <w:rPr>
          <w:rFonts w:ascii="Times New Roman" w:hAnsi="Times New Roman"/>
        </w:rPr>
        <w:sectPr w:rsidR="00AC730B" w:rsidRPr="00956F8A">
          <w:type w:val="nextColumn"/>
          <w:pgSz w:w="11906" w:h="16838"/>
          <w:pgMar w:top="1440" w:right="1325" w:bottom="1440" w:left="1800" w:header="720" w:footer="720" w:gutter="0"/>
          <w:cols w:space="720"/>
        </w:sectPr>
      </w:pPr>
      <w:r w:rsidRPr="00956F8A">
        <w:rPr>
          <w:rFonts w:ascii="Times New Roman" w:hAnsi="Times New Roman"/>
        </w:rPr>
        <w:cr/>
      </w:r>
    </w:p>
    <w:p w:rsidR="00AC730B" w:rsidRPr="00771A1E" w:rsidRDefault="00956F8A" w:rsidP="00771A1E">
      <w:pPr>
        <w:pStyle w:val="Nadpis2"/>
        <w:spacing w:before="299" w:after="299" w:line="360" w:lineRule="auto"/>
        <w:rPr>
          <w:rFonts w:ascii="Times New Roman" w:hAnsi="Times New Roman"/>
          <w:bdr w:val="nil"/>
        </w:rPr>
      </w:pPr>
      <w:bookmarkStart w:id="27" w:name="_Toc523333077"/>
      <w:r w:rsidRPr="00956F8A">
        <w:rPr>
          <w:rFonts w:ascii="Times New Roman" w:hAnsi="Times New Roman"/>
          <w:bdr w:val="nil"/>
        </w:rPr>
        <w:lastRenderedPageBreak/>
        <w:t>Integrované bloky</w:t>
      </w:r>
      <w:bookmarkEnd w:id="27"/>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6378"/>
      </w:tblGrid>
      <w:tr w:rsidR="00C85880" w:rsidRPr="00C85880" w:rsidTr="00C85880">
        <w:tc>
          <w:tcPr>
            <w:tcW w:w="1526" w:type="dxa"/>
            <w:tcBorders>
              <w:top w:val="single" w:sz="4" w:space="0" w:color="auto"/>
              <w:left w:val="single" w:sz="4" w:space="0" w:color="auto"/>
              <w:right w:val="single" w:sz="4" w:space="0" w:color="auto"/>
            </w:tcBorders>
          </w:tcPr>
          <w:p w:rsidR="00C85880" w:rsidRPr="00C85880" w:rsidRDefault="00C85880" w:rsidP="00C85880">
            <w:pPr>
              <w:widowControl w:val="0"/>
              <w:suppressLineNumbers/>
              <w:suppressAutoHyphens/>
              <w:spacing w:after="120" w:line="240" w:lineRule="auto"/>
              <w:jc w:val="center"/>
              <w:rPr>
                <w:rFonts w:ascii="Times New Roman" w:eastAsia="Luxi Sans" w:hAnsi="Times New Roman"/>
                <w:b/>
                <w:i/>
                <w:iCs/>
                <w:sz w:val="24"/>
                <w:lang w:eastAsia="ar-SA"/>
              </w:rPr>
            </w:pPr>
            <w:r w:rsidRPr="00C85880">
              <w:rPr>
                <w:rFonts w:ascii="Times New Roman" w:eastAsia="Luxi Sans" w:hAnsi="Times New Roman"/>
                <w:b/>
                <w:sz w:val="24"/>
                <w:lang w:eastAsia="ar-SA"/>
              </w:rPr>
              <w:t>Integrovaný blok</w:t>
            </w:r>
            <w:r w:rsidRPr="00C85880">
              <w:rPr>
                <w:rFonts w:ascii="Times New Roman" w:eastAsia="Luxi Sans" w:hAnsi="Times New Roman"/>
                <w:szCs w:val="22"/>
                <w:lang w:eastAsia="ar-SA"/>
              </w:rPr>
              <w:t xml:space="preserve"> </w:t>
            </w:r>
          </w:p>
        </w:tc>
        <w:tc>
          <w:tcPr>
            <w:tcW w:w="1843" w:type="dxa"/>
            <w:tcBorders>
              <w:top w:val="single" w:sz="4" w:space="0" w:color="auto"/>
              <w:left w:val="single" w:sz="4" w:space="0" w:color="auto"/>
              <w:right w:val="single" w:sz="4" w:space="0" w:color="auto"/>
            </w:tcBorders>
          </w:tcPr>
          <w:p w:rsidR="00C85880" w:rsidRPr="00C85880" w:rsidRDefault="00C85880" w:rsidP="00C85880">
            <w:pPr>
              <w:widowControl w:val="0"/>
              <w:suppressLineNumbers/>
              <w:suppressAutoHyphens/>
              <w:spacing w:after="120" w:line="240" w:lineRule="auto"/>
              <w:jc w:val="center"/>
              <w:rPr>
                <w:rFonts w:ascii="Times New Roman" w:eastAsia="Luxi Sans" w:hAnsi="Times New Roman"/>
                <w:sz w:val="24"/>
                <w:lang w:eastAsia="ar-SA"/>
              </w:rPr>
            </w:pPr>
            <w:r w:rsidRPr="00C85880">
              <w:rPr>
                <w:rFonts w:ascii="Times New Roman" w:eastAsia="Luxi Sans" w:hAnsi="Times New Roman"/>
                <w:b/>
                <w:sz w:val="24"/>
                <w:lang w:eastAsia="ar-SA"/>
              </w:rPr>
              <w:t>Tematický celek</w:t>
            </w:r>
            <w:r w:rsidRPr="00C85880">
              <w:rPr>
                <w:rFonts w:ascii="Times New Roman" w:eastAsia="Luxi Sans" w:hAnsi="Times New Roman"/>
                <w:szCs w:val="22"/>
                <w:lang w:eastAsia="ar-SA"/>
              </w:rPr>
              <w:t xml:space="preserve">      </w:t>
            </w:r>
          </w:p>
        </w:tc>
        <w:tc>
          <w:tcPr>
            <w:tcW w:w="6378" w:type="dxa"/>
            <w:tcBorders>
              <w:top w:val="single" w:sz="4" w:space="0" w:color="auto"/>
              <w:left w:val="single" w:sz="4" w:space="0" w:color="auto"/>
              <w:right w:val="single" w:sz="4" w:space="0" w:color="auto"/>
            </w:tcBorders>
          </w:tcPr>
          <w:p w:rsidR="00C85880" w:rsidRPr="00C85880" w:rsidRDefault="00C85880" w:rsidP="00C85880">
            <w:pPr>
              <w:autoSpaceDE w:val="0"/>
              <w:autoSpaceDN w:val="0"/>
              <w:adjustRightInd w:val="0"/>
              <w:spacing w:line="240" w:lineRule="auto"/>
              <w:jc w:val="center"/>
              <w:rPr>
                <w:rFonts w:ascii="Times New Roman" w:eastAsia="Times New Roman" w:hAnsi="Times New Roman"/>
                <w:b/>
                <w:sz w:val="24"/>
              </w:rPr>
            </w:pPr>
            <w:r w:rsidRPr="00C85880">
              <w:rPr>
                <w:rFonts w:ascii="Times New Roman" w:eastAsia="Times New Roman" w:hAnsi="Times New Roman"/>
                <w:b/>
                <w:sz w:val="24"/>
              </w:rPr>
              <w:t>Obsahová náplň</w:t>
            </w:r>
          </w:p>
          <w:p w:rsidR="00C85880" w:rsidRPr="00C85880" w:rsidRDefault="00C85880" w:rsidP="00C85880">
            <w:pPr>
              <w:autoSpaceDE w:val="0"/>
              <w:autoSpaceDN w:val="0"/>
              <w:adjustRightInd w:val="0"/>
              <w:spacing w:line="240" w:lineRule="auto"/>
              <w:jc w:val="center"/>
              <w:rPr>
                <w:rFonts w:ascii="Times New Roman" w:eastAsia="Times New Roman" w:hAnsi="Times New Roman"/>
                <w:sz w:val="24"/>
              </w:rPr>
            </w:pPr>
            <w:r w:rsidRPr="00C85880">
              <w:rPr>
                <w:rFonts w:ascii="Times New Roman" w:eastAsia="Calibri" w:hAnsi="Times New Roman"/>
                <w:szCs w:val="22"/>
                <w:lang w:eastAsia="en-US"/>
              </w:rPr>
              <w:t>(dále rozpracována podle podmínek a věku dětí do PODTÉMAT</w:t>
            </w:r>
            <w:r w:rsidRPr="00C85880">
              <w:rPr>
                <w:rFonts w:ascii="Times New Roman" w:eastAsia="Times New Roman" w:hAnsi="Times New Roman"/>
                <w:szCs w:val="22"/>
              </w:rPr>
              <w:t>)</w:t>
            </w:r>
          </w:p>
        </w:tc>
      </w:tr>
      <w:tr w:rsidR="00C85880" w:rsidRPr="00C85880" w:rsidTr="00C85880">
        <w:tc>
          <w:tcPr>
            <w:tcW w:w="1526" w:type="dxa"/>
            <w:vMerge w:val="restart"/>
            <w:tcBorders>
              <w:top w:val="single" w:sz="4" w:space="0" w:color="auto"/>
              <w:left w:val="single" w:sz="4" w:space="0" w:color="auto"/>
              <w:right w:val="single" w:sz="4" w:space="0" w:color="auto"/>
            </w:tcBorders>
          </w:tcPr>
          <w:p w:rsidR="00C85880" w:rsidRPr="00C85880" w:rsidRDefault="00C85880" w:rsidP="00C85880">
            <w:pPr>
              <w:spacing w:line="240" w:lineRule="auto"/>
              <w:contextualSpacing/>
              <w:jc w:val="left"/>
              <w:rPr>
                <w:rFonts w:ascii="Times New Roman" w:eastAsia="Times New Roman" w:hAnsi="Times New Roman"/>
                <w:b/>
                <w:color w:val="C00000"/>
                <w:sz w:val="24"/>
              </w:rPr>
            </w:pPr>
          </w:p>
          <w:p w:rsidR="00C85880" w:rsidRPr="00C85880" w:rsidRDefault="00C85880" w:rsidP="00C85880">
            <w:pPr>
              <w:spacing w:line="240" w:lineRule="auto"/>
              <w:contextualSpacing/>
              <w:jc w:val="left"/>
              <w:rPr>
                <w:rFonts w:ascii="Times New Roman" w:eastAsia="Times New Roman" w:hAnsi="Times New Roman"/>
                <w:b/>
                <w:color w:val="C00000"/>
                <w:sz w:val="24"/>
              </w:rPr>
            </w:pPr>
          </w:p>
          <w:p w:rsidR="00C85880" w:rsidRPr="00C85880" w:rsidRDefault="00C85880" w:rsidP="00C85880">
            <w:pPr>
              <w:spacing w:line="240" w:lineRule="auto"/>
              <w:contextualSpacing/>
              <w:jc w:val="left"/>
              <w:rPr>
                <w:rFonts w:ascii="Times New Roman" w:eastAsia="Times New Roman" w:hAnsi="Times New Roman"/>
                <w:b/>
                <w:color w:val="C00000"/>
                <w:sz w:val="24"/>
              </w:rPr>
            </w:pPr>
          </w:p>
          <w:p w:rsidR="00C85880" w:rsidRPr="00C85880" w:rsidRDefault="00C85880" w:rsidP="00C85880">
            <w:pPr>
              <w:spacing w:line="240" w:lineRule="auto"/>
              <w:contextualSpacing/>
              <w:jc w:val="left"/>
              <w:rPr>
                <w:rFonts w:ascii="Times New Roman" w:eastAsia="Times New Roman" w:hAnsi="Times New Roman"/>
                <w:b/>
                <w:color w:val="C00000"/>
                <w:sz w:val="24"/>
              </w:rPr>
            </w:pPr>
          </w:p>
          <w:p w:rsidR="00C85880" w:rsidRPr="00C85880" w:rsidRDefault="00C85880" w:rsidP="00C85880">
            <w:pPr>
              <w:spacing w:line="240" w:lineRule="auto"/>
              <w:contextualSpacing/>
              <w:jc w:val="left"/>
              <w:rPr>
                <w:rFonts w:ascii="Times New Roman" w:eastAsia="Times New Roman" w:hAnsi="Times New Roman"/>
                <w:b/>
                <w:color w:val="C00000"/>
                <w:sz w:val="24"/>
              </w:rPr>
            </w:pPr>
          </w:p>
          <w:p w:rsidR="00C85880" w:rsidRPr="00C85880" w:rsidRDefault="00C85880" w:rsidP="00C85880">
            <w:pPr>
              <w:spacing w:line="240" w:lineRule="auto"/>
              <w:contextualSpacing/>
              <w:jc w:val="left"/>
              <w:rPr>
                <w:rFonts w:ascii="Times New Roman" w:eastAsia="Times New Roman" w:hAnsi="Times New Roman"/>
                <w:b/>
                <w:color w:val="C00000"/>
                <w:sz w:val="24"/>
              </w:rPr>
            </w:pPr>
          </w:p>
          <w:p w:rsidR="00C85880" w:rsidRPr="00C85880" w:rsidRDefault="00C85880" w:rsidP="00C85880">
            <w:pPr>
              <w:spacing w:line="240" w:lineRule="auto"/>
              <w:contextualSpacing/>
              <w:jc w:val="left"/>
              <w:rPr>
                <w:rFonts w:ascii="Times New Roman" w:eastAsia="Times New Roman" w:hAnsi="Times New Roman"/>
                <w:b/>
                <w:color w:val="C00000"/>
                <w:sz w:val="24"/>
              </w:rPr>
            </w:pPr>
          </w:p>
          <w:p w:rsidR="00C85880" w:rsidRPr="00C85880" w:rsidRDefault="00C85880" w:rsidP="00C85880">
            <w:pPr>
              <w:spacing w:line="240" w:lineRule="auto"/>
              <w:contextualSpacing/>
              <w:jc w:val="left"/>
              <w:rPr>
                <w:rFonts w:ascii="Times New Roman" w:eastAsia="Times New Roman" w:hAnsi="Times New Roman"/>
                <w:b/>
                <w:color w:val="C00000"/>
                <w:sz w:val="24"/>
              </w:rPr>
            </w:pPr>
          </w:p>
          <w:p w:rsidR="00C85880" w:rsidRPr="00C85880" w:rsidRDefault="00C85880" w:rsidP="00C85880">
            <w:pPr>
              <w:spacing w:line="240" w:lineRule="auto"/>
              <w:contextualSpacing/>
              <w:jc w:val="left"/>
              <w:rPr>
                <w:rFonts w:ascii="Times New Roman" w:eastAsia="Times New Roman" w:hAnsi="Times New Roman"/>
                <w:b/>
                <w:color w:val="C00000"/>
                <w:sz w:val="24"/>
              </w:rPr>
            </w:pPr>
          </w:p>
          <w:p w:rsidR="00C85880" w:rsidRPr="00C85880" w:rsidRDefault="00C85880" w:rsidP="00C85880">
            <w:pPr>
              <w:spacing w:line="240" w:lineRule="auto"/>
              <w:contextualSpacing/>
              <w:jc w:val="left"/>
              <w:rPr>
                <w:rFonts w:ascii="Times New Roman" w:eastAsia="Times New Roman" w:hAnsi="Times New Roman"/>
                <w:b/>
                <w:color w:val="C00000"/>
                <w:sz w:val="24"/>
              </w:rPr>
            </w:pPr>
          </w:p>
          <w:p w:rsidR="00C85880" w:rsidRPr="00C85880" w:rsidRDefault="00C85880" w:rsidP="00C85880">
            <w:pPr>
              <w:spacing w:line="240" w:lineRule="auto"/>
              <w:contextualSpacing/>
              <w:jc w:val="left"/>
              <w:rPr>
                <w:rFonts w:ascii="Times New Roman" w:eastAsia="Times New Roman" w:hAnsi="Times New Roman"/>
                <w:b/>
                <w:color w:val="C00000"/>
                <w:sz w:val="24"/>
              </w:rPr>
            </w:pPr>
          </w:p>
          <w:p w:rsidR="00C85880" w:rsidRPr="00C85880" w:rsidRDefault="00C85880" w:rsidP="00C85880">
            <w:pPr>
              <w:spacing w:line="240" w:lineRule="auto"/>
              <w:contextualSpacing/>
              <w:jc w:val="left"/>
              <w:rPr>
                <w:rFonts w:ascii="Times New Roman" w:eastAsia="Times New Roman" w:hAnsi="Times New Roman"/>
                <w:b/>
                <w:color w:val="C00000"/>
                <w:sz w:val="24"/>
              </w:rPr>
            </w:pPr>
            <w:r w:rsidRPr="00C85880">
              <w:rPr>
                <w:rFonts w:ascii="Times New Roman" w:eastAsia="Times New Roman" w:hAnsi="Times New Roman"/>
                <w:b/>
                <w:color w:val="C00000"/>
                <w:sz w:val="24"/>
              </w:rPr>
              <w:t>Barevný</w:t>
            </w:r>
          </w:p>
          <w:p w:rsidR="00C85880" w:rsidRPr="00C85880" w:rsidRDefault="00C85880" w:rsidP="00C85880">
            <w:pPr>
              <w:spacing w:line="240" w:lineRule="auto"/>
              <w:contextualSpacing/>
              <w:jc w:val="left"/>
              <w:rPr>
                <w:rFonts w:ascii="Times New Roman" w:eastAsia="Times New Roman" w:hAnsi="Times New Roman"/>
                <w:b/>
                <w:color w:val="C00000"/>
                <w:sz w:val="24"/>
              </w:rPr>
            </w:pPr>
            <w:r w:rsidRPr="00C85880">
              <w:rPr>
                <w:rFonts w:ascii="Times New Roman" w:eastAsia="Times New Roman" w:hAnsi="Times New Roman"/>
                <w:b/>
                <w:color w:val="C00000"/>
                <w:sz w:val="24"/>
              </w:rPr>
              <w:t>Podzim</w:t>
            </w:r>
          </w:p>
        </w:tc>
        <w:tc>
          <w:tcPr>
            <w:tcW w:w="1843"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widowControl w:val="0"/>
              <w:autoSpaceDE w:val="0"/>
              <w:autoSpaceDN w:val="0"/>
              <w:spacing w:line="240" w:lineRule="auto"/>
              <w:ind w:left="34"/>
              <w:jc w:val="left"/>
              <w:rPr>
                <w:rFonts w:ascii="Times New Roman" w:eastAsia="Times New Roman" w:hAnsi="Times New Roman"/>
                <w:bCs/>
                <w:color w:val="C00000"/>
                <w:sz w:val="24"/>
              </w:rPr>
            </w:pPr>
          </w:p>
          <w:p w:rsidR="00C85880" w:rsidRPr="00C85880" w:rsidRDefault="00C85880" w:rsidP="00C85880">
            <w:pPr>
              <w:widowControl w:val="0"/>
              <w:autoSpaceDE w:val="0"/>
              <w:autoSpaceDN w:val="0"/>
              <w:spacing w:line="240" w:lineRule="auto"/>
              <w:ind w:left="34"/>
              <w:jc w:val="left"/>
              <w:rPr>
                <w:rFonts w:ascii="Times New Roman" w:eastAsia="Luxi Sans" w:hAnsi="Times New Roman"/>
                <w:bCs/>
                <w:iCs/>
                <w:color w:val="C00000"/>
                <w:sz w:val="24"/>
              </w:rPr>
            </w:pPr>
            <w:r w:rsidRPr="00C85880">
              <w:rPr>
                <w:rFonts w:ascii="Times New Roman" w:eastAsia="Times New Roman" w:hAnsi="Times New Roman"/>
                <w:bCs/>
                <w:color w:val="C00000"/>
                <w:sz w:val="24"/>
              </w:rPr>
              <w:t>My jsme kamarádi, my se máme rádi</w:t>
            </w:r>
          </w:p>
        </w:tc>
        <w:tc>
          <w:tcPr>
            <w:tcW w:w="6378" w:type="dxa"/>
            <w:tcBorders>
              <w:top w:val="single" w:sz="4" w:space="0" w:color="auto"/>
              <w:left w:val="single" w:sz="4" w:space="0" w:color="auto"/>
              <w:bottom w:val="single" w:sz="4" w:space="0" w:color="auto"/>
              <w:right w:val="single" w:sz="4" w:space="0" w:color="auto"/>
            </w:tcBorders>
          </w:tcPr>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pravidla v MŠ</w:t>
            </w:r>
          </w:p>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sz w:val="24"/>
              </w:rPr>
              <w:t>podpora rozvoje sociálních a společenských návyků, postojů – rozvoj sociální gramotnosti (sebeuvědomování, sebeovládání, kooperace ve skupině, participace na společném úkolu, respektování pravidel a navazování sociálních kontaktů.</w:t>
            </w:r>
          </w:p>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 xml:space="preserve">bydlíme na vesnici  X  ve městě </w:t>
            </w:r>
          </w:p>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szCs w:val="22"/>
              </w:rPr>
              <w:t xml:space="preserve">posvícení, přijela k nám pouť – tradice </w:t>
            </w:r>
          </w:p>
        </w:tc>
      </w:tr>
      <w:tr w:rsidR="00C85880" w:rsidRPr="00C85880" w:rsidTr="00C85880">
        <w:tc>
          <w:tcPr>
            <w:tcW w:w="1526" w:type="dxa"/>
            <w:vMerge/>
            <w:tcBorders>
              <w:left w:val="single" w:sz="4" w:space="0" w:color="auto"/>
              <w:right w:val="single" w:sz="4" w:space="0" w:color="auto"/>
            </w:tcBorders>
          </w:tcPr>
          <w:p w:rsidR="00C85880" w:rsidRPr="00C85880" w:rsidRDefault="00C85880" w:rsidP="00C85880">
            <w:pPr>
              <w:spacing w:line="240" w:lineRule="auto"/>
              <w:contextualSpacing/>
              <w:jc w:val="left"/>
              <w:rPr>
                <w:rFonts w:ascii="Times New Roman" w:eastAsia="Times New Roman" w:hAnsi="Times New Roman"/>
                <w:b/>
                <w:color w:val="C00000"/>
                <w:sz w:val="20"/>
                <w:szCs w:val="20"/>
              </w:rPr>
            </w:pPr>
          </w:p>
        </w:tc>
        <w:tc>
          <w:tcPr>
            <w:tcW w:w="1843"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widowControl w:val="0"/>
              <w:autoSpaceDE w:val="0"/>
              <w:autoSpaceDN w:val="0"/>
              <w:spacing w:line="240" w:lineRule="auto"/>
              <w:jc w:val="left"/>
              <w:rPr>
                <w:rFonts w:ascii="Times New Roman" w:eastAsia="Times New Roman" w:hAnsi="Times New Roman"/>
                <w:bCs/>
                <w:color w:val="C00000"/>
                <w:sz w:val="24"/>
              </w:rPr>
            </w:pPr>
          </w:p>
          <w:p w:rsidR="00C85880" w:rsidRPr="00C85880" w:rsidRDefault="00C85880" w:rsidP="00C85880">
            <w:pPr>
              <w:widowControl w:val="0"/>
              <w:autoSpaceDE w:val="0"/>
              <w:autoSpaceDN w:val="0"/>
              <w:spacing w:line="240" w:lineRule="auto"/>
              <w:jc w:val="left"/>
              <w:rPr>
                <w:rFonts w:ascii="Times New Roman" w:eastAsia="Times New Roman" w:hAnsi="Times New Roman"/>
                <w:bCs/>
                <w:color w:val="C00000"/>
                <w:sz w:val="24"/>
              </w:rPr>
            </w:pPr>
          </w:p>
          <w:p w:rsidR="00C85880" w:rsidRPr="00C85880" w:rsidRDefault="00C85880" w:rsidP="00C85880">
            <w:pPr>
              <w:widowControl w:val="0"/>
              <w:autoSpaceDE w:val="0"/>
              <w:autoSpaceDN w:val="0"/>
              <w:spacing w:line="240" w:lineRule="auto"/>
              <w:jc w:val="left"/>
              <w:rPr>
                <w:rFonts w:ascii="Times New Roman" w:eastAsia="Times New Roman" w:hAnsi="Times New Roman"/>
                <w:bCs/>
                <w:color w:val="C00000"/>
                <w:sz w:val="24"/>
              </w:rPr>
            </w:pPr>
          </w:p>
          <w:p w:rsidR="00C85880" w:rsidRPr="00C85880" w:rsidRDefault="00C85880" w:rsidP="00C85880">
            <w:pPr>
              <w:widowControl w:val="0"/>
              <w:autoSpaceDE w:val="0"/>
              <w:autoSpaceDN w:val="0"/>
              <w:spacing w:line="240" w:lineRule="auto"/>
              <w:jc w:val="left"/>
              <w:rPr>
                <w:rFonts w:ascii="Times New Roman" w:eastAsia="Luxi Sans" w:hAnsi="Times New Roman"/>
                <w:bCs/>
                <w:iCs/>
                <w:color w:val="C00000"/>
                <w:sz w:val="24"/>
              </w:rPr>
            </w:pPr>
            <w:r w:rsidRPr="00C85880">
              <w:rPr>
                <w:rFonts w:ascii="Times New Roman" w:eastAsia="Times New Roman" w:hAnsi="Times New Roman"/>
                <w:bCs/>
                <w:color w:val="C00000"/>
                <w:sz w:val="24"/>
              </w:rPr>
              <w:t>Vlaštovko, leť</w:t>
            </w:r>
          </w:p>
        </w:tc>
        <w:tc>
          <w:tcPr>
            <w:tcW w:w="6378" w:type="dxa"/>
            <w:tcBorders>
              <w:top w:val="single" w:sz="4" w:space="0" w:color="auto"/>
              <w:left w:val="single" w:sz="4" w:space="0" w:color="auto"/>
              <w:bottom w:val="single" w:sz="4" w:space="0" w:color="auto"/>
              <w:right w:val="single" w:sz="4" w:space="0" w:color="auto"/>
            </w:tcBorders>
          </w:tcPr>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szCs w:val="22"/>
              </w:rPr>
              <w:t>Na zahradě</w:t>
            </w:r>
            <w:r w:rsidRPr="00C85880">
              <w:rPr>
                <w:rFonts w:ascii="Times New Roman" w:eastAsia="Times New Roman" w:hAnsi="Times New Roman"/>
                <w:bCs/>
                <w:szCs w:val="22"/>
              </w:rPr>
              <w:t xml:space="preserve"> (ovoce a zelenina- ovocný a zeleninový týden)</w:t>
            </w:r>
          </w:p>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Na poli  - užitkové plodiny (</w:t>
            </w:r>
            <w:proofErr w:type="spellStart"/>
            <w:r w:rsidRPr="00C85880">
              <w:rPr>
                <w:rFonts w:ascii="Times New Roman" w:eastAsia="Times New Roman" w:hAnsi="Times New Roman"/>
                <w:bCs/>
                <w:szCs w:val="22"/>
              </w:rPr>
              <w:t>brambory,řepa,kukuřice</w:t>
            </w:r>
            <w:proofErr w:type="spellEnd"/>
            <w:r w:rsidRPr="00C85880">
              <w:rPr>
                <w:rFonts w:ascii="Times New Roman" w:eastAsia="Times New Roman" w:hAnsi="Times New Roman"/>
                <w:bCs/>
                <w:szCs w:val="22"/>
              </w:rPr>
              <w:t>, obilí – ,,Jak roste chléb“ plody v okolí –bezinky, šípky, jeřabiny..</w:t>
            </w:r>
          </w:p>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 xml:space="preserve">V lese  - plody – kaštany, žaludy…, barevnost listí, proměna přírody, stromy </w:t>
            </w:r>
          </w:p>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 xml:space="preserve">barvy kolem nás, Barevný podzim, </w:t>
            </w:r>
          </w:p>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odlet a přílet ptactva,</w:t>
            </w:r>
          </w:p>
        </w:tc>
      </w:tr>
      <w:tr w:rsidR="00C85880" w:rsidRPr="00C85880" w:rsidTr="00C85880">
        <w:tc>
          <w:tcPr>
            <w:tcW w:w="1526" w:type="dxa"/>
            <w:vMerge/>
            <w:tcBorders>
              <w:left w:val="single" w:sz="4" w:space="0" w:color="auto"/>
              <w:bottom w:val="single" w:sz="4" w:space="0" w:color="auto"/>
              <w:right w:val="single" w:sz="4" w:space="0" w:color="auto"/>
            </w:tcBorders>
          </w:tcPr>
          <w:p w:rsidR="00C85880" w:rsidRPr="00C85880" w:rsidRDefault="00C85880" w:rsidP="00C85880">
            <w:pPr>
              <w:spacing w:line="240" w:lineRule="auto"/>
              <w:contextualSpacing/>
              <w:jc w:val="left"/>
              <w:rPr>
                <w:rFonts w:ascii="Times New Roman" w:eastAsia="Times New Roman" w:hAnsi="Times New Roman"/>
                <w:b/>
                <w:color w:val="C00000"/>
                <w:sz w:val="20"/>
                <w:szCs w:val="20"/>
              </w:rPr>
            </w:pPr>
          </w:p>
        </w:tc>
        <w:tc>
          <w:tcPr>
            <w:tcW w:w="1843"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spacing w:before="100" w:beforeAutospacing="1" w:after="100" w:afterAutospacing="1" w:line="240" w:lineRule="auto"/>
              <w:jc w:val="left"/>
              <w:rPr>
                <w:rFonts w:ascii="Times New Roman" w:eastAsia="Times New Roman" w:hAnsi="Times New Roman"/>
                <w:bCs/>
                <w:color w:val="C00000"/>
                <w:sz w:val="24"/>
              </w:rPr>
            </w:pPr>
          </w:p>
          <w:p w:rsidR="00C85880" w:rsidRPr="00C85880" w:rsidRDefault="00C85880" w:rsidP="00C85880">
            <w:pPr>
              <w:spacing w:before="100" w:beforeAutospacing="1" w:after="100" w:afterAutospacing="1" w:line="240" w:lineRule="auto"/>
              <w:jc w:val="left"/>
              <w:rPr>
                <w:rFonts w:ascii="Times New Roman" w:eastAsia="Times New Roman" w:hAnsi="Times New Roman"/>
                <w:color w:val="C00000"/>
                <w:sz w:val="24"/>
              </w:rPr>
            </w:pPr>
            <w:r w:rsidRPr="00C85880">
              <w:rPr>
                <w:rFonts w:ascii="Times New Roman" w:eastAsia="Times New Roman" w:hAnsi="Times New Roman"/>
                <w:bCs/>
                <w:color w:val="C00000"/>
                <w:sz w:val="24"/>
              </w:rPr>
              <w:t>Vzhůru draku do oblak</w:t>
            </w:r>
          </w:p>
        </w:tc>
        <w:tc>
          <w:tcPr>
            <w:tcW w:w="6378" w:type="dxa"/>
            <w:tcBorders>
              <w:top w:val="single" w:sz="4" w:space="0" w:color="auto"/>
              <w:left w:val="single" w:sz="4" w:space="0" w:color="auto"/>
              <w:bottom w:val="single" w:sz="4" w:space="0" w:color="auto"/>
              <w:right w:val="single" w:sz="4" w:space="0" w:color="auto"/>
            </w:tcBorders>
          </w:tcPr>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 xml:space="preserve">Počasí - co umí vítr, mlha a déšť, proč se mění počasí </w:t>
            </w:r>
          </w:p>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 xml:space="preserve">Člověk součást přírody -/poznáváme tělo, Oči, uši, </w:t>
            </w:r>
            <w:proofErr w:type="spellStart"/>
            <w:r w:rsidRPr="00C85880">
              <w:rPr>
                <w:rFonts w:ascii="Times New Roman" w:eastAsia="Times New Roman" w:hAnsi="Times New Roman"/>
                <w:bCs/>
                <w:szCs w:val="22"/>
              </w:rPr>
              <w:t>pusa,nos</w:t>
            </w:r>
            <w:proofErr w:type="spellEnd"/>
            <w:r w:rsidRPr="00C85880">
              <w:rPr>
                <w:rFonts w:ascii="Times New Roman" w:eastAsia="Times New Roman" w:hAnsi="Times New Roman"/>
                <w:bCs/>
                <w:szCs w:val="22"/>
              </w:rPr>
              <w:t xml:space="preserve">…, </w:t>
            </w:r>
          </w:p>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 xml:space="preserve">Co nemá rádo tělo (kouř, alkohol, drogy, škodlivé látky…), </w:t>
            </w:r>
          </w:p>
          <w:p w:rsidR="00C85880" w:rsidRPr="00C85880" w:rsidRDefault="00C85880" w:rsidP="0005156A">
            <w:pPr>
              <w:numPr>
                <w:ilvl w:val="0"/>
                <w:numId w:val="39"/>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 xml:space="preserve">Nebojme se lékaře </w:t>
            </w:r>
            <w:r w:rsidRPr="00C85880">
              <w:rPr>
                <w:rFonts w:ascii="Times New Roman" w:eastAsia="Times New Roman" w:hAnsi="Times New Roman"/>
                <w:szCs w:val="22"/>
              </w:rPr>
              <w:t xml:space="preserve">– </w:t>
            </w:r>
            <w:r w:rsidRPr="00C85880">
              <w:rPr>
                <w:rFonts w:ascii="Times New Roman" w:eastAsia="Times New Roman" w:hAnsi="Times New Roman"/>
                <w:bCs/>
                <w:szCs w:val="22"/>
              </w:rPr>
              <w:t>Naše zdraví, Co je dobré a zdravé</w:t>
            </w:r>
          </w:p>
          <w:p w:rsidR="00C85880" w:rsidRPr="00C85880" w:rsidRDefault="00C85880" w:rsidP="00C85880">
            <w:pPr>
              <w:spacing w:before="100" w:beforeAutospacing="1" w:after="100" w:afterAutospacing="1" w:line="240" w:lineRule="auto"/>
              <w:ind w:left="360"/>
              <w:jc w:val="left"/>
              <w:rPr>
                <w:rFonts w:ascii="Times New Roman" w:eastAsia="Times New Roman" w:hAnsi="Times New Roman"/>
                <w:sz w:val="24"/>
              </w:rPr>
            </w:pPr>
          </w:p>
        </w:tc>
      </w:tr>
      <w:tr w:rsidR="00C85880" w:rsidRPr="00C85880" w:rsidTr="00C85880">
        <w:tc>
          <w:tcPr>
            <w:tcW w:w="1526" w:type="dxa"/>
            <w:vMerge w:val="restart"/>
            <w:tcBorders>
              <w:top w:val="single" w:sz="4" w:space="0" w:color="auto"/>
              <w:left w:val="single" w:sz="4" w:space="0" w:color="auto"/>
              <w:right w:val="single" w:sz="4" w:space="0" w:color="auto"/>
            </w:tcBorders>
          </w:tcPr>
          <w:p w:rsidR="00C85880" w:rsidRPr="00C85880" w:rsidRDefault="00C85880" w:rsidP="00C85880">
            <w:pPr>
              <w:spacing w:line="240" w:lineRule="auto"/>
              <w:contextualSpacing/>
              <w:jc w:val="left"/>
              <w:rPr>
                <w:rFonts w:ascii="Times New Roman" w:eastAsia="Times New Roman" w:hAnsi="Times New Roman"/>
                <w:b/>
                <w:color w:val="0070C0"/>
                <w:sz w:val="24"/>
              </w:rPr>
            </w:pPr>
          </w:p>
          <w:p w:rsidR="00C85880" w:rsidRPr="00C85880" w:rsidRDefault="00C85880" w:rsidP="00C85880">
            <w:pPr>
              <w:spacing w:line="240" w:lineRule="auto"/>
              <w:contextualSpacing/>
              <w:jc w:val="left"/>
              <w:rPr>
                <w:rFonts w:ascii="Times New Roman" w:eastAsia="Times New Roman" w:hAnsi="Times New Roman"/>
                <w:b/>
                <w:color w:val="0070C0"/>
                <w:sz w:val="24"/>
              </w:rPr>
            </w:pPr>
          </w:p>
          <w:p w:rsidR="00C85880" w:rsidRPr="00C85880" w:rsidRDefault="00C85880" w:rsidP="00C85880">
            <w:pPr>
              <w:spacing w:line="240" w:lineRule="auto"/>
              <w:contextualSpacing/>
              <w:jc w:val="left"/>
              <w:rPr>
                <w:rFonts w:ascii="Times New Roman" w:eastAsia="Times New Roman" w:hAnsi="Times New Roman"/>
                <w:b/>
                <w:color w:val="0070C0"/>
                <w:sz w:val="24"/>
              </w:rPr>
            </w:pPr>
          </w:p>
          <w:p w:rsidR="00C85880" w:rsidRPr="00C85880" w:rsidRDefault="00C85880" w:rsidP="00C85880">
            <w:pPr>
              <w:spacing w:line="240" w:lineRule="auto"/>
              <w:contextualSpacing/>
              <w:jc w:val="left"/>
              <w:rPr>
                <w:rFonts w:ascii="Times New Roman" w:eastAsia="Times New Roman" w:hAnsi="Times New Roman"/>
                <w:b/>
                <w:color w:val="0070C0"/>
                <w:sz w:val="24"/>
              </w:rPr>
            </w:pPr>
          </w:p>
          <w:p w:rsidR="00C85880" w:rsidRPr="00C85880" w:rsidRDefault="00C85880" w:rsidP="00C85880">
            <w:pPr>
              <w:spacing w:line="240" w:lineRule="auto"/>
              <w:contextualSpacing/>
              <w:jc w:val="left"/>
              <w:rPr>
                <w:rFonts w:ascii="Times New Roman" w:eastAsia="Times New Roman" w:hAnsi="Times New Roman"/>
                <w:b/>
                <w:color w:val="0070C0"/>
                <w:sz w:val="24"/>
              </w:rPr>
            </w:pPr>
          </w:p>
          <w:p w:rsidR="00C85880" w:rsidRPr="00C85880" w:rsidRDefault="00C85880" w:rsidP="00C85880">
            <w:pPr>
              <w:spacing w:line="240" w:lineRule="auto"/>
              <w:contextualSpacing/>
              <w:jc w:val="left"/>
              <w:rPr>
                <w:rFonts w:ascii="Times New Roman" w:eastAsia="Times New Roman" w:hAnsi="Times New Roman"/>
                <w:b/>
                <w:color w:val="0070C0"/>
                <w:sz w:val="24"/>
              </w:rPr>
            </w:pPr>
          </w:p>
          <w:p w:rsidR="00C85880" w:rsidRPr="00C85880" w:rsidRDefault="00C85880" w:rsidP="00C85880">
            <w:pPr>
              <w:spacing w:line="240" w:lineRule="auto"/>
              <w:contextualSpacing/>
              <w:jc w:val="left"/>
              <w:rPr>
                <w:rFonts w:ascii="Times New Roman" w:eastAsia="Times New Roman" w:hAnsi="Times New Roman"/>
                <w:b/>
                <w:color w:val="0070C0"/>
                <w:sz w:val="24"/>
              </w:rPr>
            </w:pPr>
          </w:p>
          <w:p w:rsidR="00C85880" w:rsidRPr="00C85880" w:rsidRDefault="00C85880" w:rsidP="00C85880">
            <w:pPr>
              <w:spacing w:line="240" w:lineRule="auto"/>
              <w:contextualSpacing/>
              <w:jc w:val="left"/>
              <w:rPr>
                <w:rFonts w:ascii="Times New Roman" w:eastAsia="Times New Roman" w:hAnsi="Times New Roman"/>
                <w:b/>
                <w:color w:val="0070C0"/>
                <w:sz w:val="24"/>
              </w:rPr>
            </w:pPr>
          </w:p>
          <w:p w:rsidR="00C85880" w:rsidRPr="00C85880" w:rsidRDefault="00C85880" w:rsidP="00C85880">
            <w:pPr>
              <w:spacing w:line="240" w:lineRule="auto"/>
              <w:contextualSpacing/>
              <w:jc w:val="left"/>
              <w:rPr>
                <w:rFonts w:ascii="Times New Roman" w:eastAsia="Times New Roman" w:hAnsi="Times New Roman"/>
                <w:b/>
                <w:color w:val="0070C0"/>
                <w:sz w:val="24"/>
              </w:rPr>
            </w:pPr>
          </w:p>
          <w:p w:rsidR="00C85880" w:rsidRPr="00C85880" w:rsidRDefault="00C85880" w:rsidP="00C85880">
            <w:pPr>
              <w:spacing w:line="240" w:lineRule="auto"/>
              <w:contextualSpacing/>
              <w:jc w:val="left"/>
              <w:rPr>
                <w:rFonts w:ascii="Times New Roman" w:eastAsia="Times New Roman" w:hAnsi="Times New Roman"/>
                <w:b/>
                <w:color w:val="0070C0"/>
                <w:sz w:val="24"/>
              </w:rPr>
            </w:pPr>
            <w:r w:rsidRPr="00C85880">
              <w:rPr>
                <w:rFonts w:ascii="Times New Roman" w:eastAsia="Times New Roman" w:hAnsi="Times New Roman"/>
                <w:b/>
                <w:color w:val="0070C0"/>
                <w:sz w:val="24"/>
              </w:rPr>
              <w:t>Kouzelná</w:t>
            </w:r>
          </w:p>
          <w:p w:rsidR="00C85880" w:rsidRPr="00C85880" w:rsidRDefault="00C85880" w:rsidP="00C85880">
            <w:pPr>
              <w:spacing w:line="240" w:lineRule="auto"/>
              <w:contextualSpacing/>
              <w:jc w:val="left"/>
              <w:rPr>
                <w:rFonts w:ascii="Times New Roman" w:eastAsia="Times New Roman" w:hAnsi="Times New Roman"/>
                <w:b/>
                <w:color w:val="0070C0"/>
                <w:sz w:val="24"/>
              </w:rPr>
            </w:pPr>
            <w:r w:rsidRPr="00C85880">
              <w:rPr>
                <w:rFonts w:ascii="Times New Roman" w:eastAsia="Times New Roman" w:hAnsi="Times New Roman"/>
                <w:b/>
                <w:color w:val="0070C0"/>
                <w:sz w:val="24"/>
              </w:rPr>
              <w:t>zima</w:t>
            </w:r>
          </w:p>
          <w:p w:rsidR="00C85880" w:rsidRPr="00C85880" w:rsidRDefault="00C85880" w:rsidP="00C85880">
            <w:pPr>
              <w:spacing w:line="240" w:lineRule="auto"/>
              <w:contextualSpacing/>
              <w:jc w:val="left"/>
              <w:rPr>
                <w:rFonts w:ascii="Times New Roman" w:eastAsia="Times New Roman" w:hAnsi="Times New Roman"/>
                <w:b/>
                <w:color w:val="0070C0"/>
                <w:sz w:val="24"/>
              </w:rPr>
            </w:pPr>
          </w:p>
          <w:p w:rsidR="00C85880" w:rsidRPr="00C85880" w:rsidRDefault="00C85880" w:rsidP="00C85880">
            <w:pPr>
              <w:spacing w:line="240" w:lineRule="auto"/>
              <w:contextualSpacing/>
              <w:jc w:val="left"/>
              <w:rPr>
                <w:rFonts w:ascii="Times New Roman" w:eastAsia="Times New Roman" w:hAnsi="Times New Roman"/>
                <w:b/>
                <w:color w:val="0070C0"/>
                <w:sz w:val="24"/>
              </w:rPr>
            </w:pPr>
          </w:p>
        </w:tc>
        <w:tc>
          <w:tcPr>
            <w:tcW w:w="1843"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widowControl w:val="0"/>
              <w:autoSpaceDE w:val="0"/>
              <w:autoSpaceDN w:val="0"/>
              <w:spacing w:line="240" w:lineRule="auto"/>
              <w:jc w:val="left"/>
              <w:rPr>
                <w:rFonts w:ascii="Times New Roman" w:eastAsia="Luxi Sans" w:hAnsi="Times New Roman"/>
                <w:bCs/>
                <w:iCs/>
                <w:color w:val="0070C0"/>
                <w:sz w:val="24"/>
              </w:rPr>
            </w:pPr>
          </w:p>
          <w:p w:rsidR="00C85880" w:rsidRPr="00C85880" w:rsidRDefault="00C85880" w:rsidP="00C85880">
            <w:pPr>
              <w:widowControl w:val="0"/>
              <w:autoSpaceDE w:val="0"/>
              <w:autoSpaceDN w:val="0"/>
              <w:spacing w:line="240" w:lineRule="auto"/>
              <w:jc w:val="left"/>
              <w:rPr>
                <w:rFonts w:ascii="Times New Roman" w:eastAsia="Times New Roman" w:hAnsi="Times New Roman"/>
                <w:color w:val="0070C0"/>
                <w:sz w:val="24"/>
              </w:rPr>
            </w:pPr>
            <w:r w:rsidRPr="00C85880">
              <w:rPr>
                <w:rFonts w:ascii="Times New Roman" w:eastAsia="Luxi Sans" w:hAnsi="Times New Roman"/>
                <w:bCs/>
                <w:iCs/>
                <w:color w:val="0070C0"/>
                <w:szCs w:val="22"/>
              </w:rPr>
              <w:t>Když zavoní cukroví</w:t>
            </w:r>
          </w:p>
        </w:tc>
        <w:tc>
          <w:tcPr>
            <w:tcW w:w="6378" w:type="dxa"/>
            <w:tcBorders>
              <w:top w:val="single" w:sz="4" w:space="0" w:color="auto"/>
              <w:left w:val="single" w:sz="4" w:space="0" w:color="auto"/>
              <w:bottom w:val="single" w:sz="4" w:space="0" w:color="auto"/>
              <w:right w:val="single" w:sz="4" w:space="0" w:color="auto"/>
            </w:tcBorders>
          </w:tcPr>
          <w:p w:rsidR="00C85880" w:rsidRPr="00C85880" w:rsidRDefault="00C85880" w:rsidP="0005156A">
            <w:pPr>
              <w:numPr>
                <w:ilvl w:val="0"/>
                <w:numId w:val="40"/>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Adventní čas- tradice</w:t>
            </w:r>
          </w:p>
          <w:p w:rsidR="00C85880" w:rsidRPr="00C85880" w:rsidRDefault="00C85880" w:rsidP="0005156A">
            <w:pPr>
              <w:numPr>
                <w:ilvl w:val="0"/>
                <w:numId w:val="40"/>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I čert se na Vánoce těší</w:t>
            </w:r>
          </w:p>
          <w:p w:rsidR="00C85880" w:rsidRPr="00C85880" w:rsidRDefault="00C85880" w:rsidP="0005156A">
            <w:pPr>
              <w:numPr>
                <w:ilvl w:val="0"/>
                <w:numId w:val="40"/>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Kouzelný svět pohádek – Hrajeme si s pohádkou</w:t>
            </w:r>
          </w:p>
          <w:p w:rsidR="00C85880" w:rsidRPr="00C85880" w:rsidRDefault="00C85880" w:rsidP="0005156A">
            <w:pPr>
              <w:numPr>
                <w:ilvl w:val="0"/>
                <w:numId w:val="40"/>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Vánoce, Vánoce přicházejí</w:t>
            </w:r>
          </w:p>
          <w:p w:rsidR="00C85880" w:rsidRPr="00C85880" w:rsidRDefault="00C85880" w:rsidP="0005156A">
            <w:pPr>
              <w:numPr>
                <w:ilvl w:val="0"/>
                <w:numId w:val="40"/>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Vánoce v lese (stromek pro zvířata a ptáky, potrava, úkryty zvířat, význam sněhu a mrazu, tiché pozorování,</w:t>
            </w:r>
          </w:p>
        </w:tc>
      </w:tr>
      <w:tr w:rsidR="00C85880" w:rsidRPr="00C85880" w:rsidTr="00C85880">
        <w:tc>
          <w:tcPr>
            <w:tcW w:w="1526" w:type="dxa"/>
            <w:vMerge/>
            <w:tcBorders>
              <w:left w:val="single" w:sz="4" w:space="0" w:color="auto"/>
              <w:right w:val="single" w:sz="4" w:space="0" w:color="auto"/>
            </w:tcBorders>
          </w:tcPr>
          <w:p w:rsidR="00C85880" w:rsidRPr="00C85880" w:rsidRDefault="00C85880" w:rsidP="00C85880">
            <w:pPr>
              <w:spacing w:line="240" w:lineRule="auto"/>
              <w:contextualSpacing/>
              <w:jc w:val="left"/>
              <w:rPr>
                <w:rFonts w:ascii="Times New Roman" w:eastAsia="Times New Roman" w:hAnsi="Times New Roman"/>
                <w:b/>
                <w:color w:val="0070C0"/>
                <w:sz w:val="20"/>
                <w:szCs w:val="20"/>
              </w:rPr>
            </w:pPr>
          </w:p>
        </w:tc>
        <w:tc>
          <w:tcPr>
            <w:tcW w:w="1843"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widowControl w:val="0"/>
              <w:autoSpaceDE w:val="0"/>
              <w:autoSpaceDN w:val="0"/>
              <w:spacing w:line="240" w:lineRule="auto"/>
              <w:ind w:left="34"/>
              <w:jc w:val="left"/>
              <w:rPr>
                <w:rFonts w:ascii="Times New Roman" w:eastAsia="Luxi Sans" w:hAnsi="Times New Roman"/>
                <w:bCs/>
                <w:iCs/>
                <w:color w:val="0070C0"/>
                <w:sz w:val="24"/>
              </w:rPr>
            </w:pPr>
          </w:p>
          <w:p w:rsidR="00C85880" w:rsidRPr="00C85880" w:rsidRDefault="00C85880" w:rsidP="00C85880">
            <w:pPr>
              <w:widowControl w:val="0"/>
              <w:autoSpaceDE w:val="0"/>
              <w:autoSpaceDN w:val="0"/>
              <w:spacing w:line="240" w:lineRule="auto"/>
              <w:jc w:val="left"/>
              <w:rPr>
                <w:rFonts w:ascii="Times New Roman" w:eastAsia="Luxi Sans" w:hAnsi="Times New Roman"/>
                <w:bCs/>
                <w:iCs/>
                <w:color w:val="0070C0"/>
                <w:szCs w:val="22"/>
              </w:rPr>
            </w:pPr>
          </w:p>
          <w:p w:rsidR="00C85880" w:rsidRPr="00C85880" w:rsidRDefault="00C85880" w:rsidP="00C85880">
            <w:pPr>
              <w:widowControl w:val="0"/>
              <w:autoSpaceDE w:val="0"/>
              <w:autoSpaceDN w:val="0"/>
              <w:spacing w:line="240" w:lineRule="auto"/>
              <w:jc w:val="left"/>
              <w:rPr>
                <w:rFonts w:ascii="Times New Roman" w:eastAsia="Luxi Sans" w:hAnsi="Times New Roman"/>
                <w:bCs/>
                <w:iCs/>
                <w:color w:val="0070C0"/>
                <w:szCs w:val="22"/>
              </w:rPr>
            </w:pPr>
          </w:p>
          <w:p w:rsidR="00C85880" w:rsidRPr="00C85880" w:rsidRDefault="00C85880" w:rsidP="00C85880">
            <w:pPr>
              <w:widowControl w:val="0"/>
              <w:autoSpaceDE w:val="0"/>
              <w:autoSpaceDN w:val="0"/>
              <w:spacing w:line="240" w:lineRule="auto"/>
              <w:jc w:val="left"/>
              <w:rPr>
                <w:rFonts w:ascii="Times New Roman" w:eastAsia="Luxi Sans" w:hAnsi="Times New Roman"/>
                <w:bCs/>
                <w:iCs/>
                <w:color w:val="0070C0"/>
                <w:szCs w:val="22"/>
              </w:rPr>
            </w:pPr>
          </w:p>
          <w:p w:rsidR="00C85880" w:rsidRPr="00C85880" w:rsidRDefault="00C85880" w:rsidP="00C85880">
            <w:pPr>
              <w:widowControl w:val="0"/>
              <w:autoSpaceDE w:val="0"/>
              <w:autoSpaceDN w:val="0"/>
              <w:spacing w:line="240" w:lineRule="auto"/>
              <w:jc w:val="left"/>
              <w:rPr>
                <w:rFonts w:ascii="Times New Roman" w:eastAsia="Luxi Sans" w:hAnsi="Times New Roman"/>
                <w:bCs/>
                <w:iCs/>
                <w:color w:val="0070C0"/>
                <w:sz w:val="24"/>
              </w:rPr>
            </w:pPr>
            <w:r w:rsidRPr="00C85880">
              <w:rPr>
                <w:rFonts w:ascii="Times New Roman" w:eastAsia="Luxi Sans" w:hAnsi="Times New Roman"/>
                <w:bCs/>
                <w:iCs/>
                <w:color w:val="0070C0"/>
                <w:szCs w:val="22"/>
              </w:rPr>
              <w:t>Když se vločka snáší z nebe</w:t>
            </w:r>
          </w:p>
        </w:tc>
        <w:tc>
          <w:tcPr>
            <w:tcW w:w="6378" w:type="dxa"/>
            <w:tcBorders>
              <w:top w:val="single" w:sz="4" w:space="0" w:color="auto"/>
              <w:left w:val="single" w:sz="4" w:space="0" w:color="auto"/>
              <w:bottom w:val="single" w:sz="4" w:space="0" w:color="auto"/>
              <w:right w:val="single" w:sz="4" w:space="0" w:color="auto"/>
            </w:tcBorders>
          </w:tcPr>
          <w:p w:rsidR="00C85880" w:rsidRPr="00C85880" w:rsidRDefault="00C85880" w:rsidP="0005156A">
            <w:pPr>
              <w:numPr>
                <w:ilvl w:val="0"/>
                <w:numId w:val="43"/>
              </w:numPr>
              <w:spacing w:line="240" w:lineRule="auto"/>
              <w:jc w:val="left"/>
              <w:rPr>
                <w:rFonts w:ascii="Times New Roman" w:eastAsia="Times New Roman" w:hAnsi="Times New Roman"/>
                <w:sz w:val="24"/>
              </w:rPr>
            </w:pPr>
            <w:r w:rsidRPr="00C85880">
              <w:rPr>
                <w:rFonts w:ascii="Times New Roman" w:eastAsia="Times New Roman" w:hAnsi="Times New Roman"/>
                <w:sz w:val="24"/>
              </w:rPr>
              <w:t>Čas (časové pojmy,.. prodlužování  dne, přibývání světla)</w:t>
            </w:r>
          </w:p>
          <w:p w:rsidR="00C85880" w:rsidRPr="00C85880" w:rsidRDefault="00C85880" w:rsidP="0005156A">
            <w:pPr>
              <w:numPr>
                <w:ilvl w:val="0"/>
                <w:numId w:val="43"/>
              </w:numPr>
              <w:spacing w:line="240" w:lineRule="auto"/>
              <w:jc w:val="left"/>
              <w:rPr>
                <w:rFonts w:ascii="Times New Roman" w:eastAsia="Times New Roman" w:hAnsi="Times New Roman"/>
                <w:sz w:val="24"/>
              </w:rPr>
            </w:pPr>
            <w:r w:rsidRPr="00C85880">
              <w:rPr>
                <w:rFonts w:ascii="Times New Roman" w:eastAsia="Times New Roman" w:hAnsi="Times New Roman"/>
                <w:sz w:val="24"/>
              </w:rPr>
              <w:t xml:space="preserve">Těšíme se k zápisu - </w:t>
            </w:r>
            <w:proofErr w:type="spellStart"/>
            <w:r w:rsidRPr="00C85880">
              <w:rPr>
                <w:rFonts w:ascii="Times New Roman" w:eastAsia="Times New Roman" w:hAnsi="Times New Roman"/>
                <w:sz w:val="24"/>
              </w:rPr>
              <w:t>Čára,barva</w:t>
            </w:r>
            <w:proofErr w:type="spellEnd"/>
            <w:r w:rsidRPr="00C85880">
              <w:rPr>
                <w:rFonts w:ascii="Times New Roman" w:eastAsia="Times New Roman" w:hAnsi="Times New Roman"/>
                <w:sz w:val="24"/>
              </w:rPr>
              <w:t xml:space="preserve"> tvar, Rozvíjení před matematických představ, Brzy budu školákem</w:t>
            </w:r>
          </w:p>
          <w:p w:rsidR="00C85880" w:rsidRPr="00C85880" w:rsidRDefault="00C85880" w:rsidP="0005156A">
            <w:pPr>
              <w:numPr>
                <w:ilvl w:val="0"/>
                <w:numId w:val="43"/>
              </w:numPr>
              <w:spacing w:line="240" w:lineRule="auto"/>
              <w:jc w:val="left"/>
              <w:rPr>
                <w:rFonts w:ascii="Times New Roman" w:eastAsia="Times New Roman" w:hAnsi="Times New Roman"/>
                <w:sz w:val="24"/>
              </w:rPr>
            </w:pPr>
            <w:r w:rsidRPr="00C85880">
              <w:rPr>
                <w:rFonts w:ascii="Times New Roman" w:eastAsia="Times New Roman" w:hAnsi="Times New Roman"/>
                <w:sz w:val="24"/>
              </w:rPr>
              <w:t>Zimní radovánky  (sporty, stavby ze sněhu, skup. vody, stopy ve sněhu)</w:t>
            </w:r>
          </w:p>
          <w:p w:rsidR="00C85880" w:rsidRPr="00C85880" w:rsidRDefault="00C85880" w:rsidP="0005156A">
            <w:pPr>
              <w:numPr>
                <w:ilvl w:val="0"/>
                <w:numId w:val="43"/>
              </w:numPr>
              <w:spacing w:line="240" w:lineRule="auto"/>
              <w:jc w:val="left"/>
              <w:rPr>
                <w:rFonts w:ascii="Times New Roman" w:eastAsia="Times New Roman" w:hAnsi="Times New Roman"/>
                <w:sz w:val="24"/>
              </w:rPr>
            </w:pPr>
            <w:r w:rsidRPr="00C85880">
              <w:rPr>
                <w:rFonts w:ascii="Times New Roman" w:eastAsia="Times New Roman" w:hAnsi="Times New Roman"/>
                <w:sz w:val="24"/>
              </w:rPr>
              <w:t>Zima – mrzne a sněží (hory, zamrzlé rybníky, dokrmování ptactva a zvěře)</w:t>
            </w:r>
          </w:p>
          <w:p w:rsidR="00C85880" w:rsidRPr="00C85880" w:rsidRDefault="00C85880" w:rsidP="0005156A">
            <w:pPr>
              <w:numPr>
                <w:ilvl w:val="0"/>
                <w:numId w:val="43"/>
              </w:numPr>
              <w:spacing w:line="240" w:lineRule="auto"/>
              <w:jc w:val="left"/>
              <w:rPr>
                <w:rFonts w:ascii="Times New Roman" w:eastAsia="Times New Roman" w:hAnsi="Times New Roman"/>
                <w:sz w:val="24"/>
              </w:rPr>
            </w:pPr>
            <w:r w:rsidRPr="00C85880">
              <w:rPr>
                <w:rFonts w:ascii="Times New Roman" w:eastAsia="Times New Roman" w:hAnsi="Times New Roman"/>
                <w:sz w:val="24"/>
              </w:rPr>
              <w:t>Ledový týden, Sněhulákův týden</w:t>
            </w:r>
          </w:p>
        </w:tc>
      </w:tr>
      <w:tr w:rsidR="00C85880" w:rsidRPr="00C85880" w:rsidTr="00C85880">
        <w:trPr>
          <w:trHeight w:val="1783"/>
        </w:trPr>
        <w:tc>
          <w:tcPr>
            <w:tcW w:w="1526" w:type="dxa"/>
            <w:vMerge/>
            <w:tcBorders>
              <w:left w:val="single" w:sz="4" w:space="0" w:color="auto"/>
              <w:bottom w:val="single" w:sz="4" w:space="0" w:color="auto"/>
              <w:right w:val="single" w:sz="4" w:space="0" w:color="auto"/>
            </w:tcBorders>
          </w:tcPr>
          <w:p w:rsidR="00C85880" w:rsidRPr="00C85880" w:rsidRDefault="00C85880" w:rsidP="00C85880">
            <w:pPr>
              <w:spacing w:line="240" w:lineRule="auto"/>
              <w:contextualSpacing/>
              <w:jc w:val="left"/>
              <w:rPr>
                <w:rFonts w:ascii="Times New Roman" w:eastAsia="Times New Roman" w:hAnsi="Times New Roman"/>
                <w:b/>
                <w:color w:val="0070C0"/>
                <w:sz w:val="20"/>
                <w:szCs w:val="20"/>
              </w:rPr>
            </w:pPr>
          </w:p>
        </w:tc>
        <w:tc>
          <w:tcPr>
            <w:tcW w:w="1843"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widowControl w:val="0"/>
              <w:autoSpaceDE w:val="0"/>
              <w:autoSpaceDN w:val="0"/>
              <w:spacing w:line="240" w:lineRule="auto"/>
              <w:ind w:left="34"/>
              <w:jc w:val="left"/>
              <w:rPr>
                <w:rFonts w:ascii="Times New Roman" w:eastAsia="Luxi Sans" w:hAnsi="Times New Roman"/>
                <w:bCs/>
                <w:iCs/>
                <w:color w:val="0070C0"/>
                <w:sz w:val="24"/>
              </w:rPr>
            </w:pPr>
          </w:p>
          <w:p w:rsidR="00C85880" w:rsidRPr="00C85880" w:rsidRDefault="00C85880" w:rsidP="00C85880">
            <w:pPr>
              <w:widowControl w:val="0"/>
              <w:autoSpaceDE w:val="0"/>
              <w:autoSpaceDN w:val="0"/>
              <w:spacing w:line="240" w:lineRule="auto"/>
              <w:ind w:left="34"/>
              <w:jc w:val="left"/>
              <w:rPr>
                <w:rFonts w:ascii="Times New Roman" w:eastAsia="Luxi Sans" w:hAnsi="Times New Roman"/>
                <w:bCs/>
                <w:iCs/>
                <w:color w:val="0070C0"/>
                <w:sz w:val="24"/>
              </w:rPr>
            </w:pPr>
            <w:r w:rsidRPr="00C85880">
              <w:rPr>
                <w:rFonts w:ascii="Times New Roman" w:eastAsia="Luxi Sans" w:hAnsi="Times New Roman"/>
                <w:bCs/>
                <w:iCs/>
                <w:color w:val="0070C0"/>
                <w:szCs w:val="22"/>
              </w:rPr>
              <w:t>Ten dělá to a ten zas tohle</w:t>
            </w:r>
          </w:p>
        </w:tc>
        <w:tc>
          <w:tcPr>
            <w:tcW w:w="6378" w:type="dxa"/>
            <w:tcBorders>
              <w:top w:val="single" w:sz="4" w:space="0" w:color="auto"/>
              <w:left w:val="single" w:sz="4" w:space="0" w:color="auto"/>
              <w:bottom w:val="single" w:sz="4" w:space="0" w:color="auto"/>
              <w:right w:val="single" w:sz="4" w:space="0" w:color="auto"/>
            </w:tcBorders>
          </w:tcPr>
          <w:p w:rsidR="00C85880" w:rsidRPr="00C85880" w:rsidRDefault="00C85880" w:rsidP="0005156A">
            <w:pPr>
              <w:numPr>
                <w:ilvl w:val="0"/>
                <w:numId w:val="40"/>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Svět lidí – povolání, řemesla</w:t>
            </w:r>
          </w:p>
          <w:p w:rsidR="00C85880" w:rsidRPr="00C85880" w:rsidRDefault="00C85880" w:rsidP="0005156A">
            <w:pPr>
              <w:numPr>
                <w:ilvl w:val="0"/>
                <w:numId w:val="40"/>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tradice- Karneval, Masopust, loučení se zimou, Pořádaly koblihy masopustní dostihy</w:t>
            </w:r>
          </w:p>
          <w:p w:rsidR="00C85880" w:rsidRPr="00C85880" w:rsidRDefault="00C85880" w:rsidP="0005156A">
            <w:pPr>
              <w:numPr>
                <w:ilvl w:val="0"/>
                <w:numId w:val="40"/>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 xml:space="preserve">Věci kolem (co se z čeho vyrábí  - jak šetříme stromy, živou i neživou přírodu ) </w:t>
            </w:r>
          </w:p>
          <w:p w:rsidR="00C85880" w:rsidRPr="00C85880" w:rsidRDefault="00C85880" w:rsidP="0005156A">
            <w:pPr>
              <w:numPr>
                <w:ilvl w:val="0"/>
                <w:numId w:val="40"/>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Na vidličku i na lžičku – potraviny, co je zdravé, kde se berou,</w:t>
            </w:r>
          </w:p>
        </w:tc>
      </w:tr>
      <w:tr w:rsidR="00C85880" w:rsidRPr="00C85880" w:rsidTr="00C85880">
        <w:trPr>
          <w:trHeight w:val="2090"/>
        </w:trPr>
        <w:tc>
          <w:tcPr>
            <w:tcW w:w="1526" w:type="dxa"/>
            <w:vMerge w:val="restart"/>
            <w:tcBorders>
              <w:top w:val="single" w:sz="4" w:space="0" w:color="auto"/>
              <w:left w:val="single" w:sz="4" w:space="0" w:color="auto"/>
              <w:right w:val="single" w:sz="4" w:space="0" w:color="auto"/>
            </w:tcBorders>
          </w:tcPr>
          <w:p w:rsidR="00C85880" w:rsidRPr="00C85880" w:rsidRDefault="00C85880" w:rsidP="00C85880">
            <w:pPr>
              <w:spacing w:line="240" w:lineRule="auto"/>
              <w:contextualSpacing/>
              <w:jc w:val="left"/>
              <w:rPr>
                <w:rFonts w:ascii="Times New Roman" w:eastAsia="Times New Roman" w:hAnsi="Times New Roman"/>
                <w:b/>
                <w:color w:val="00B050"/>
                <w:sz w:val="24"/>
              </w:rPr>
            </w:pPr>
          </w:p>
          <w:p w:rsidR="00C85880" w:rsidRPr="00C85880" w:rsidRDefault="00C85880" w:rsidP="00C85880">
            <w:pPr>
              <w:spacing w:line="240" w:lineRule="auto"/>
              <w:contextualSpacing/>
              <w:jc w:val="left"/>
              <w:rPr>
                <w:rFonts w:ascii="Times New Roman" w:eastAsia="Times New Roman" w:hAnsi="Times New Roman"/>
                <w:b/>
                <w:color w:val="00B050"/>
                <w:sz w:val="24"/>
              </w:rPr>
            </w:pPr>
          </w:p>
          <w:p w:rsidR="00C85880" w:rsidRPr="00C85880" w:rsidRDefault="00C85880" w:rsidP="00C85880">
            <w:pPr>
              <w:spacing w:line="240" w:lineRule="auto"/>
              <w:contextualSpacing/>
              <w:jc w:val="left"/>
              <w:rPr>
                <w:rFonts w:ascii="Times New Roman" w:eastAsia="Times New Roman" w:hAnsi="Times New Roman"/>
                <w:b/>
                <w:color w:val="00B050"/>
                <w:sz w:val="24"/>
              </w:rPr>
            </w:pPr>
          </w:p>
          <w:p w:rsidR="00C85880" w:rsidRPr="00C85880" w:rsidRDefault="00C85880" w:rsidP="00C85880">
            <w:pPr>
              <w:spacing w:line="240" w:lineRule="auto"/>
              <w:contextualSpacing/>
              <w:jc w:val="left"/>
              <w:rPr>
                <w:rFonts w:ascii="Times New Roman" w:eastAsia="Times New Roman" w:hAnsi="Times New Roman"/>
                <w:b/>
                <w:color w:val="00B050"/>
                <w:sz w:val="24"/>
              </w:rPr>
            </w:pPr>
          </w:p>
          <w:p w:rsidR="00C85880" w:rsidRPr="00C85880" w:rsidRDefault="00C85880" w:rsidP="00C85880">
            <w:pPr>
              <w:spacing w:line="240" w:lineRule="auto"/>
              <w:contextualSpacing/>
              <w:jc w:val="left"/>
              <w:rPr>
                <w:rFonts w:ascii="Times New Roman" w:eastAsia="Times New Roman" w:hAnsi="Times New Roman"/>
                <w:b/>
                <w:color w:val="00B050"/>
                <w:sz w:val="24"/>
              </w:rPr>
            </w:pPr>
          </w:p>
          <w:p w:rsidR="00C85880" w:rsidRPr="00C85880" w:rsidRDefault="00C85880" w:rsidP="00C85880">
            <w:pPr>
              <w:spacing w:line="240" w:lineRule="auto"/>
              <w:contextualSpacing/>
              <w:jc w:val="left"/>
              <w:rPr>
                <w:rFonts w:ascii="Times New Roman" w:eastAsia="Times New Roman" w:hAnsi="Times New Roman"/>
                <w:b/>
                <w:color w:val="00B050"/>
                <w:sz w:val="24"/>
              </w:rPr>
            </w:pPr>
            <w:r w:rsidRPr="00C85880">
              <w:rPr>
                <w:rFonts w:ascii="Times New Roman" w:eastAsia="Times New Roman" w:hAnsi="Times New Roman"/>
                <w:b/>
                <w:color w:val="00B050"/>
                <w:sz w:val="24"/>
              </w:rPr>
              <w:t>Voňavé jaro</w:t>
            </w:r>
          </w:p>
          <w:p w:rsidR="00C85880" w:rsidRPr="00C85880" w:rsidRDefault="00C85880" w:rsidP="00C85880">
            <w:pPr>
              <w:spacing w:line="240" w:lineRule="auto"/>
              <w:contextualSpacing/>
              <w:jc w:val="left"/>
              <w:rPr>
                <w:rFonts w:ascii="Times New Roman" w:eastAsia="Times New Roman" w:hAnsi="Times New Roman"/>
                <w:b/>
                <w:color w:val="00B050"/>
                <w:sz w:val="24"/>
              </w:rPr>
            </w:pPr>
          </w:p>
        </w:tc>
        <w:tc>
          <w:tcPr>
            <w:tcW w:w="1843"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widowControl w:val="0"/>
              <w:suppressLineNumbers/>
              <w:suppressAutoHyphens/>
              <w:spacing w:after="120" w:line="240" w:lineRule="auto"/>
              <w:jc w:val="left"/>
              <w:rPr>
                <w:rFonts w:ascii="Times New Roman" w:eastAsia="Luxi Sans" w:hAnsi="Times New Roman"/>
                <w:iCs/>
                <w:sz w:val="18"/>
                <w:szCs w:val="18"/>
                <w:lang w:eastAsia="ar-SA"/>
              </w:rPr>
            </w:pPr>
          </w:p>
          <w:p w:rsidR="00C85880" w:rsidRPr="00C85880" w:rsidRDefault="00C85880" w:rsidP="00C85880">
            <w:pPr>
              <w:widowControl w:val="0"/>
              <w:suppressLineNumbers/>
              <w:suppressAutoHyphens/>
              <w:spacing w:after="120" w:line="240" w:lineRule="auto"/>
              <w:jc w:val="left"/>
              <w:rPr>
                <w:rFonts w:ascii="Times New Roman" w:eastAsia="Luxi Sans" w:hAnsi="Times New Roman"/>
                <w:iCs/>
                <w:color w:val="00B050"/>
                <w:szCs w:val="22"/>
                <w:lang w:eastAsia="ar-SA"/>
              </w:rPr>
            </w:pPr>
          </w:p>
          <w:p w:rsidR="00C85880" w:rsidRPr="00C85880" w:rsidRDefault="00C85880" w:rsidP="00C85880">
            <w:pPr>
              <w:widowControl w:val="0"/>
              <w:suppressLineNumbers/>
              <w:suppressAutoHyphens/>
              <w:spacing w:after="120" w:line="240" w:lineRule="auto"/>
              <w:jc w:val="left"/>
              <w:rPr>
                <w:rFonts w:ascii="Times New Roman" w:eastAsia="Luxi Sans" w:hAnsi="Times New Roman"/>
                <w:iCs/>
                <w:color w:val="00B050"/>
                <w:szCs w:val="22"/>
                <w:lang w:eastAsia="ar-SA"/>
              </w:rPr>
            </w:pPr>
          </w:p>
          <w:p w:rsidR="00C85880" w:rsidRPr="00C85880" w:rsidRDefault="00C85880" w:rsidP="00C85880">
            <w:pPr>
              <w:widowControl w:val="0"/>
              <w:suppressLineNumbers/>
              <w:suppressAutoHyphens/>
              <w:spacing w:after="120" w:line="240" w:lineRule="auto"/>
              <w:jc w:val="left"/>
              <w:rPr>
                <w:rFonts w:ascii="Times New Roman" w:eastAsia="Luxi Sans" w:hAnsi="Times New Roman"/>
                <w:iCs/>
                <w:color w:val="00B050"/>
                <w:sz w:val="24"/>
                <w:lang w:eastAsia="ar-SA"/>
              </w:rPr>
            </w:pPr>
            <w:r w:rsidRPr="00C85880">
              <w:rPr>
                <w:rFonts w:ascii="Times New Roman" w:eastAsia="Luxi Sans" w:hAnsi="Times New Roman"/>
                <w:iCs/>
                <w:color w:val="00B050"/>
                <w:szCs w:val="22"/>
                <w:lang w:eastAsia="ar-SA"/>
              </w:rPr>
              <w:t>Kudy chodí jaro</w:t>
            </w:r>
          </w:p>
          <w:p w:rsidR="00C85880" w:rsidRPr="00C85880" w:rsidRDefault="00C85880" w:rsidP="00C85880">
            <w:pPr>
              <w:widowControl w:val="0"/>
              <w:autoSpaceDE w:val="0"/>
              <w:autoSpaceDN w:val="0"/>
              <w:spacing w:line="240" w:lineRule="auto"/>
              <w:ind w:left="34" w:firstLine="141"/>
              <w:jc w:val="left"/>
              <w:rPr>
                <w:rFonts w:ascii="Times New Roman" w:eastAsia="Times New Roman" w:hAnsi="Times New Roman"/>
                <w:color w:val="00B050"/>
                <w:sz w:val="24"/>
              </w:rPr>
            </w:pPr>
          </w:p>
        </w:tc>
        <w:tc>
          <w:tcPr>
            <w:tcW w:w="6378" w:type="dxa"/>
            <w:tcBorders>
              <w:top w:val="single" w:sz="4" w:space="0" w:color="auto"/>
              <w:left w:val="single" w:sz="4" w:space="0" w:color="auto"/>
              <w:bottom w:val="single" w:sz="4" w:space="0" w:color="auto"/>
              <w:right w:val="single" w:sz="4" w:space="0" w:color="auto"/>
            </w:tcBorders>
          </w:tcPr>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Voda a vodní svět (tání sněhu - potok, řeka, moře…koloběh vody, čistění studánek, Nebojme se vodníka</w:t>
            </w:r>
          </w:p>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 xml:space="preserve">Jaro se probouzí - sluníčko (první kvítka – kočičky, jehnědy, sněženky, od semínka k rostlince, tráva, </w:t>
            </w:r>
          </w:p>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počasí, ptáci- přílet a hnízdění, zvířata se probouzí</w:t>
            </w:r>
          </w:p>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Velikonoce (dodržování  tradic)</w:t>
            </w:r>
          </w:p>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Na tom našem dvoře - Mláďata  a domácí zvířata (Svět mazlíčků, Pejsek a kočička)</w:t>
            </w:r>
          </w:p>
        </w:tc>
      </w:tr>
      <w:tr w:rsidR="00C85880" w:rsidRPr="00C85880" w:rsidTr="00C85880">
        <w:tc>
          <w:tcPr>
            <w:tcW w:w="1526" w:type="dxa"/>
            <w:vMerge/>
            <w:tcBorders>
              <w:left w:val="single" w:sz="4" w:space="0" w:color="auto"/>
              <w:right w:val="single" w:sz="4" w:space="0" w:color="auto"/>
            </w:tcBorders>
          </w:tcPr>
          <w:p w:rsidR="00C85880" w:rsidRPr="00C85880" w:rsidRDefault="00C85880" w:rsidP="00C85880">
            <w:pPr>
              <w:spacing w:line="240" w:lineRule="auto"/>
              <w:contextualSpacing/>
              <w:jc w:val="left"/>
              <w:rPr>
                <w:rFonts w:ascii="Times New Roman" w:eastAsia="Times New Roman" w:hAnsi="Times New Roman"/>
                <w:b/>
                <w:color w:val="00B050"/>
                <w:sz w:val="20"/>
                <w:szCs w:val="20"/>
              </w:rPr>
            </w:pPr>
          </w:p>
        </w:tc>
        <w:tc>
          <w:tcPr>
            <w:tcW w:w="1843"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widowControl w:val="0"/>
              <w:autoSpaceDE w:val="0"/>
              <w:autoSpaceDN w:val="0"/>
              <w:spacing w:line="240" w:lineRule="auto"/>
              <w:ind w:left="34"/>
              <w:jc w:val="left"/>
              <w:rPr>
                <w:rFonts w:ascii="Times New Roman" w:eastAsia="Luxi Sans" w:hAnsi="Times New Roman"/>
                <w:bCs/>
                <w:iCs/>
                <w:color w:val="00B050"/>
                <w:sz w:val="24"/>
              </w:rPr>
            </w:pPr>
          </w:p>
          <w:p w:rsidR="00C85880" w:rsidRPr="00C85880" w:rsidRDefault="00C85880" w:rsidP="00C85880">
            <w:pPr>
              <w:widowControl w:val="0"/>
              <w:autoSpaceDE w:val="0"/>
              <w:autoSpaceDN w:val="0"/>
              <w:spacing w:line="240" w:lineRule="auto"/>
              <w:jc w:val="left"/>
              <w:rPr>
                <w:rFonts w:ascii="Times New Roman" w:eastAsia="Luxi Sans" w:hAnsi="Times New Roman"/>
                <w:bCs/>
                <w:iCs/>
                <w:color w:val="00B050"/>
                <w:szCs w:val="22"/>
              </w:rPr>
            </w:pPr>
          </w:p>
          <w:p w:rsidR="00C85880" w:rsidRPr="00C85880" w:rsidRDefault="00C85880" w:rsidP="00C85880">
            <w:pPr>
              <w:widowControl w:val="0"/>
              <w:autoSpaceDE w:val="0"/>
              <w:autoSpaceDN w:val="0"/>
              <w:spacing w:line="240" w:lineRule="auto"/>
              <w:jc w:val="left"/>
              <w:rPr>
                <w:rFonts w:ascii="Times New Roman" w:eastAsia="Luxi Sans" w:hAnsi="Times New Roman"/>
                <w:bCs/>
                <w:iCs/>
                <w:color w:val="00B050"/>
                <w:szCs w:val="22"/>
              </w:rPr>
            </w:pPr>
          </w:p>
          <w:p w:rsidR="00C85880" w:rsidRPr="00C85880" w:rsidRDefault="00C85880" w:rsidP="00C85880">
            <w:pPr>
              <w:widowControl w:val="0"/>
              <w:autoSpaceDE w:val="0"/>
              <w:autoSpaceDN w:val="0"/>
              <w:spacing w:line="240" w:lineRule="auto"/>
              <w:jc w:val="left"/>
              <w:rPr>
                <w:rFonts w:ascii="Times New Roman" w:eastAsia="Luxi Sans" w:hAnsi="Times New Roman"/>
                <w:bCs/>
                <w:iCs/>
                <w:color w:val="00B050"/>
                <w:sz w:val="24"/>
              </w:rPr>
            </w:pPr>
            <w:r w:rsidRPr="00C85880">
              <w:rPr>
                <w:rFonts w:ascii="Times New Roman" w:eastAsia="Luxi Sans" w:hAnsi="Times New Roman"/>
                <w:bCs/>
                <w:iCs/>
                <w:color w:val="00B050"/>
                <w:szCs w:val="22"/>
              </w:rPr>
              <w:t>Moudrá matka příroda</w:t>
            </w:r>
          </w:p>
        </w:tc>
        <w:tc>
          <w:tcPr>
            <w:tcW w:w="6378" w:type="dxa"/>
            <w:tcBorders>
              <w:top w:val="single" w:sz="4" w:space="0" w:color="auto"/>
              <w:left w:val="single" w:sz="4" w:space="0" w:color="auto"/>
              <w:bottom w:val="single" w:sz="4" w:space="0" w:color="auto"/>
              <w:right w:val="single" w:sz="4" w:space="0" w:color="auto"/>
            </w:tcBorders>
          </w:tcPr>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iCs/>
                <w:szCs w:val="22"/>
              </w:rPr>
              <w:t>Co to leze, co to létá</w:t>
            </w:r>
            <w:r w:rsidRPr="00C85880">
              <w:rPr>
                <w:rFonts w:ascii="Times New Roman" w:eastAsia="Times New Roman" w:hAnsi="Times New Roman"/>
                <w:b/>
                <w:bCs/>
                <w:sz w:val="24"/>
              </w:rPr>
              <w:t xml:space="preserve"> - </w:t>
            </w:r>
            <w:r w:rsidRPr="00C85880">
              <w:rPr>
                <w:rFonts w:ascii="Times New Roman" w:eastAsia="Times New Roman" w:hAnsi="Times New Roman"/>
                <w:bCs/>
                <w:szCs w:val="22"/>
              </w:rPr>
              <w:t xml:space="preserve">1.4. Den ptactva, </w:t>
            </w:r>
          </w:p>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iCs/>
                <w:szCs w:val="22"/>
              </w:rPr>
              <w:t>Co by planeta Země řekla</w:t>
            </w:r>
            <w:r w:rsidRPr="00C85880">
              <w:rPr>
                <w:rFonts w:ascii="Times New Roman" w:eastAsia="Times New Roman" w:hAnsi="Times New Roman"/>
                <w:szCs w:val="22"/>
              </w:rPr>
              <w:t xml:space="preserve"> - </w:t>
            </w:r>
            <w:r w:rsidRPr="00C85880">
              <w:rPr>
                <w:rFonts w:ascii="Times New Roman" w:eastAsia="Times New Roman" w:hAnsi="Times New Roman"/>
                <w:bCs/>
                <w:szCs w:val="22"/>
              </w:rPr>
              <w:t>22. 4. Den Země</w:t>
            </w:r>
            <w:r w:rsidRPr="00C85880">
              <w:rPr>
                <w:rFonts w:ascii="Times New Roman" w:eastAsia="Times New Roman" w:hAnsi="Times New Roman"/>
                <w:bCs/>
                <w:sz w:val="24"/>
              </w:rPr>
              <w:t>, EVVO,</w:t>
            </w:r>
          </w:p>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 w:val="24"/>
              </w:rPr>
              <w:t xml:space="preserve">Krtek a hvězda (vesmír), </w:t>
            </w:r>
          </w:p>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 w:val="24"/>
              </w:rPr>
              <w:t>Cesta kolem světa - Dopravní prostředky</w:t>
            </w:r>
            <w:r w:rsidRPr="00C85880">
              <w:rPr>
                <w:rFonts w:ascii="Times New Roman" w:eastAsia="Times New Roman" w:hAnsi="Times New Roman"/>
                <w:iCs/>
                <w:szCs w:val="22"/>
              </w:rPr>
              <w:t>, doprava a bezpečnost</w:t>
            </w:r>
          </w:p>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Rej čarodějnic - tradice</w:t>
            </w:r>
            <w:r w:rsidRPr="00C85880">
              <w:rPr>
                <w:rFonts w:ascii="Times New Roman" w:eastAsia="Times New Roman" w:hAnsi="Times New Roman"/>
                <w:iCs/>
                <w:sz w:val="18"/>
                <w:szCs w:val="18"/>
              </w:rPr>
              <w:t xml:space="preserve"> </w:t>
            </w:r>
          </w:p>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Knížka je můj kamarád – měsíc s knihou, rozvoj čtenářské gramotnosti</w:t>
            </w:r>
            <w:r w:rsidRPr="00C85880">
              <w:rPr>
                <w:rFonts w:ascii="Times New Roman" w:eastAsia="Times New Roman" w:hAnsi="Times New Roman"/>
                <w:szCs w:val="22"/>
              </w:rPr>
              <w:t xml:space="preserve"> </w:t>
            </w:r>
          </w:p>
        </w:tc>
      </w:tr>
      <w:tr w:rsidR="00C85880" w:rsidRPr="00C85880" w:rsidTr="00C85880">
        <w:tc>
          <w:tcPr>
            <w:tcW w:w="1526" w:type="dxa"/>
            <w:vMerge/>
            <w:tcBorders>
              <w:left w:val="single" w:sz="4" w:space="0" w:color="auto"/>
              <w:bottom w:val="single" w:sz="4" w:space="0" w:color="auto"/>
              <w:right w:val="single" w:sz="4" w:space="0" w:color="auto"/>
            </w:tcBorders>
          </w:tcPr>
          <w:p w:rsidR="00C85880" w:rsidRPr="00C85880" w:rsidRDefault="00C85880" w:rsidP="00C85880">
            <w:pPr>
              <w:spacing w:line="240" w:lineRule="auto"/>
              <w:contextualSpacing/>
              <w:jc w:val="left"/>
              <w:rPr>
                <w:rFonts w:ascii="Times New Roman" w:eastAsia="Times New Roman" w:hAnsi="Times New Roman"/>
                <w:b/>
                <w:color w:val="00B050"/>
                <w:sz w:val="20"/>
                <w:szCs w:val="20"/>
              </w:rPr>
            </w:pPr>
          </w:p>
        </w:tc>
        <w:tc>
          <w:tcPr>
            <w:tcW w:w="1843"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widowControl w:val="0"/>
              <w:autoSpaceDE w:val="0"/>
              <w:autoSpaceDN w:val="0"/>
              <w:spacing w:line="240" w:lineRule="auto"/>
              <w:ind w:left="34"/>
              <w:jc w:val="left"/>
              <w:rPr>
                <w:rFonts w:ascii="Times New Roman" w:eastAsia="Luxi Sans" w:hAnsi="Times New Roman"/>
                <w:bCs/>
                <w:iCs/>
                <w:color w:val="00B050"/>
                <w:szCs w:val="22"/>
              </w:rPr>
            </w:pPr>
          </w:p>
          <w:p w:rsidR="00C85880" w:rsidRPr="00C85880" w:rsidRDefault="00C85880" w:rsidP="00C85880">
            <w:pPr>
              <w:widowControl w:val="0"/>
              <w:autoSpaceDE w:val="0"/>
              <w:autoSpaceDN w:val="0"/>
              <w:spacing w:line="240" w:lineRule="auto"/>
              <w:ind w:left="34"/>
              <w:jc w:val="left"/>
              <w:rPr>
                <w:rFonts w:ascii="Times New Roman" w:eastAsia="Luxi Sans" w:hAnsi="Times New Roman"/>
                <w:bCs/>
                <w:iCs/>
                <w:color w:val="00B050"/>
                <w:szCs w:val="22"/>
              </w:rPr>
            </w:pPr>
          </w:p>
          <w:p w:rsidR="00C85880" w:rsidRPr="00C85880" w:rsidRDefault="00C85880" w:rsidP="00C85880">
            <w:pPr>
              <w:widowControl w:val="0"/>
              <w:autoSpaceDE w:val="0"/>
              <w:autoSpaceDN w:val="0"/>
              <w:spacing w:line="240" w:lineRule="auto"/>
              <w:ind w:left="34"/>
              <w:jc w:val="left"/>
              <w:rPr>
                <w:rFonts w:ascii="Times New Roman" w:eastAsia="Luxi Sans" w:hAnsi="Times New Roman"/>
                <w:bCs/>
                <w:iCs/>
                <w:color w:val="00B050"/>
                <w:sz w:val="24"/>
              </w:rPr>
            </w:pPr>
            <w:r w:rsidRPr="00C85880">
              <w:rPr>
                <w:rFonts w:ascii="Times New Roman" w:eastAsia="Luxi Sans" w:hAnsi="Times New Roman"/>
                <w:bCs/>
                <w:iCs/>
                <w:color w:val="00B050"/>
                <w:szCs w:val="22"/>
              </w:rPr>
              <w:t>S láskou je nám lépe</w:t>
            </w:r>
          </w:p>
          <w:p w:rsidR="00C85880" w:rsidRPr="00C85880" w:rsidRDefault="00C85880" w:rsidP="00C85880">
            <w:pPr>
              <w:widowControl w:val="0"/>
              <w:autoSpaceDE w:val="0"/>
              <w:autoSpaceDN w:val="0"/>
              <w:spacing w:line="240" w:lineRule="auto"/>
              <w:ind w:left="34"/>
              <w:jc w:val="left"/>
              <w:rPr>
                <w:rFonts w:ascii="Times New Roman" w:eastAsia="Luxi Sans" w:hAnsi="Times New Roman"/>
                <w:bCs/>
                <w:iCs/>
                <w:color w:val="00B050"/>
                <w:sz w:val="24"/>
              </w:rPr>
            </w:pPr>
          </w:p>
        </w:tc>
        <w:tc>
          <w:tcPr>
            <w:tcW w:w="6378" w:type="dxa"/>
            <w:tcBorders>
              <w:top w:val="single" w:sz="4" w:space="0" w:color="auto"/>
              <w:left w:val="single" w:sz="4" w:space="0" w:color="auto"/>
              <w:bottom w:val="single" w:sz="4" w:space="0" w:color="auto"/>
              <w:right w:val="single" w:sz="4" w:space="0" w:color="auto"/>
            </w:tcBorders>
          </w:tcPr>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 xml:space="preserve">Stromy v jarním kabátku, </w:t>
            </w:r>
          </w:p>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Rodina (zvířecí x lidská – každý máme svůj domov, Svátek matek – Pro maminku, Vztahy v rodině</w:t>
            </w:r>
          </w:p>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bCs/>
                <w:szCs w:val="22"/>
              </w:rPr>
              <w:t>Rozkvetlý svět - množství barev</w:t>
            </w:r>
          </w:p>
          <w:p w:rsidR="00C85880" w:rsidRPr="00C85880" w:rsidRDefault="00C85880" w:rsidP="0005156A">
            <w:pPr>
              <w:numPr>
                <w:ilvl w:val="0"/>
                <w:numId w:val="41"/>
              </w:numPr>
              <w:spacing w:before="100" w:beforeAutospacing="1" w:after="100" w:afterAutospacing="1" w:line="240" w:lineRule="auto"/>
              <w:jc w:val="left"/>
              <w:rPr>
                <w:rFonts w:ascii="Times New Roman" w:eastAsia="Times New Roman" w:hAnsi="Times New Roman"/>
                <w:sz w:val="24"/>
              </w:rPr>
            </w:pPr>
            <w:r w:rsidRPr="00C85880">
              <w:rPr>
                <w:rFonts w:ascii="Times New Roman" w:eastAsia="Times New Roman" w:hAnsi="Times New Roman"/>
                <w:szCs w:val="22"/>
              </w:rPr>
              <w:t xml:space="preserve">Život u vody, v lese, na poli – </w:t>
            </w:r>
            <w:r w:rsidRPr="00C85880">
              <w:rPr>
                <w:rFonts w:ascii="Times New Roman" w:eastAsia="Times New Roman" w:hAnsi="Times New Roman"/>
                <w:iCs/>
                <w:szCs w:val="22"/>
              </w:rPr>
              <w:t>Máme rádi zvířata</w:t>
            </w:r>
            <w:r w:rsidRPr="00C85880">
              <w:rPr>
                <w:rFonts w:ascii="Times New Roman" w:eastAsia="Times New Roman" w:hAnsi="Times New Roman"/>
                <w:bCs/>
                <w:szCs w:val="22"/>
              </w:rPr>
              <w:t xml:space="preserve"> </w:t>
            </w:r>
          </w:p>
        </w:tc>
      </w:tr>
      <w:tr w:rsidR="00C85880" w:rsidRPr="00C85880" w:rsidTr="00C85880">
        <w:tc>
          <w:tcPr>
            <w:tcW w:w="1526"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spacing w:line="240" w:lineRule="auto"/>
              <w:contextualSpacing/>
              <w:jc w:val="left"/>
              <w:rPr>
                <w:rFonts w:ascii="Times New Roman" w:eastAsia="Times New Roman" w:hAnsi="Times New Roman"/>
                <w:b/>
                <w:color w:val="FF0000"/>
                <w:sz w:val="24"/>
              </w:rPr>
            </w:pPr>
          </w:p>
          <w:p w:rsidR="00C85880" w:rsidRPr="00C85880" w:rsidRDefault="00C85880" w:rsidP="00C85880">
            <w:pPr>
              <w:spacing w:line="240" w:lineRule="auto"/>
              <w:contextualSpacing/>
              <w:jc w:val="left"/>
              <w:rPr>
                <w:rFonts w:ascii="Times New Roman" w:eastAsia="Times New Roman" w:hAnsi="Times New Roman"/>
                <w:b/>
                <w:color w:val="FF0000"/>
                <w:sz w:val="24"/>
              </w:rPr>
            </w:pPr>
          </w:p>
          <w:p w:rsidR="00C85880" w:rsidRPr="00C85880" w:rsidRDefault="00C85880" w:rsidP="00C85880">
            <w:pPr>
              <w:spacing w:line="240" w:lineRule="auto"/>
              <w:contextualSpacing/>
              <w:jc w:val="left"/>
              <w:rPr>
                <w:rFonts w:ascii="Times New Roman" w:eastAsia="Times New Roman" w:hAnsi="Times New Roman"/>
                <w:b/>
                <w:color w:val="FF0000"/>
                <w:sz w:val="24"/>
              </w:rPr>
            </w:pPr>
          </w:p>
          <w:p w:rsidR="00C85880" w:rsidRPr="00C85880" w:rsidRDefault="00C85880" w:rsidP="00C85880">
            <w:pPr>
              <w:spacing w:line="240" w:lineRule="auto"/>
              <w:contextualSpacing/>
              <w:jc w:val="left"/>
              <w:rPr>
                <w:rFonts w:ascii="Times New Roman" w:eastAsia="Times New Roman" w:hAnsi="Times New Roman"/>
                <w:b/>
                <w:color w:val="FF0000"/>
                <w:sz w:val="24"/>
              </w:rPr>
            </w:pPr>
          </w:p>
          <w:p w:rsidR="00C85880" w:rsidRPr="00C85880" w:rsidRDefault="00C85880" w:rsidP="00C85880">
            <w:pPr>
              <w:spacing w:line="240" w:lineRule="auto"/>
              <w:contextualSpacing/>
              <w:jc w:val="left"/>
              <w:rPr>
                <w:rFonts w:ascii="Times New Roman" w:eastAsia="Times New Roman" w:hAnsi="Times New Roman"/>
                <w:b/>
                <w:color w:val="FF0000"/>
                <w:sz w:val="24"/>
              </w:rPr>
            </w:pPr>
          </w:p>
          <w:p w:rsidR="00C85880" w:rsidRPr="00C85880" w:rsidRDefault="00C85880" w:rsidP="00C85880">
            <w:pPr>
              <w:spacing w:line="240" w:lineRule="auto"/>
              <w:contextualSpacing/>
              <w:jc w:val="left"/>
              <w:rPr>
                <w:rFonts w:ascii="Times New Roman" w:eastAsia="Times New Roman" w:hAnsi="Times New Roman"/>
                <w:b/>
                <w:color w:val="FF0000"/>
                <w:sz w:val="24"/>
              </w:rPr>
            </w:pPr>
            <w:r w:rsidRPr="00C85880">
              <w:rPr>
                <w:rFonts w:ascii="Times New Roman" w:eastAsia="Times New Roman" w:hAnsi="Times New Roman"/>
                <w:b/>
                <w:color w:val="FF0000"/>
                <w:sz w:val="24"/>
              </w:rPr>
              <w:t>Veselé léto</w:t>
            </w:r>
          </w:p>
        </w:tc>
        <w:tc>
          <w:tcPr>
            <w:tcW w:w="1843"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widowControl w:val="0"/>
              <w:autoSpaceDE w:val="0"/>
              <w:autoSpaceDN w:val="0"/>
              <w:spacing w:line="240" w:lineRule="auto"/>
              <w:ind w:left="34"/>
              <w:jc w:val="left"/>
              <w:rPr>
                <w:rFonts w:ascii="Times New Roman" w:eastAsia="Times New Roman" w:hAnsi="Times New Roman"/>
                <w:color w:val="FF0000"/>
                <w:sz w:val="24"/>
              </w:rPr>
            </w:pPr>
          </w:p>
          <w:p w:rsidR="00C85880" w:rsidRPr="00C85880" w:rsidRDefault="00C85880" w:rsidP="00C85880">
            <w:pPr>
              <w:widowControl w:val="0"/>
              <w:autoSpaceDE w:val="0"/>
              <w:autoSpaceDN w:val="0"/>
              <w:spacing w:line="240" w:lineRule="auto"/>
              <w:ind w:left="34"/>
              <w:jc w:val="left"/>
              <w:rPr>
                <w:rFonts w:ascii="Times New Roman" w:eastAsia="Times New Roman" w:hAnsi="Times New Roman"/>
                <w:color w:val="FF0000"/>
                <w:sz w:val="24"/>
              </w:rPr>
            </w:pPr>
            <w:r w:rsidRPr="00C85880">
              <w:rPr>
                <w:rFonts w:ascii="Times New Roman" w:eastAsia="Times New Roman" w:hAnsi="Times New Roman"/>
                <w:color w:val="FF0000"/>
                <w:szCs w:val="22"/>
              </w:rPr>
              <w:t>Na křídlech vážky</w:t>
            </w:r>
          </w:p>
        </w:tc>
        <w:tc>
          <w:tcPr>
            <w:tcW w:w="6378" w:type="dxa"/>
            <w:tcBorders>
              <w:top w:val="single" w:sz="4" w:space="0" w:color="auto"/>
              <w:left w:val="single" w:sz="4" w:space="0" w:color="auto"/>
              <w:bottom w:val="single" w:sz="4" w:space="0" w:color="auto"/>
              <w:right w:val="single" w:sz="4" w:space="0" w:color="auto"/>
            </w:tcBorders>
          </w:tcPr>
          <w:p w:rsidR="00C85880" w:rsidRPr="00C85880" w:rsidRDefault="00C85880" w:rsidP="0005156A">
            <w:pPr>
              <w:numPr>
                <w:ilvl w:val="0"/>
                <w:numId w:val="42"/>
              </w:numPr>
              <w:spacing w:line="240" w:lineRule="auto"/>
              <w:jc w:val="left"/>
              <w:rPr>
                <w:rFonts w:ascii="Times New Roman" w:eastAsia="Times New Roman" w:hAnsi="Times New Roman"/>
                <w:sz w:val="24"/>
              </w:rPr>
            </w:pPr>
            <w:r w:rsidRPr="00C85880">
              <w:rPr>
                <w:rFonts w:ascii="Times New Roman" w:eastAsia="Times New Roman" w:hAnsi="Times New Roman"/>
                <w:sz w:val="24"/>
              </w:rPr>
              <w:t>slavíme svůj svátek, jaké jsou děti celého světa, Den dětí - tradice</w:t>
            </w:r>
          </w:p>
          <w:p w:rsidR="00C85880" w:rsidRPr="00C85880" w:rsidRDefault="00C85880" w:rsidP="0005156A">
            <w:pPr>
              <w:numPr>
                <w:ilvl w:val="0"/>
                <w:numId w:val="42"/>
              </w:numPr>
              <w:spacing w:line="240" w:lineRule="auto"/>
              <w:jc w:val="left"/>
              <w:rPr>
                <w:rFonts w:ascii="Times New Roman" w:eastAsia="Times New Roman" w:hAnsi="Times New Roman"/>
                <w:sz w:val="24"/>
              </w:rPr>
            </w:pPr>
            <w:r w:rsidRPr="00C85880">
              <w:rPr>
                <w:rFonts w:ascii="Times New Roman" w:eastAsia="Times New Roman" w:hAnsi="Times New Roman"/>
                <w:sz w:val="24"/>
              </w:rPr>
              <w:t>letní hry a sporty</w:t>
            </w:r>
          </w:p>
          <w:p w:rsidR="00C85880" w:rsidRPr="00C85880" w:rsidRDefault="00C85880" w:rsidP="0005156A">
            <w:pPr>
              <w:numPr>
                <w:ilvl w:val="0"/>
                <w:numId w:val="42"/>
              </w:numPr>
              <w:spacing w:line="240" w:lineRule="auto"/>
              <w:jc w:val="left"/>
              <w:rPr>
                <w:rFonts w:ascii="Times New Roman" w:eastAsia="Times New Roman" w:hAnsi="Times New Roman"/>
                <w:sz w:val="24"/>
              </w:rPr>
            </w:pPr>
            <w:r w:rsidRPr="00C85880">
              <w:rPr>
                <w:rFonts w:ascii="Times New Roman" w:eastAsia="Times New Roman" w:hAnsi="Times New Roman"/>
                <w:sz w:val="24"/>
              </w:rPr>
              <w:t>exotická zvířátka Krtek objevuje nové světy (Indiáni, Exotická zvířata - džungle, pouště, pralesy…)</w:t>
            </w:r>
          </w:p>
          <w:p w:rsidR="00C85880" w:rsidRPr="00C85880" w:rsidRDefault="00C85880" w:rsidP="0005156A">
            <w:pPr>
              <w:numPr>
                <w:ilvl w:val="0"/>
                <w:numId w:val="42"/>
              </w:numPr>
              <w:spacing w:line="240" w:lineRule="auto"/>
              <w:jc w:val="left"/>
              <w:rPr>
                <w:rFonts w:ascii="Times New Roman" w:eastAsia="Times New Roman" w:hAnsi="Times New Roman"/>
                <w:sz w:val="24"/>
              </w:rPr>
            </w:pPr>
            <w:r w:rsidRPr="00C85880">
              <w:rPr>
                <w:rFonts w:ascii="Times New Roman" w:eastAsia="Times New Roman" w:hAnsi="Times New Roman"/>
                <w:sz w:val="24"/>
              </w:rPr>
              <w:t>jezdíme na výlety - Krtek cestovatelem</w:t>
            </w:r>
          </w:p>
          <w:p w:rsidR="00C85880" w:rsidRPr="00C85880" w:rsidRDefault="00C85880" w:rsidP="0005156A">
            <w:pPr>
              <w:numPr>
                <w:ilvl w:val="0"/>
                <w:numId w:val="42"/>
              </w:numPr>
              <w:spacing w:line="240" w:lineRule="auto"/>
              <w:jc w:val="left"/>
              <w:rPr>
                <w:rFonts w:ascii="Times New Roman" w:eastAsia="Times New Roman" w:hAnsi="Times New Roman"/>
                <w:sz w:val="24"/>
              </w:rPr>
            </w:pPr>
            <w:r w:rsidRPr="00C85880">
              <w:rPr>
                <w:rFonts w:ascii="Times New Roman" w:eastAsia="Times New Roman" w:hAnsi="Times New Roman"/>
                <w:sz w:val="24"/>
              </w:rPr>
              <w:t>každá pohádka jednou končí - ahoj školko, už jsem školák – pasování na školáky</w:t>
            </w:r>
          </w:p>
        </w:tc>
      </w:tr>
      <w:tr w:rsidR="00C85880" w:rsidRPr="00C85880" w:rsidTr="00C85880">
        <w:tc>
          <w:tcPr>
            <w:tcW w:w="1526"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spacing w:line="240" w:lineRule="auto"/>
              <w:contextualSpacing/>
              <w:jc w:val="left"/>
              <w:rPr>
                <w:rFonts w:ascii="Times New Roman" w:eastAsia="Times New Roman" w:hAnsi="Times New Roman"/>
                <w:b/>
                <w:color w:val="FF0000"/>
                <w:sz w:val="20"/>
                <w:szCs w:val="20"/>
              </w:rPr>
            </w:pPr>
          </w:p>
        </w:tc>
        <w:tc>
          <w:tcPr>
            <w:tcW w:w="1843" w:type="dxa"/>
            <w:tcBorders>
              <w:top w:val="single" w:sz="4" w:space="0" w:color="auto"/>
              <w:left w:val="single" w:sz="4" w:space="0" w:color="auto"/>
              <w:bottom w:val="single" w:sz="4" w:space="0" w:color="auto"/>
              <w:right w:val="single" w:sz="4" w:space="0" w:color="auto"/>
            </w:tcBorders>
          </w:tcPr>
          <w:p w:rsidR="00C85880" w:rsidRPr="00C85880" w:rsidRDefault="00C85880" w:rsidP="00C85880">
            <w:pPr>
              <w:widowControl w:val="0"/>
              <w:autoSpaceDE w:val="0"/>
              <w:autoSpaceDN w:val="0"/>
              <w:spacing w:line="240" w:lineRule="auto"/>
              <w:ind w:left="34"/>
              <w:jc w:val="left"/>
              <w:rPr>
                <w:rFonts w:ascii="Times New Roman" w:eastAsia="Times New Roman" w:hAnsi="Times New Roman"/>
                <w:color w:val="FF0000"/>
                <w:sz w:val="24"/>
              </w:rPr>
            </w:pPr>
          </w:p>
          <w:p w:rsidR="00C85880" w:rsidRPr="00C85880" w:rsidRDefault="00C85880" w:rsidP="00C85880">
            <w:pPr>
              <w:widowControl w:val="0"/>
              <w:autoSpaceDE w:val="0"/>
              <w:autoSpaceDN w:val="0"/>
              <w:spacing w:line="240" w:lineRule="auto"/>
              <w:ind w:left="34"/>
              <w:jc w:val="left"/>
              <w:rPr>
                <w:rFonts w:ascii="Times New Roman" w:eastAsia="Times New Roman" w:hAnsi="Times New Roman"/>
                <w:color w:val="FF0000"/>
                <w:sz w:val="24"/>
              </w:rPr>
            </w:pPr>
            <w:r w:rsidRPr="00C85880">
              <w:rPr>
                <w:rFonts w:ascii="Times New Roman" w:eastAsia="Times New Roman" w:hAnsi="Times New Roman"/>
                <w:color w:val="FF0000"/>
                <w:szCs w:val="22"/>
              </w:rPr>
              <w:t>Prázdninové radovánky</w:t>
            </w:r>
          </w:p>
        </w:tc>
        <w:tc>
          <w:tcPr>
            <w:tcW w:w="6378" w:type="dxa"/>
            <w:tcBorders>
              <w:top w:val="single" w:sz="4" w:space="0" w:color="auto"/>
              <w:left w:val="single" w:sz="4" w:space="0" w:color="auto"/>
              <w:bottom w:val="single" w:sz="4" w:space="0" w:color="auto"/>
              <w:right w:val="single" w:sz="4" w:space="0" w:color="auto"/>
            </w:tcBorders>
          </w:tcPr>
          <w:p w:rsidR="00C85880" w:rsidRPr="00C85880" w:rsidRDefault="00C85880" w:rsidP="0005156A">
            <w:pPr>
              <w:numPr>
                <w:ilvl w:val="0"/>
                <w:numId w:val="44"/>
              </w:numPr>
              <w:spacing w:line="240" w:lineRule="auto"/>
              <w:contextualSpacing/>
              <w:jc w:val="left"/>
              <w:rPr>
                <w:rFonts w:ascii="Times New Roman" w:eastAsia="Times New Roman" w:hAnsi="Times New Roman"/>
                <w:sz w:val="24"/>
              </w:rPr>
            </w:pPr>
            <w:r w:rsidRPr="00C85880">
              <w:rPr>
                <w:rFonts w:ascii="Times New Roman" w:eastAsia="Times New Roman" w:hAnsi="Times New Roman"/>
                <w:sz w:val="24"/>
              </w:rPr>
              <w:t>s vodou jsem kamarád, otužování</w:t>
            </w:r>
          </w:p>
          <w:p w:rsidR="00C85880" w:rsidRPr="00C85880" w:rsidRDefault="00C85880" w:rsidP="0005156A">
            <w:pPr>
              <w:numPr>
                <w:ilvl w:val="0"/>
                <w:numId w:val="44"/>
              </w:numPr>
              <w:spacing w:line="240" w:lineRule="auto"/>
              <w:contextualSpacing/>
              <w:jc w:val="left"/>
              <w:rPr>
                <w:rFonts w:ascii="Times New Roman" w:eastAsia="Times New Roman" w:hAnsi="Times New Roman"/>
                <w:sz w:val="24"/>
              </w:rPr>
            </w:pPr>
            <w:r w:rsidRPr="00C85880">
              <w:rPr>
                <w:rFonts w:ascii="Times New Roman" w:eastAsia="Times New Roman" w:hAnsi="Times New Roman"/>
                <w:sz w:val="24"/>
              </w:rPr>
              <w:t>sportovní aktivity na zahradě a v přírodě</w:t>
            </w:r>
          </w:p>
          <w:p w:rsidR="00C85880" w:rsidRPr="00C85880" w:rsidRDefault="00C85880" w:rsidP="0005156A">
            <w:pPr>
              <w:numPr>
                <w:ilvl w:val="0"/>
                <w:numId w:val="44"/>
              </w:numPr>
              <w:spacing w:line="240" w:lineRule="auto"/>
              <w:contextualSpacing/>
              <w:jc w:val="left"/>
              <w:rPr>
                <w:rFonts w:ascii="Times New Roman" w:eastAsia="Times New Roman" w:hAnsi="Times New Roman"/>
                <w:sz w:val="24"/>
              </w:rPr>
            </w:pPr>
            <w:r w:rsidRPr="00C85880">
              <w:rPr>
                <w:rFonts w:ascii="Times New Roman" w:eastAsia="Times New Roman" w:hAnsi="Times New Roman"/>
                <w:sz w:val="24"/>
              </w:rPr>
              <w:t>vyprávění na co se těšíme, kam pojedeme na prázdniny</w:t>
            </w:r>
          </w:p>
          <w:p w:rsidR="00C85880" w:rsidRPr="00C85880" w:rsidRDefault="00C85880" w:rsidP="0005156A">
            <w:pPr>
              <w:numPr>
                <w:ilvl w:val="0"/>
                <w:numId w:val="42"/>
              </w:numPr>
              <w:spacing w:line="240" w:lineRule="auto"/>
              <w:jc w:val="left"/>
              <w:rPr>
                <w:rFonts w:ascii="Times New Roman" w:eastAsia="Times New Roman" w:hAnsi="Times New Roman"/>
                <w:sz w:val="24"/>
              </w:rPr>
            </w:pPr>
            <w:r w:rsidRPr="00C85880">
              <w:rPr>
                <w:rFonts w:ascii="Times New Roman" w:eastAsia="Times New Roman" w:hAnsi="Times New Roman"/>
                <w:bCs/>
                <w:szCs w:val="22"/>
              </w:rPr>
              <w:t>Louka a svět hmyzu (včely, mravenci, brouci, jak se vyvíjí motýl, sekání trávy, důležitost sušení, byliny, léčivé rostliny)</w:t>
            </w:r>
          </w:p>
          <w:p w:rsidR="00C85880" w:rsidRPr="00C85880" w:rsidRDefault="00C85880" w:rsidP="00C85880">
            <w:pPr>
              <w:spacing w:line="240" w:lineRule="auto"/>
              <w:ind w:left="720"/>
              <w:jc w:val="left"/>
              <w:rPr>
                <w:rFonts w:ascii="Times New Roman" w:eastAsia="Times New Roman" w:hAnsi="Times New Roman"/>
                <w:sz w:val="24"/>
              </w:rPr>
            </w:pPr>
          </w:p>
        </w:tc>
      </w:tr>
    </w:tbl>
    <w:p w:rsidR="00C85880" w:rsidRPr="00C85880" w:rsidRDefault="00C85880" w:rsidP="00C85880">
      <w:pPr>
        <w:spacing w:line="360" w:lineRule="auto"/>
        <w:jc w:val="left"/>
        <w:rPr>
          <w:rFonts w:ascii="Times New Roman" w:eastAsia="Calibri" w:hAnsi="Times New Roman"/>
          <w:b/>
          <w:sz w:val="24"/>
        </w:rPr>
      </w:pPr>
    </w:p>
    <w:p w:rsidR="00C85880" w:rsidRPr="00C85880" w:rsidRDefault="00C85880" w:rsidP="00C85880">
      <w:pPr>
        <w:spacing w:line="360" w:lineRule="auto"/>
        <w:contextualSpacing/>
        <w:rPr>
          <w:rFonts w:ascii="Times New Roman" w:eastAsia="Times New Roman" w:hAnsi="Times New Roman"/>
          <w:sz w:val="24"/>
        </w:rPr>
      </w:pPr>
    </w:p>
    <w:p w:rsidR="00C85880" w:rsidRPr="00C85880" w:rsidRDefault="00C85880" w:rsidP="00C85880">
      <w:pPr>
        <w:keepNext/>
        <w:keepLines/>
        <w:spacing w:before="200" w:line="360" w:lineRule="auto"/>
        <w:jc w:val="left"/>
        <w:outlineLvl w:val="1"/>
        <w:rPr>
          <w:rFonts w:ascii="Times New Roman" w:eastAsia="Times New Roman" w:hAnsi="Times New Roman"/>
          <w:b/>
          <w:bCs/>
          <w:sz w:val="32"/>
          <w:szCs w:val="32"/>
        </w:rPr>
      </w:pPr>
      <w:bookmarkStart w:id="28" w:name="_Toc365488627"/>
      <w:bookmarkStart w:id="29" w:name="_Toc523333078"/>
      <w:r w:rsidRPr="00C85880">
        <w:rPr>
          <w:rFonts w:ascii="Times New Roman" w:eastAsia="Times New Roman" w:hAnsi="Times New Roman"/>
          <w:b/>
          <w:bCs/>
          <w:sz w:val="36"/>
          <w:szCs w:val="36"/>
        </w:rPr>
        <w:lastRenderedPageBreak/>
        <w:t>7.3</w:t>
      </w:r>
      <w:r w:rsidRPr="00C85880">
        <w:rPr>
          <w:rFonts w:ascii="Times New Roman" w:eastAsia="Times New Roman" w:hAnsi="Times New Roman"/>
          <w:b/>
          <w:bCs/>
          <w:sz w:val="36"/>
          <w:szCs w:val="36"/>
        </w:rPr>
        <w:tab/>
      </w:r>
      <w:r w:rsidRPr="00C85880">
        <w:rPr>
          <w:rFonts w:ascii="Times New Roman" w:eastAsia="Times New Roman" w:hAnsi="Times New Roman"/>
          <w:b/>
          <w:bCs/>
          <w:sz w:val="32"/>
          <w:szCs w:val="32"/>
        </w:rPr>
        <w:t>Charakteristika jednotlivých bloků a tematických celků</w:t>
      </w:r>
      <w:bookmarkEnd w:id="28"/>
      <w:bookmarkEnd w:id="29"/>
    </w:p>
    <w:p w:rsidR="00C85880" w:rsidRPr="00C85880" w:rsidRDefault="00C85880" w:rsidP="00C85880">
      <w:pPr>
        <w:pBdr>
          <w:top w:val="single" w:sz="4" w:space="1" w:color="auto"/>
          <w:left w:val="single" w:sz="4" w:space="4" w:color="auto"/>
          <w:bottom w:val="single" w:sz="4" w:space="1" w:color="auto"/>
          <w:right w:val="single" w:sz="4" w:space="4" w:color="auto"/>
        </w:pBdr>
        <w:spacing w:line="360" w:lineRule="auto"/>
        <w:jc w:val="left"/>
        <w:outlineLvl w:val="2"/>
        <w:rPr>
          <w:rFonts w:ascii="Times New Roman" w:eastAsia="Times New Roman" w:hAnsi="Times New Roman"/>
          <w:b/>
          <w:color w:val="C0504D"/>
          <w:sz w:val="32"/>
          <w:szCs w:val="32"/>
        </w:rPr>
      </w:pPr>
      <w:bookmarkStart w:id="30" w:name="_Toc523333079"/>
      <w:r w:rsidRPr="00C85880">
        <w:rPr>
          <w:rFonts w:ascii="Times New Roman" w:eastAsia="Times New Roman" w:hAnsi="Times New Roman"/>
          <w:b/>
          <w:color w:val="C0504D"/>
          <w:sz w:val="32"/>
          <w:szCs w:val="32"/>
        </w:rPr>
        <w:t>7.3.1</w:t>
      </w:r>
      <w:r w:rsidRPr="00C85880">
        <w:rPr>
          <w:rFonts w:ascii="Times New Roman" w:eastAsia="Times New Roman" w:hAnsi="Times New Roman"/>
          <w:b/>
          <w:color w:val="C0504D"/>
          <w:sz w:val="32"/>
          <w:szCs w:val="32"/>
        </w:rPr>
        <w:tab/>
        <w:t>Blok: Podzim</w:t>
      </w:r>
      <w:bookmarkEnd w:id="30"/>
      <w:r w:rsidRPr="00C85880">
        <w:rPr>
          <w:rFonts w:ascii="Times New Roman" w:eastAsia="Times New Roman" w:hAnsi="Times New Roman"/>
          <w:b/>
          <w:color w:val="C0504D"/>
          <w:sz w:val="32"/>
          <w:szCs w:val="32"/>
        </w:rPr>
        <w:t xml:space="preserve"> </w:t>
      </w:r>
    </w:p>
    <w:p w:rsidR="00C85880" w:rsidRPr="00C85880" w:rsidRDefault="00C85880" w:rsidP="00C85880">
      <w:pPr>
        <w:autoSpaceDE w:val="0"/>
        <w:autoSpaceDN w:val="0"/>
        <w:adjustRightInd w:val="0"/>
        <w:spacing w:line="360" w:lineRule="auto"/>
        <w:jc w:val="left"/>
        <w:rPr>
          <w:rFonts w:ascii="Times New Roman" w:eastAsia="Calibri" w:hAnsi="Times New Roman"/>
          <w:b/>
          <w:color w:val="C0504D"/>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color w:val="C0504D"/>
          <w:sz w:val="24"/>
          <w:lang w:eastAsia="en-US"/>
        </w:rPr>
      </w:pPr>
      <w:r w:rsidRPr="00C85880">
        <w:rPr>
          <w:rFonts w:ascii="Times New Roman" w:eastAsia="Calibri" w:hAnsi="Times New Roman"/>
          <w:b/>
          <w:color w:val="C0504D"/>
          <w:sz w:val="24"/>
          <w:lang w:eastAsia="en-US"/>
        </w:rPr>
        <w:t>„My jsme kamarádi, my se máme rádi“</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 xml:space="preserve">Připravujeme pro děti co nejvlídnější, pěkně upravené prostředí s radostnou atmosférou, aby se cítily dobře. </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 xml:space="preserve">U nejmladší věkové skupiny se zpočátku zaměřujeme na hygienické a pracovní návyky, návyky správného chování a seznamování se navzájem. </w:t>
      </w:r>
    </w:p>
    <w:p w:rsidR="00C85880" w:rsidRPr="00C85880" w:rsidRDefault="00C85880" w:rsidP="00771A1E">
      <w:pPr>
        <w:autoSpaceDE w:val="0"/>
        <w:autoSpaceDN w:val="0"/>
        <w:adjustRightInd w:val="0"/>
        <w:spacing w:line="360" w:lineRule="auto"/>
        <w:rPr>
          <w:rFonts w:ascii="Times New Roman" w:eastAsia="Calibri" w:hAnsi="Times New Roman"/>
          <w:sz w:val="24"/>
        </w:rPr>
      </w:pPr>
      <w:r w:rsidRPr="00C85880">
        <w:rPr>
          <w:rFonts w:ascii="Times New Roman" w:eastAsia="Calibri" w:hAnsi="Times New Roman"/>
          <w:sz w:val="24"/>
          <w:lang w:eastAsia="en-US"/>
        </w:rPr>
        <w:t>Dětem poskytujeme co nejširší prostor pro hru, posilujeme přirozené poznávací city (zvídavost, zájem, …). Během celého dne respektujeme individuální potřeby dětí.</w:t>
      </w:r>
      <w:r w:rsidRPr="00C85880">
        <w:rPr>
          <w:rFonts w:ascii="Times New Roman" w:eastAsia="Calibri" w:hAnsi="Times New Roman"/>
          <w:sz w:val="24"/>
        </w:rPr>
        <w:t xml:space="preserve"> Snažíme se vytvářet zdravé životní návyky, seznamujeme děti s částmi lidského těla a péči </w:t>
      </w:r>
      <w:r w:rsidRPr="00C85880">
        <w:rPr>
          <w:rFonts w:ascii="Times New Roman" w:eastAsia="Calibri" w:hAnsi="Times New Roman"/>
          <w:sz w:val="24"/>
        </w:rPr>
        <w:br/>
        <w:t>o zdraví (hygiena, stravování, protidrogová prevence), zdůrazňujeme ochranu osobního soukromí.</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ind w:firstLine="708"/>
        <w:rPr>
          <w:rFonts w:ascii="Times New Roman" w:eastAsia="Calibri" w:hAnsi="Times New Roman"/>
          <w:sz w:val="24"/>
          <w:lang w:eastAsia="en-US"/>
        </w:rPr>
      </w:pPr>
      <w:r w:rsidRPr="00C85880">
        <w:rPr>
          <w:rFonts w:ascii="Times New Roman" w:eastAsia="Calibri" w:hAnsi="Times New Roman"/>
          <w:sz w:val="24"/>
          <w:lang w:eastAsia="en-US"/>
        </w:rPr>
        <w:t>Vytváříme a upevňujeme poznatky o živé a neživé přírodě a o změnách, které se v ní odehrávají. Učíme je být citlivé nejen k přírodě, ale i k věcem a živým bytostem. Základním prostředkem k seznamování s přírodou jsou vycházky. Děti pozorují změny v přírodě, vnímají krásy podzimu, přírodní jevy, počasí, seznamují se s charakteristickými znaky podzimu. Součástí je i seznámení a vlastní prožívání tradic a dětských her, které k podzimu patří (pouštění draka, opékání brambor, pečení martinských rohlíčků, vítání sv. Martina).</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ind w:firstLine="708"/>
        <w:rPr>
          <w:rFonts w:ascii="Times New Roman" w:eastAsia="Calibri" w:hAnsi="Times New Roman"/>
          <w:sz w:val="24"/>
          <w:lang w:eastAsia="en-US"/>
        </w:rPr>
      </w:pPr>
      <w:r w:rsidRPr="00C85880">
        <w:rPr>
          <w:rFonts w:ascii="Times New Roman" w:eastAsia="Calibri" w:hAnsi="Times New Roman"/>
          <w:sz w:val="24"/>
          <w:lang w:eastAsia="en-US"/>
        </w:rPr>
        <w:t>Děti si též osvojují poznatky o místě, ve kterém žijí (návštěvy divadel, výstavy, historická místa ve městě), vytvářejí si poznatky o kultuře a umění a učí se mít rád místo, kde se narodily.</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ind w:firstLine="708"/>
        <w:rPr>
          <w:rFonts w:ascii="Times New Roman" w:eastAsia="Calibri" w:hAnsi="Times New Roman"/>
          <w:sz w:val="24"/>
          <w:lang w:eastAsia="en-US"/>
        </w:rPr>
      </w:pPr>
      <w:r w:rsidRPr="00C85880">
        <w:rPr>
          <w:rFonts w:ascii="Times New Roman" w:eastAsia="Calibri" w:hAnsi="Times New Roman"/>
          <w:sz w:val="24"/>
          <w:lang w:eastAsia="en-US"/>
        </w:rPr>
        <w:t>Při výtvarných a pracovních činnostech využíváme přírodních materiálů, které podzimní příroda nabízí.</w:t>
      </w:r>
    </w:p>
    <w:p w:rsidR="00C85880" w:rsidRPr="00C85880" w:rsidRDefault="00C85880" w:rsidP="00C85880">
      <w:pPr>
        <w:spacing w:line="360" w:lineRule="auto"/>
        <w:rPr>
          <w:rFonts w:ascii="Times New Roman" w:eastAsia="Calibri" w:hAnsi="Times New Roman"/>
          <w:sz w:val="24"/>
        </w:rPr>
      </w:pPr>
    </w:p>
    <w:p w:rsidR="00C85880" w:rsidRPr="00C85880" w:rsidRDefault="00C85880" w:rsidP="00C85880">
      <w:pPr>
        <w:spacing w:line="360" w:lineRule="auto"/>
        <w:ind w:firstLine="708"/>
        <w:rPr>
          <w:rFonts w:ascii="Times New Roman" w:eastAsia="Calibri" w:hAnsi="Times New Roman"/>
          <w:sz w:val="24"/>
        </w:rPr>
      </w:pPr>
      <w:r w:rsidRPr="00C85880">
        <w:rPr>
          <w:rFonts w:ascii="Times New Roman" w:eastAsia="Calibri" w:hAnsi="Times New Roman"/>
          <w:sz w:val="24"/>
        </w:rPr>
        <w:t>Seznamujeme děti s různými texty, jejichž prostřednictvím rozvíjíme rozumové, mravní a estetické city (encyklopedie, pohádky, bajky, verše).</w:t>
      </w:r>
    </w:p>
    <w:p w:rsidR="00C85880" w:rsidRPr="00C85880" w:rsidRDefault="00C85880" w:rsidP="00C85880">
      <w:pPr>
        <w:tabs>
          <w:tab w:val="left" w:pos="850"/>
          <w:tab w:val="left" w:pos="853"/>
        </w:tabs>
        <w:spacing w:line="360" w:lineRule="auto"/>
        <w:jc w:val="left"/>
        <w:outlineLvl w:val="3"/>
        <w:rPr>
          <w:rFonts w:ascii="Times New Roman" w:eastAsia="Luxi Sans" w:hAnsi="Times New Roman"/>
          <w:b/>
          <w:bCs/>
          <w:sz w:val="28"/>
          <w:szCs w:val="28"/>
          <w:u w:val="single"/>
        </w:rPr>
      </w:pPr>
    </w:p>
    <w:p w:rsidR="00C85880" w:rsidRPr="00C85880" w:rsidRDefault="00C85880" w:rsidP="00C85880">
      <w:pPr>
        <w:tabs>
          <w:tab w:val="left" w:pos="850"/>
          <w:tab w:val="left" w:pos="853"/>
        </w:tabs>
        <w:spacing w:line="360" w:lineRule="auto"/>
        <w:jc w:val="left"/>
        <w:outlineLvl w:val="3"/>
        <w:rPr>
          <w:rFonts w:ascii="Times New Roman" w:eastAsia="Luxi Sans" w:hAnsi="Times New Roman"/>
          <w:b/>
          <w:bCs/>
          <w:i/>
          <w:iCs/>
          <w:color w:val="C00000"/>
          <w:sz w:val="36"/>
          <w:szCs w:val="36"/>
        </w:rPr>
      </w:pPr>
      <w:r w:rsidRPr="00C85880">
        <w:rPr>
          <w:rFonts w:ascii="Times New Roman" w:eastAsia="Luxi Sans" w:hAnsi="Times New Roman"/>
          <w:b/>
          <w:bCs/>
          <w:color w:val="C00000"/>
          <w:sz w:val="28"/>
          <w:szCs w:val="28"/>
        </w:rPr>
        <w:t>7. 3.1.1. Téma:  My jsme kamarádi, my se máme rádi</w:t>
      </w:r>
    </w:p>
    <w:p w:rsidR="00C85880" w:rsidRPr="00C85880" w:rsidRDefault="00C85880" w:rsidP="00C85880">
      <w:pPr>
        <w:tabs>
          <w:tab w:val="left" w:pos="850"/>
          <w:tab w:val="left" w:pos="853"/>
        </w:tabs>
        <w:spacing w:line="360" w:lineRule="auto"/>
        <w:jc w:val="left"/>
        <w:rPr>
          <w:rFonts w:ascii="Times New Roman" w:eastAsia="Luxi Sans" w:hAnsi="Times New Roman"/>
          <w:b/>
          <w:bCs/>
          <w:i/>
          <w:iCs/>
          <w:sz w:val="24"/>
        </w:rPr>
      </w:pPr>
    </w:p>
    <w:p w:rsidR="00C85880" w:rsidRPr="00C85880" w:rsidRDefault="00C85880" w:rsidP="00C85880">
      <w:pPr>
        <w:tabs>
          <w:tab w:val="left" w:pos="850"/>
          <w:tab w:val="left" w:pos="853"/>
        </w:tabs>
        <w:spacing w:line="360" w:lineRule="auto"/>
        <w:jc w:val="left"/>
        <w:rPr>
          <w:rFonts w:ascii="Times New Roman" w:eastAsia="Luxi Sans" w:hAnsi="Times New Roman"/>
          <w:b/>
          <w:bCs/>
          <w:i/>
          <w:iCs/>
          <w:color w:val="C00000"/>
          <w:sz w:val="24"/>
        </w:rPr>
      </w:pPr>
      <w:r w:rsidRPr="00C85880">
        <w:rPr>
          <w:rFonts w:ascii="Times New Roman" w:eastAsia="Luxi Sans" w:hAnsi="Times New Roman"/>
          <w:b/>
          <w:bCs/>
          <w:i/>
          <w:iCs/>
          <w:color w:val="C00000"/>
          <w:sz w:val="24"/>
        </w:rPr>
        <w:t>Dobré ráno milé děti, prázdniny ty strašně letí,</w:t>
      </w:r>
    </w:p>
    <w:p w:rsidR="00C85880" w:rsidRPr="00C85880" w:rsidRDefault="00C85880" w:rsidP="00C85880">
      <w:pPr>
        <w:tabs>
          <w:tab w:val="left" w:pos="850"/>
          <w:tab w:val="left" w:pos="853"/>
        </w:tabs>
        <w:spacing w:line="360" w:lineRule="auto"/>
        <w:jc w:val="left"/>
        <w:rPr>
          <w:rFonts w:ascii="Times New Roman" w:eastAsia="Luxi Sans" w:hAnsi="Times New Roman"/>
          <w:b/>
          <w:bCs/>
          <w:i/>
          <w:iCs/>
          <w:color w:val="C00000"/>
          <w:sz w:val="24"/>
        </w:rPr>
      </w:pPr>
      <w:r w:rsidRPr="00C85880">
        <w:rPr>
          <w:rFonts w:ascii="Times New Roman" w:eastAsia="Luxi Sans" w:hAnsi="Times New Roman"/>
          <w:b/>
          <w:bCs/>
          <w:i/>
          <w:iCs/>
          <w:color w:val="C00000"/>
          <w:sz w:val="24"/>
        </w:rPr>
        <w:t>sešli jsme se tady znova, čeká nás tu parta nová …</w:t>
      </w:r>
    </w:p>
    <w:p w:rsidR="00C85880" w:rsidRPr="00C85880" w:rsidRDefault="00C85880" w:rsidP="00C85880">
      <w:pPr>
        <w:tabs>
          <w:tab w:val="left" w:pos="850"/>
          <w:tab w:val="left" w:pos="853"/>
        </w:tabs>
        <w:spacing w:line="360" w:lineRule="auto"/>
        <w:jc w:val="left"/>
        <w:rPr>
          <w:rFonts w:ascii="Times New Roman" w:eastAsia="Luxi Sans" w:hAnsi="Times New Roman"/>
          <w:b/>
          <w:bCs/>
          <w:i/>
          <w:iCs/>
          <w:sz w:val="24"/>
        </w:rPr>
      </w:pPr>
    </w:p>
    <w:p w:rsidR="00C85880" w:rsidRPr="00C85880" w:rsidRDefault="00C85880" w:rsidP="00C85880">
      <w:pPr>
        <w:tabs>
          <w:tab w:val="left" w:pos="850"/>
          <w:tab w:val="left" w:pos="853"/>
        </w:tabs>
        <w:spacing w:line="360" w:lineRule="auto"/>
        <w:rPr>
          <w:rFonts w:ascii="Times New Roman" w:eastAsia="Times New Roman" w:hAnsi="Times New Roman"/>
          <w:sz w:val="24"/>
        </w:rPr>
      </w:pPr>
      <w:r w:rsidRPr="00C85880">
        <w:rPr>
          <w:rFonts w:ascii="Times New Roman" w:eastAsia="Times New Roman" w:hAnsi="Times New Roman"/>
          <w:sz w:val="24"/>
        </w:rPr>
        <w:tab/>
        <w:t>Období nástupu dětí do MŠ je velmi důležitým obdobím v životě. Je třeba ujistit děti, že MŠ je pro ně místem bezpečným, plným radosti a pochopení. Cílem je klidnou a nenásilnou formou seznámit děti s prostředím MŠ, vytvářet si vztahy k učitelkám a dalším pracovnicím školy, poznat, za kým mohou s důvěrou přijít pro radu a pomoc, zbavit je zbytečného ostychu z neznámého prostředí, porovnávat jak to vypadá doma a ve škole, seznámit se s kamarády, s jejich jmény, značkami.  Postupně se děti učí komunikovat s vrstevníky, dospělými, naslouchat jeden druhému. Prostřednictvím situací a plánovaných činností se děti učí základní hygienické, společenské a zdvořilostní návyky, poznávat samo sebe, žít spolu, vytvářet pravidla soužití a osvojují si základní pravidla komunikace.</w:t>
      </w:r>
    </w:p>
    <w:p w:rsidR="00C85880" w:rsidRPr="00C85880" w:rsidRDefault="00C85880" w:rsidP="00C85880">
      <w:pPr>
        <w:tabs>
          <w:tab w:val="left" w:pos="850"/>
          <w:tab w:val="left" w:pos="853"/>
        </w:tabs>
        <w:spacing w:line="360" w:lineRule="auto"/>
        <w:rPr>
          <w:rFonts w:ascii="Times New Roman" w:eastAsia="Times New Roman" w:hAnsi="Times New Roman"/>
          <w:sz w:val="24"/>
        </w:rPr>
      </w:pPr>
    </w:p>
    <w:p w:rsidR="00C85880" w:rsidRPr="00C85880" w:rsidRDefault="00C85880" w:rsidP="00C85880">
      <w:pPr>
        <w:spacing w:line="360" w:lineRule="auto"/>
        <w:jc w:val="left"/>
        <w:rPr>
          <w:rFonts w:ascii="Times New Roman" w:eastAsia="Luxi Sans" w:hAnsi="Times New Roman"/>
          <w:b/>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 xml:space="preserve">Obsahová náplň: </w:t>
      </w:r>
    </w:p>
    <w:p w:rsidR="00C85880" w:rsidRPr="00C85880" w:rsidRDefault="00C85880" w:rsidP="0005156A">
      <w:pPr>
        <w:numPr>
          <w:ilvl w:val="0"/>
          <w:numId w:val="45"/>
        </w:numPr>
        <w:spacing w:line="360" w:lineRule="auto"/>
        <w:contextualSpacing/>
        <w:jc w:val="left"/>
        <w:rPr>
          <w:rFonts w:ascii="Times New Roman" w:eastAsia="Luxi Sans" w:hAnsi="Times New Roman"/>
          <w:sz w:val="24"/>
        </w:rPr>
      </w:pPr>
      <w:r w:rsidRPr="00C85880">
        <w:rPr>
          <w:rFonts w:ascii="Times New Roman" w:eastAsia="Luxi Sans" w:hAnsi="Times New Roman"/>
          <w:sz w:val="24"/>
        </w:rPr>
        <w:t>adaptace, seznamování s prostředím třídy, značky dětí, znát své jméno, jména ka</w:t>
      </w:r>
      <w:r w:rsidRPr="00C85880">
        <w:rPr>
          <w:rFonts w:ascii="Times New Roman" w:eastAsia="Luxi Sans" w:hAnsi="Times New Roman"/>
          <w:sz w:val="24"/>
        </w:rPr>
        <w:softHyphen/>
        <w:t xml:space="preserve">marádů, </w:t>
      </w:r>
    </w:p>
    <w:p w:rsidR="00C85880" w:rsidRPr="00C85880" w:rsidRDefault="00C85880" w:rsidP="0005156A">
      <w:pPr>
        <w:numPr>
          <w:ilvl w:val="0"/>
          <w:numId w:val="45"/>
        </w:numPr>
        <w:spacing w:line="360" w:lineRule="auto"/>
        <w:contextualSpacing/>
        <w:jc w:val="left"/>
        <w:rPr>
          <w:rFonts w:ascii="Times New Roman" w:eastAsia="Luxi Sans" w:hAnsi="Times New Roman"/>
          <w:sz w:val="24"/>
        </w:rPr>
      </w:pPr>
      <w:r w:rsidRPr="00C85880">
        <w:rPr>
          <w:rFonts w:ascii="Times New Roman" w:eastAsia="Luxi Sans" w:hAnsi="Times New Roman"/>
          <w:sz w:val="24"/>
        </w:rPr>
        <w:t xml:space="preserve">moje oblíbená hračka, kam co patří, </w:t>
      </w:r>
    </w:p>
    <w:p w:rsidR="00C85880" w:rsidRPr="00C85880" w:rsidRDefault="00C85880" w:rsidP="0005156A">
      <w:pPr>
        <w:numPr>
          <w:ilvl w:val="0"/>
          <w:numId w:val="45"/>
        </w:numPr>
        <w:spacing w:line="360" w:lineRule="auto"/>
        <w:contextualSpacing/>
        <w:jc w:val="left"/>
        <w:rPr>
          <w:rFonts w:ascii="Times New Roman" w:eastAsia="Luxi Sans" w:hAnsi="Times New Roman"/>
          <w:sz w:val="24"/>
        </w:rPr>
      </w:pPr>
      <w:r w:rsidRPr="00C85880">
        <w:rPr>
          <w:rFonts w:ascii="Times New Roman" w:eastAsia="Luxi Sans" w:hAnsi="Times New Roman"/>
          <w:sz w:val="24"/>
        </w:rPr>
        <w:t>stanovení pravidel třídy a jejich dodržování</w:t>
      </w:r>
    </w:p>
    <w:p w:rsidR="00C85880" w:rsidRPr="00C85880" w:rsidRDefault="00C85880" w:rsidP="0005156A">
      <w:pPr>
        <w:numPr>
          <w:ilvl w:val="0"/>
          <w:numId w:val="45"/>
        </w:numPr>
        <w:spacing w:line="360" w:lineRule="auto"/>
        <w:contextualSpacing/>
        <w:jc w:val="left"/>
        <w:rPr>
          <w:rFonts w:ascii="Times New Roman" w:eastAsia="Luxi Sans" w:hAnsi="Times New Roman"/>
          <w:sz w:val="24"/>
        </w:rPr>
      </w:pPr>
      <w:r w:rsidRPr="00C85880">
        <w:rPr>
          <w:rFonts w:ascii="Times New Roman" w:eastAsia="Times New Roman" w:hAnsi="Times New Roman"/>
          <w:bCs/>
          <w:szCs w:val="22"/>
        </w:rPr>
        <w:t>pravidla v MŠ</w:t>
      </w:r>
    </w:p>
    <w:p w:rsidR="00C85880" w:rsidRPr="00C85880" w:rsidRDefault="00C85880" w:rsidP="0005156A">
      <w:pPr>
        <w:numPr>
          <w:ilvl w:val="0"/>
          <w:numId w:val="45"/>
        </w:numPr>
        <w:spacing w:line="360" w:lineRule="auto"/>
        <w:contextualSpacing/>
        <w:jc w:val="left"/>
        <w:rPr>
          <w:rFonts w:ascii="Times New Roman" w:eastAsia="Luxi Sans" w:hAnsi="Times New Roman"/>
          <w:sz w:val="24"/>
        </w:rPr>
      </w:pPr>
      <w:r w:rsidRPr="00C85880">
        <w:rPr>
          <w:rFonts w:ascii="Times New Roman" w:eastAsia="Times New Roman" w:hAnsi="Times New Roman"/>
          <w:sz w:val="24"/>
        </w:rPr>
        <w:t>podpora rozvoje sociálních a společenských návyků, postojů – rozvoj sociální gramotnosti (sebeuvědomování, sebeovládání, kooperace ve skupině, participace na společném úkolu, respektování pravidel a navazování sociálních kontaktů.</w:t>
      </w:r>
    </w:p>
    <w:p w:rsidR="00C85880" w:rsidRPr="00C85880" w:rsidRDefault="00C85880" w:rsidP="0005156A">
      <w:pPr>
        <w:numPr>
          <w:ilvl w:val="0"/>
          <w:numId w:val="45"/>
        </w:numPr>
        <w:spacing w:line="360" w:lineRule="auto"/>
        <w:contextualSpacing/>
        <w:jc w:val="left"/>
        <w:rPr>
          <w:rFonts w:ascii="Times New Roman" w:eastAsia="Luxi Sans" w:hAnsi="Times New Roman"/>
          <w:sz w:val="24"/>
        </w:rPr>
      </w:pPr>
      <w:r w:rsidRPr="00C85880">
        <w:rPr>
          <w:rFonts w:ascii="Times New Roman" w:eastAsia="Times New Roman" w:hAnsi="Times New Roman"/>
          <w:bCs/>
          <w:szCs w:val="22"/>
        </w:rPr>
        <w:t>bydlíme na vesnici  nebo ve městě?</w:t>
      </w:r>
    </w:p>
    <w:p w:rsidR="00C85880" w:rsidRPr="00C85880" w:rsidRDefault="00C85880" w:rsidP="0005156A">
      <w:pPr>
        <w:numPr>
          <w:ilvl w:val="0"/>
          <w:numId w:val="45"/>
        </w:numPr>
        <w:spacing w:line="360" w:lineRule="auto"/>
        <w:contextualSpacing/>
        <w:jc w:val="left"/>
        <w:rPr>
          <w:rFonts w:ascii="Times New Roman" w:eastAsia="Luxi Sans" w:hAnsi="Times New Roman"/>
          <w:sz w:val="24"/>
        </w:rPr>
      </w:pPr>
      <w:r w:rsidRPr="00C85880">
        <w:rPr>
          <w:rFonts w:ascii="Times New Roman" w:eastAsia="Times New Roman" w:hAnsi="Times New Roman"/>
          <w:szCs w:val="22"/>
        </w:rPr>
        <w:t>posvícení, přijela k nám pouť – tradice</w:t>
      </w:r>
    </w:p>
    <w:p w:rsidR="00C85880" w:rsidRPr="00C85880" w:rsidRDefault="00C85880" w:rsidP="00C85880">
      <w:pPr>
        <w:spacing w:line="360" w:lineRule="auto"/>
        <w:jc w:val="left"/>
        <w:rPr>
          <w:rFonts w:ascii="Times New Roman" w:eastAsia="Calibri" w:hAnsi="Times New Roman"/>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jeho tělo</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55"/>
        </w:numPr>
        <w:spacing w:line="360" w:lineRule="auto"/>
        <w:jc w:val="left"/>
        <w:rPr>
          <w:rFonts w:ascii="Times New Roman" w:eastAsia="Calibri" w:hAnsi="Times New Roman"/>
          <w:sz w:val="24"/>
        </w:rPr>
      </w:pPr>
      <w:r w:rsidRPr="00C85880">
        <w:rPr>
          <w:rFonts w:ascii="Times New Roman" w:eastAsia="Calibri" w:hAnsi="Times New Roman"/>
          <w:sz w:val="24"/>
        </w:rPr>
        <w:t>uvědomění si svého těla</w:t>
      </w:r>
    </w:p>
    <w:p w:rsidR="00C85880" w:rsidRPr="00C85880" w:rsidRDefault="00C85880" w:rsidP="0005156A">
      <w:pPr>
        <w:numPr>
          <w:ilvl w:val="0"/>
          <w:numId w:val="55"/>
        </w:numPr>
        <w:spacing w:line="360" w:lineRule="auto"/>
        <w:jc w:val="left"/>
        <w:rPr>
          <w:rFonts w:ascii="Times New Roman" w:eastAsia="Calibri" w:hAnsi="Times New Roman"/>
          <w:sz w:val="24"/>
        </w:rPr>
      </w:pPr>
      <w:r w:rsidRPr="00C85880">
        <w:rPr>
          <w:rFonts w:ascii="Times New Roman" w:eastAsia="Calibri" w:hAnsi="Times New Roman"/>
          <w:sz w:val="24"/>
        </w:rPr>
        <w:t>ovládání pohybového aparátu, pohybové aktivity a tělesných funkcí</w:t>
      </w:r>
    </w:p>
    <w:p w:rsidR="00C85880" w:rsidRPr="00C85880" w:rsidRDefault="00C85880" w:rsidP="0005156A">
      <w:pPr>
        <w:numPr>
          <w:ilvl w:val="0"/>
          <w:numId w:val="55"/>
        </w:numPr>
        <w:spacing w:line="360" w:lineRule="auto"/>
        <w:jc w:val="left"/>
        <w:rPr>
          <w:rFonts w:ascii="Times New Roman" w:eastAsia="Calibri" w:hAnsi="Times New Roman"/>
          <w:sz w:val="24"/>
        </w:rPr>
      </w:pPr>
      <w:r w:rsidRPr="00C85880">
        <w:rPr>
          <w:rFonts w:ascii="Times New Roman" w:eastAsia="Times New Roman" w:hAnsi="Times New Roman"/>
        </w:rPr>
        <w:t>rozvoj pohybových schopností a zdokonalování dovedností v oblasti hrubé i jemné motoriky</w:t>
      </w:r>
    </w:p>
    <w:p w:rsidR="00C85880" w:rsidRPr="00C85880" w:rsidRDefault="00C85880" w:rsidP="0005156A">
      <w:pPr>
        <w:numPr>
          <w:ilvl w:val="0"/>
          <w:numId w:val="55"/>
        </w:numPr>
        <w:spacing w:line="360" w:lineRule="auto"/>
        <w:jc w:val="left"/>
        <w:rPr>
          <w:rFonts w:ascii="Times New Roman" w:eastAsia="Calibri" w:hAnsi="Times New Roman"/>
          <w:sz w:val="24"/>
        </w:rPr>
      </w:pPr>
      <w:r w:rsidRPr="00C85880">
        <w:rPr>
          <w:rFonts w:ascii="Times New Roman" w:eastAsia="Times New Roman" w:hAnsi="Times New Roman"/>
          <w:sz w:val="24"/>
        </w:rPr>
        <w:lastRenderedPageBreak/>
        <w:t xml:space="preserve">osvojení si poznatků a dovedností důležitých k podpoře zdraví, bezpečí, osobní pohody </w:t>
      </w:r>
      <w:r w:rsidRPr="00C85880">
        <w:rPr>
          <w:rFonts w:ascii="Times New Roman" w:eastAsia="Times New Roman" w:hAnsi="Times New Roman"/>
          <w:sz w:val="24"/>
        </w:rPr>
        <w:br/>
        <w:t>i pohody prostředí</w:t>
      </w:r>
    </w:p>
    <w:p w:rsidR="00C85880" w:rsidRPr="00C85880" w:rsidRDefault="00C85880" w:rsidP="0005156A">
      <w:pPr>
        <w:numPr>
          <w:ilvl w:val="0"/>
          <w:numId w:val="55"/>
        </w:numPr>
        <w:spacing w:line="360" w:lineRule="auto"/>
        <w:jc w:val="left"/>
        <w:rPr>
          <w:rFonts w:ascii="Times New Roman" w:eastAsia="Calibri" w:hAnsi="Times New Roman"/>
          <w:sz w:val="24"/>
        </w:rPr>
      </w:pPr>
      <w:r w:rsidRPr="00C85880">
        <w:rPr>
          <w:rFonts w:ascii="Times New Roman" w:eastAsia="Calibri" w:hAnsi="Times New Roman"/>
          <w:sz w:val="24"/>
        </w:rPr>
        <w:t>vytváření zdravých životních návyků</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54"/>
        </w:numPr>
        <w:spacing w:line="360" w:lineRule="auto"/>
        <w:jc w:val="left"/>
        <w:rPr>
          <w:rFonts w:ascii="Times New Roman" w:eastAsia="Calibri" w:hAnsi="Times New Roman"/>
          <w:sz w:val="24"/>
        </w:rPr>
      </w:pPr>
      <w:r w:rsidRPr="00C85880">
        <w:rPr>
          <w:rFonts w:ascii="Times New Roman" w:eastAsia="Times New Roman" w:hAnsi="Times New Roman"/>
          <w:sz w:val="24"/>
        </w:rPr>
        <w:t xml:space="preserve">zvládnout prostorovou orientaci, běžné způsoby pohybu v různém prostředí (zvládat překážky, házet a chytat míč, užívat různé náčiní, pohybovat se ve skupině dětí …) </w:t>
      </w:r>
    </w:p>
    <w:p w:rsidR="00C85880" w:rsidRPr="00C85880" w:rsidRDefault="00C85880" w:rsidP="0005156A">
      <w:pPr>
        <w:numPr>
          <w:ilvl w:val="0"/>
          <w:numId w:val="54"/>
        </w:numPr>
        <w:spacing w:line="360" w:lineRule="auto"/>
        <w:jc w:val="left"/>
        <w:rPr>
          <w:rFonts w:ascii="Times New Roman" w:eastAsia="Calibri" w:hAnsi="Times New Roman"/>
          <w:sz w:val="24"/>
        </w:rPr>
      </w:pPr>
      <w:r w:rsidRPr="00C85880">
        <w:rPr>
          <w:rFonts w:ascii="Times New Roman" w:eastAsia="Calibri" w:hAnsi="Times New Roman"/>
          <w:sz w:val="24"/>
        </w:rPr>
        <w:t>zvládnout základní pohybové dovednosti</w:t>
      </w:r>
    </w:p>
    <w:p w:rsidR="00C85880" w:rsidRPr="00C85880" w:rsidRDefault="00C85880" w:rsidP="0005156A">
      <w:pPr>
        <w:numPr>
          <w:ilvl w:val="0"/>
          <w:numId w:val="54"/>
        </w:numPr>
        <w:spacing w:line="360" w:lineRule="auto"/>
        <w:jc w:val="left"/>
        <w:rPr>
          <w:rFonts w:ascii="Times New Roman" w:eastAsia="Calibri" w:hAnsi="Times New Roman"/>
          <w:sz w:val="24"/>
        </w:rPr>
      </w:pPr>
      <w:r w:rsidRPr="00C85880">
        <w:rPr>
          <w:rFonts w:ascii="Times New Roman" w:eastAsia="Calibri" w:hAnsi="Times New Roman"/>
          <w:sz w:val="24"/>
        </w:rPr>
        <w:t>ovládat koordinaci ruky a oka, zvládat jemnou motoriku</w:t>
      </w:r>
    </w:p>
    <w:p w:rsidR="00C85880" w:rsidRPr="00C85880" w:rsidRDefault="00C85880" w:rsidP="0005156A">
      <w:pPr>
        <w:numPr>
          <w:ilvl w:val="0"/>
          <w:numId w:val="54"/>
        </w:numPr>
        <w:spacing w:line="360" w:lineRule="auto"/>
        <w:jc w:val="left"/>
        <w:rPr>
          <w:rFonts w:ascii="Times New Roman" w:eastAsia="Calibri" w:hAnsi="Times New Roman"/>
          <w:sz w:val="24"/>
        </w:rPr>
      </w:pPr>
      <w:r w:rsidRPr="00C85880">
        <w:rPr>
          <w:rFonts w:ascii="Times New Roman" w:eastAsia="Calibri" w:hAnsi="Times New Roman"/>
          <w:sz w:val="24"/>
        </w:rPr>
        <w:t xml:space="preserve">zvládnout sebeobsluhu, uplatňovat základní kulturně hygienické návyky </w:t>
      </w:r>
    </w:p>
    <w:p w:rsidR="00C85880" w:rsidRPr="00C85880" w:rsidRDefault="00C85880" w:rsidP="0005156A">
      <w:pPr>
        <w:numPr>
          <w:ilvl w:val="0"/>
          <w:numId w:val="54"/>
        </w:numPr>
        <w:spacing w:line="360" w:lineRule="auto"/>
        <w:jc w:val="left"/>
        <w:rPr>
          <w:rFonts w:ascii="Times New Roman" w:eastAsia="Calibri" w:hAnsi="Times New Roman"/>
          <w:sz w:val="24"/>
        </w:rPr>
      </w:pPr>
      <w:r w:rsidRPr="00C85880">
        <w:rPr>
          <w:rFonts w:ascii="Times New Roman" w:eastAsia="Calibri" w:hAnsi="Times New Roman"/>
          <w:sz w:val="24"/>
        </w:rPr>
        <w:t>zacházet s běžnými předměty denní potřeby (hračkami, pomůckami, sportovním náčiním, drobnými nástroji, hudebními nástroji, výtvarnými pomůckami)</w:t>
      </w:r>
    </w:p>
    <w:p w:rsidR="00C85880" w:rsidRPr="00C85880" w:rsidRDefault="00C85880" w:rsidP="0005156A">
      <w:pPr>
        <w:numPr>
          <w:ilvl w:val="0"/>
          <w:numId w:val="54"/>
        </w:numPr>
        <w:spacing w:line="360" w:lineRule="auto"/>
        <w:jc w:val="left"/>
        <w:rPr>
          <w:rFonts w:ascii="Times New Roman" w:eastAsia="Calibri" w:hAnsi="Times New Roman"/>
          <w:sz w:val="24"/>
        </w:rPr>
      </w:pPr>
      <w:r w:rsidRPr="00C85880">
        <w:rPr>
          <w:rFonts w:ascii="Times New Roman" w:eastAsia="Calibri" w:hAnsi="Times New Roman"/>
          <w:sz w:val="24"/>
        </w:rPr>
        <w:t>zvládnout jednoduchou obsluhu a pracovní úkony (postarat se o hračky, pomůcky,</w:t>
      </w:r>
    </w:p>
    <w:p w:rsidR="00C85880" w:rsidRPr="00C85880" w:rsidRDefault="00C85880" w:rsidP="00C85880">
      <w:pPr>
        <w:spacing w:line="360" w:lineRule="auto"/>
        <w:ind w:left="720"/>
        <w:jc w:val="left"/>
        <w:rPr>
          <w:rFonts w:ascii="Times New Roman" w:eastAsia="Calibri" w:hAnsi="Times New Roman"/>
          <w:sz w:val="24"/>
        </w:rPr>
      </w:pPr>
      <w:r w:rsidRPr="00C85880">
        <w:rPr>
          <w:rFonts w:ascii="Times New Roman" w:eastAsia="Calibri" w:hAnsi="Times New Roman"/>
          <w:sz w:val="24"/>
        </w:rPr>
        <w:t>uklidit po sobě, …)</w:t>
      </w:r>
    </w:p>
    <w:p w:rsidR="00C85880" w:rsidRPr="00C85880" w:rsidRDefault="00C85880" w:rsidP="00C85880">
      <w:pPr>
        <w:spacing w:line="360" w:lineRule="auto"/>
        <w:jc w:val="left"/>
        <w:rPr>
          <w:rFonts w:ascii="Times New Roman" w:eastAsia="Calibri" w:hAnsi="Times New Roman"/>
          <w:b/>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jeho psychika</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56"/>
        </w:numPr>
        <w:spacing w:line="360" w:lineRule="auto"/>
        <w:jc w:val="left"/>
        <w:rPr>
          <w:rFonts w:ascii="Times New Roman" w:eastAsia="Calibri" w:hAnsi="Times New Roman"/>
          <w:sz w:val="24"/>
        </w:rPr>
      </w:pPr>
      <w:r w:rsidRPr="00C85880">
        <w:rPr>
          <w:rFonts w:ascii="Times New Roman" w:eastAsia="Calibri" w:hAnsi="Times New Roman"/>
          <w:sz w:val="24"/>
        </w:rPr>
        <w:t>rozvoj řečových schopností receptivních – vnímání, naslouchání, porozumění, snažit se souvisleji komunikovat, získávání informací a práce s nimi, hledat souvislosti</w:t>
      </w:r>
    </w:p>
    <w:p w:rsidR="00C85880" w:rsidRPr="00C85880" w:rsidRDefault="00C85880" w:rsidP="0005156A">
      <w:pPr>
        <w:numPr>
          <w:ilvl w:val="0"/>
          <w:numId w:val="56"/>
        </w:numPr>
        <w:spacing w:line="360" w:lineRule="auto"/>
        <w:jc w:val="left"/>
        <w:rPr>
          <w:rFonts w:ascii="Times New Roman" w:eastAsia="Times New Roman" w:hAnsi="Times New Roman"/>
          <w:sz w:val="24"/>
        </w:rPr>
      </w:pPr>
      <w:r w:rsidRPr="00C85880">
        <w:rPr>
          <w:rFonts w:ascii="Times New Roman" w:eastAsia="Times New Roman" w:hAnsi="Times New Roman"/>
          <w:sz w:val="24"/>
        </w:rPr>
        <w:t>posilování přirozených poznávacích citů (zvídavosti, zájmu, radosti z objevování apod.)</w:t>
      </w:r>
    </w:p>
    <w:p w:rsidR="00C85880" w:rsidRPr="00C85880" w:rsidRDefault="00C85880" w:rsidP="0005156A">
      <w:pPr>
        <w:numPr>
          <w:ilvl w:val="0"/>
          <w:numId w:val="56"/>
        </w:numPr>
        <w:spacing w:line="360" w:lineRule="auto"/>
        <w:jc w:val="left"/>
        <w:rPr>
          <w:rFonts w:ascii="Times New Roman" w:eastAsia="Times New Roman" w:hAnsi="Times New Roman"/>
          <w:sz w:val="24"/>
        </w:rPr>
      </w:pPr>
      <w:r w:rsidRPr="00C85880">
        <w:rPr>
          <w:rFonts w:ascii="Times New Roman" w:eastAsia="Times New Roman" w:hAnsi="Times New Roman"/>
          <w:sz w:val="24"/>
        </w:rPr>
        <w:t>získání relativní citové samostatnosti</w:t>
      </w:r>
    </w:p>
    <w:p w:rsidR="00C85880" w:rsidRPr="00C85880" w:rsidRDefault="00C85880" w:rsidP="0005156A">
      <w:pPr>
        <w:numPr>
          <w:ilvl w:val="0"/>
          <w:numId w:val="56"/>
        </w:numPr>
        <w:spacing w:line="360" w:lineRule="auto"/>
        <w:jc w:val="left"/>
        <w:rPr>
          <w:rFonts w:ascii="Times New Roman" w:eastAsia="Times New Roman" w:hAnsi="Times New Roman"/>
          <w:sz w:val="24"/>
        </w:rPr>
      </w:pPr>
      <w:r w:rsidRPr="00C85880">
        <w:rPr>
          <w:rFonts w:ascii="Times New Roman" w:eastAsia="Times New Roman" w:hAnsi="Times New Roman"/>
          <w:sz w:val="24"/>
        </w:rPr>
        <w:t>poznávání sebe sama, rozvoj pozitivních citů ve vztahu k sobě (uvědomění si vlastní identity, získání sebevědomí, sebedůvěry, osobní spokojenosti)</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53"/>
        </w:numPr>
        <w:spacing w:line="360" w:lineRule="auto"/>
        <w:jc w:val="left"/>
        <w:rPr>
          <w:rFonts w:ascii="Times New Roman" w:eastAsia="Calibri" w:hAnsi="Times New Roman"/>
          <w:sz w:val="24"/>
        </w:rPr>
      </w:pPr>
      <w:r w:rsidRPr="00C85880">
        <w:rPr>
          <w:rFonts w:ascii="Times New Roman" w:eastAsia="Calibri" w:hAnsi="Times New Roman"/>
          <w:sz w:val="24"/>
        </w:rPr>
        <w:t>pojmenovat většinu toho, čím je obklopeno</w:t>
      </w:r>
    </w:p>
    <w:p w:rsidR="00C85880" w:rsidRPr="00C85880" w:rsidRDefault="00C85880" w:rsidP="0005156A">
      <w:pPr>
        <w:numPr>
          <w:ilvl w:val="0"/>
          <w:numId w:val="53"/>
        </w:numPr>
        <w:spacing w:line="360" w:lineRule="auto"/>
        <w:jc w:val="left"/>
        <w:rPr>
          <w:rFonts w:ascii="Times New Roman" w:eastAsia="Calibri" w:hAnsi="Times New Roman"/>
          <w:sz w:val="24"/>
        </w:rPr>
      </w:pPr>
      <w:r w:rsidRPr="00C85880">
        <w:rPr>
          <w:rFonts w:ascii="Times New Roman" w:eastAsia="Calibri" w:hAnsi="Times New Roman"/>
          <w:sz w:val="24"/>
        </w:rPr>
        <w:t>domluvit se slovy i gesty</w:t>
      </w:r>
    </w:p>
    <w:p w:rsidR="00C85880" w:rsidRPr="00C85880" w:rsidRDefault="00C85880" w:rsidP="0005156A">
      <w:pPr>
        <w:numPr>
          <w:ilvl w:val="0"/>
          <w:numId w:val="53"/>
        </w:numPr>
        <w:spacing w:line="360" w:lineRule="auto"/>
        <w:jc w:val="left"/>
        <w:rPr>
          <w:rFonts w:ascii="Times New Roman" w:eastAsia="Calibri" w:hAnsi="Times New Roman"/>
          <w:sz w:val="24"/>
        </w:rPr>
      </w:pPr>
      <w:r w:rsidRPr="00C85880">
        <w:rPr>
          <w:rFonts w:ascii="Times New Roman" w:eastAsia="Calibri" w:hAnsi="Times New Roman"/>
          <w:sz w:val="24"/>
        </w:rPr>
        <w:t>učit se nová slova a aktivně je používat</w:t>
      </w:r>
    </w:p>
    <w:p w:rsidR="00C85880" w:rsidRPr="00C85880" w:rsidRDefault="00C85880" w:rsidP="0005156A">
      <w:pPr>
        <w:numPr>
          <w:ilvl w:val="0"/>
          <w:numId w:val="53"/>
        </w:numPr>
        <w:spacing w:line="360" w:lineRule="auto"/>
        <w:jc w:val="left"/>
        <w:rPr>
          <w:rFonts w:ascii="Times New Roman" w:eastAsia="Times New Roman" w:hAnsi="Times New Roman"/>
          <w:sz w:val="24"/>
        </w:rPr>
      </w:pPr>
      <w:r w:rsidRPr="00C85880">
        <w:rPr>
          <w:rFonts w:ascii="Times New Roman" w:eastAsia="Times New Roman" w:hAnsi="Times New Roman"/>
          <w:sz w:val="24"/>
        </w:rPr>
        <w:t>odloučit se na určitou dobu od rodičů a blízkých, být aktivní i bez jejich opory</w:t>
      </w:r>
    </w:p>
    <w:p w:rsidR="00C85880" w:rsidRPr="00C85880" w:rsidRDefault="00C85880" w:rsidP="0005156A">
      <w:pPr>
        <w:numPr>
          <w:ilvl w:val="0"/>
          <w:numId w:val="53"/>
        </w:numPr>
        <w:spacing w:line="360" w:lineRule="auto"/>
        <w:jc w:val="left"/>
        <w:rPr>
          <w:rFonts w:ascii="Times New Roman" w:eastAsia="Times New Roman" w:hAnsi="Times New Roman"/>
          <w:sz w:val="24"/>
        </w:rPr>
      </w:pPr>
      <w:r w:rsidRPr="00C85880">
        <w:rPr>
          <w:rFonts w:ascii="Times New Roman" w:eastAsia="Times New Roman" w:hAnsi="Times New Roman"/>
          <w:sz w:val="24"/>
        </w:rPr>
        <w:t>uvědomovat si svou samostatnost, zaujímat vlastní názory a postoje a vyjadřovat je</w:t>
      </w:r>
    </w:p>
    <w:p w:rsidR="00C85880" w:rsidRPr="00C85880" w:rsidRDefault="00C85880" w:rsidP="0005156A">
      <w:pPr>
        <w:numPr>
          <w:ilvl w:val="0"/>
          <w:numId w:val="53"/>
        </w:numPr>
        <w:spacing w:line="360" w:lineRule="auto"/>
        <w:jc w:val="left"/>
        <w:rPr>
          <w:rFonts w:ascii="Times New Roman" w:eastAsia="Calibri" w:hAnsi="Times New Roman"/>
          <w:sz w:val="24"/>
        </w:rPr>
      </w:pPr>
      <w:r w:rsidRPr="00C85880">
        <w:rPr>
          <w:rFonts w:ascii="Times New Roman" w:eastAsia="Calibri" w:hAnsi="Times New Roman"/>
          <w:sz w:val="24"/>
        </w:rPr>
        <w:t>zaměřovat se na věci důležité z poznávacího hlediska</w:t>
      </w:r>
    </w:p>
    <w:p w:rsidR="00C85880" w:rsidRPr="00C85880" w:rsidRDefault="00C85880" w:rsidP="0005156A">
      <w:pPr>
        <w:numPr>
          <w:ilvl w:val="0"/>
          <w:numId w:val="53"/>
        </w:numPr>
        <w:spacing w:line="360" w:lineRule="auto"/>
        <w:jc w:val="left"/>
        <w:rPr>
          <w:rFonts w:ascii="Times New Roman" w:eastAsia="Calibri" w:hAnsi="Times New Roman"/>
          <w:sz w:val="24"/>
        </w:rPr>
      </w:pPr>
      <w:r w:rsidRPr="00C85880">
        <w:rPr>
          <w:rFonts w:ascii="Times New Roman" w:eastAsia="Calibri" w:hAnsi="Times New Roman"/>
          <w:sz w:val="24"/>
        </w:rPr>
        <w:t>snažit se soustředit na činnost a její dokončení</w:t>
      </w:r>
    </w:p>
    <w:p w:rsidR="00C85880" w:rsidRPr="00C85880" w:rsidRDefault="00C85880" w:rsidP="0005156A">
      <w:pPr>
        <w:numPr>
          <w:ilvl w:val="0"/>
          <w:numId w:val="53"/>
        </w:numPr>
        <w:spacing w:line="360" w:lineRule="auto"/>
        <w:jc w:val="left"/>
        <w:rPr>
          <w:rFonts w:ascii="Times New Roman" w:eastAsia="Calibri" w:hAnsi="Times New Roman"/>
          <w:sz w:val="24"/>
        </w:rPr>
      </w:pPr>
      <w:r w:rsidRPr="00C85880">
        <w:rPr>
          <w:rFonts w:ascii="Times New Roman" w:eastAsia="Calibri" w:hAnsi="Times New Roman"/>
          <w:sz w:val="24"/>
        </w:rPr>
        <w:lastRenderedPageBreak/>
        <w:t>být citlivé ve vztahu k živým bytostem, přírodě, věcem</w:t>
      </w:r>
    </w:p>
    <w:p w:rsidR="00C85880" w:rsidRPr="00C85880" w:rsidRDefault="00C85880" w:rsidP="00C85880">
      <w:pPr>
        <w:spacing w:line="360" w:lineRule="auto"/>
        <w:jc w:val="left"/>
        <w:rPr>
          <w:rFonts w:ascii="Times New Roman" w:eastAsia="Calibri" w:hAnsi="Times New Roman"/>
          <w:b/>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ten druhý</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52"/>
        </w:numPr>
        <w:spacing w:line="360" w:lineRule="auto"/>
        <w:jc w:val="left"/>
        <w:rPr>
          <w:rFonts w:ascii="Times New Roman" w:eastAsia="Calibri" w:hAnsi="Times New Roman"/>
          <w:sz w:val="24"/>
        </w:rPr>
      </w:pPr>
      <w:r w:rsidRPr="00C85880">
        <w:rPr>
          <w:rFonts w:ascii="Times New Roman" w:eastAsia="Calibri" w:hAnsi="Times New Roman"/>
          <w:sz w:val="24"/>
        </w:rPr>
        <w:t>seznamování s pravidly chování ve vztahu k druhému</w:t>
      </w:r>
    </w:p>
    <w:p w:rsidR="00C85880" w:rsidRPr="00C85880" w:rsidRDefault="00C85880" w:rsidP="0005156A">
      <w:pPr>
        <w:numPr>
          <w:ilvl w:val="0"/>
          <w:numId w:val="52"/>
        </w:numPr>
        <w:spacing w:line="360" w:lineRule="auto"/>
        <w:jc w:val="left"/>
        <w:rPr>
          <w:rFonts w:ascii="Times New Roman" w:eastAsia="Times New Roman" w:hAnsi="Times New Roman"/>
          <w:sz w:val="24"/>
        </w:rPr>
      </w:pPr>
      <w:r w:rsidRPr="00C85880">
        <w:rPr>
          <w:rFonts w:ascii="Times New Roman" w:eastAsia="Times New Roman" w:hAnsi="Times New Roman"/>
          <w:sz w:val="24"/>
        </w:rPr>
        <w:t>osvojení si elementárních poznatků, schopností a dovedností důležitých pro navazování a rozvíjení vztahů dítěte k druhým lidem</w:t>
      </w:r>
    </w:p>
    <w:p w:rsidR="00C85880" w:rsidRPr="00C85880" w:rsidRDefault="00C85880" w:rsidP="0005156A">
      <w:pPr>
        <w:numPr>
          <w:ilvl w:val="0"/>
          <w:numId w:val="52"/>
        </w:numPr>
        <w:spacing w:line="360" w:lineRule="auto"/>
        <w:jc w:val="left"/>
        <w:rPr>
          <w:rFonts w:ascii="Times New Roman" w:eastAsia="Times New Roman" w:hAnsi="Times New Roman"/>
          <w:sz w:val="24"/>
        </w:rPr>
      </w:pPr>
      <w:r w:rsidRPr="00C85880">
        <w:rPr>
          <w:rFonts w:ascii="Times New Roman" w:eastAsia="Times New Roman" w:hAnsi="Times New Roman"/>
          <w:sz w:val="24"/>
        </w:rPr>
        <w:t>posilování prosociálního chování ve vztahu k ostatním lidem (v rodině, v mateřské škole, v dětské herní skupině apod.)</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51"/>
        </w:numPr>
        <w:spacing w:line="360" w:lineRule="auto"/>
        <w:jc w:val="left"/>
        <w:rPr>
          <w:rFonts w:ascii="Times New Roman" w:eastAsia="Calibri" w:hAnsi="Times New Roman"/>
          <w:sz w:val="24"/>
        </w:rPr>
      </w:pPr>
      <w:r w:rsidRPr="00C85880">
        <w:rPr>
          <w:rFonts w:ascii="Times New Roman" w:eastAsia="Calibri" w:hAnsi="Times New Roman"/>
          <w:sz w:val="24"/>
        </w:rPr>
        <w:t>navazovat kontakty s dospělým, kterému je svěřeno do péče, respektovat ho</w:t>
      </w:r>
    </w:p>
    <w:p w:rsidR="00C85880" w:rsidRPr="00C85880" w:rsidRDefault="00C85880" w:rsidP="0005156A">
      <w:pPr>
        <w:numPr>
          <w:ilvl w:val="0"/>
          <w:numId w:val="51"/>
        </w:numPr>
        <w:spacing w:line="360" w:lineRule="auto"/>
        <w:jc w:val="left"/>
        <w:rPr>
          <w:rFonts w:ascii="Times New Roman" w:eastAsia="Calibri" w:hAnsi="Times New Roman"/>
          <w:sz w:val="24"/>
        </w:rPr>
      </w:pPr>
      <w:r w:rsidRPr="00C85880">
        <w:rPr>
          <w:rFonts w:ascii="Times New Roman" w:eastAsia="Calibri" w:hAnsi="Times New Roman"/>
          <w:sz w:val="24"/>
        </w:rPr>
        <w:t>dodržovat dohodnutá, pochopená pravidla</w:t>
      </w:r>
    </w:p>
    <w:p w:rsidR="00C85880" w:rsidRPr="00C85880" w:rsidRDefault="00C85880" w:rsidP="0005156A">
      <w:pPr>
        <w:numPr>
          <w:ilvl w:val="0"/>
          <w:numId w:val="51"/>
        </w:numPr>
        <w:spacing w:line="360" w:lineRule="auto"/>
        <w:jc w:val="left"/>
        <w:rPr>
          <w:rFonts w:ascii="Times New Roman" w:eastAsia="Calibri" w:hAnsi="Times New Roman"/>
          <w:sz w:val="24"/>
        </w:rPr>
      </w:pPr>
      <w:r w:rsidRPr="00C85880">
        <w:rPr>
          <w:rFonts w:ascii="Times New Roman" w:eastAsia="Calibri" w:hAnsi="Times New Roman"/>
          <w:sz w:val="24"/>
        </w:rPr>
        <w:t>vnímat, co si druhý přeje a potřebuje, vycházet mu vstříc</w:t>
      </w:r>
    </w:p>
    <w:p w:rsidR="00C85880" w:rsidRPr="00C85880" w:rsidRDefault="00C85880" w:rsidP="00C85880">
      <w:pPr>
        <w:spacing w:line="360" w:lineRule="auto"/>
        <w:jc w:val="left"/>
        <w:rPr>
          <w:rFonts w:ascii="Times New Roman" w:eastAsia="Calibri" w:hAnsi="Times New Roman"/>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společnost</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50"/>
        </w:numPr>
        <w:spacing w:line="360" w:lineRule="auto"/>
        <w:jc w:val="left"/>
        <w:rPr>
          <w:rFonts w:ascii="Times New Roman" w:eastAsia="Times New Roman" w:hAnsi="Times New Roman"/>
          <w:sz w:val="24"/>
        </w:rPr>
      </w:pPr>
      <w:r w:rsidRPr="00C85880">
        <w:rPr>
          <w:rFonts w:ascii="Times New Roman" w:eastAsia="Times New Roman" w:hAnsi="Times New Roman"/>
          <w:sz w:val="24"/>
        </w:rPr>
        <w:t>poznávání pravidel společenského soužití a jejich spoluvytváření v rámci přirozeného sociokulturního prostředí, porozumění základním projevům neverbální komunikace obvyklým v tomto prostředí</w:t>
      </w:r>
    </w:p>
    <w:p w:rsidR="00C85880" w:rsidRPr="00C85880" w:rsidRDefault="00C85880" w:rsidP="0005156A">
      <w:pPr>
        <w:numPr>
          <w:ilvl w:val="0"/>
          <w:numId w:val="50"/>
        </w:numPr>
        <w:spacing w:line="360" w:lineRule="auto"/>
        <w:jc w:val="left"/>
        <w:rPr>
          <w:rFonts w:ascii="Times New Roman" w:eastAsia="Times New Roman" w:hAnsi="Times New Roman"/>
          <w:i/>
          <w:sz w:val="24"/>
        </w:rPr>
      </w:pPr>
      <w:r w:rsidRPr="00C85880">
        <w:rPr>
          <w:rFonts w:ascii="Times New Roman" w:eastAsia="Times New Roman" w:hAnsi="Times New Roman"/>
          <w:sz w:val="24"/>
        </w:rPr>
        <w:t>rozvoj schopnosti žít ve společenství ostatních lidí (spolupracovat, spolupodílet se), přináležet k tomuto společenství (ke třídě, k rodině, k ostatním dětem) a vnímat a přijímat základní hodnoty v tomto společenství uznávané</w:t>
      </w:r>
    </w:p>
    <w:p w:rsidR="00C85880" w:rsidRPr="00C85880" w:rsidRDefault="00C85880" w:rsidP="0005156A">
      <w:pPr>
        <w:numPr>
          <w:ilvl w:val="0"/>
          <w:numId w:val="50"/>
        </w:numPr>
        <w:spacing w:line="360" w:lineRule="auto"/>
        <w:jc w:val="left"/>
        <w:rPr>
          <w:rFonts w:ascii="Times New Roman" w:eastAsia="Calibri" w:hAnsi="Times New Roman"/>
          <w:sz w:val="24"/>
        </w:rPr>
      </w:pPr>
      <w:r w:rsidRPr="00C85880">
        <w:rPr>
          <w:rFonts w:ascii="Times New Roman" w:eastAsia="Calibri" w:hAnsi="Times New Roman"/>
          <w:sz w:val="24"/>
        </w:rPr>
        <w:t>učit se být citlivým a vnímavým pozorovatelem, posluchačem a divákem</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49"/>
        </w:numPr>
        <w:spacing w:line="360" w:lineRule="auto"/>
        <w:jc w:val="left"/>
        <w:rPr>
          <w:rFonts w:ascii="Times New Roman" w:eastAsia="Calibri" w:hAnsi="Times New Roman"/>
          <w:sz w:val="24"/>
        </w:rPr>
      </w:pPr>
      <w:r w:rsidRPr="00C85880">
        <w:rPr>
          <w:rFonts w:ascii="Times New Roman" w:eastAsia="Calibri" w:hAnsi="Times New Roman"/>
          <w:sz w:val="24"/>
        </w:rPr>
        <w:t>začlenit se do třídy a zařadit se mezi své vrstevníky</w:t>
      </w:r>
    </w:p>
    <w:p w:rsidR="00C85880" w:rsidRPr="00C85880" w:rsidRDefault="00C85880" w:rsidP="0005156A">
      <w:pPr>
        <w:numPr>
          <w:ilvl w:val="0"/>
          <w:numId w:val="49"/>
        </w:numPr>
        <w:spacing w:line="360" w:lineRule="auto"/>
        <w:jc w:val="left"/>
        <w:rPr>
          <w:rFonts w:ascii="Times New Roman" w:eastAsia="Times New Roman" w:hAnsi="Times New Roman"/>
          <w:b/>
          <w:sz w:val="24"/>
        </w:rPr>
      </w:pPr>
      <w:r w:rsidRPr="00C85880">
        <w:rPr>
          <w:rFonts w:ascii="Times New Roman" w:eastAsia="Times New Roman" w:hAnsi="Times New Roman"/>
          <w:sz w:val="24"/>
        </w:rPr>
        <w:t>adaptovat se na život ve škole</w:t>
      </w:r>
    </w:p>
    <w:p w:rsidR="00C85880" w:rsidRPr="00C85880" w:rsidRDefault="00C85880" w:rsidP="0005156A">
      <w:pPr>
        <w:numPr>
          <w:ilvl w:val="0"/>
          <w:numId w:val="49"/>
        </w:numPr>
        <w:spacing w:line="360" w:lineRule="auto"/>
        <w:jc w:val="left"/>
        <w:rPr>
          <w:rFonts w:ascii="Times New Roman" w:eastAsia="Times New Roman" w:hAnsi="Times New Roman"/>
          <w:b/>
          <w:sz w:val="24"/>
        </w:rPr>
      </w:pPr>
      <w:r w:rsidRPr="00C85880">
        <w:rPr>
          <w:rFonts w:ascii="Times New Roman" w:eastAsia="Times New Roman" w:hAnsi="Times New Roman"/>
          <w:sz w:val="24"/>
        </w:rPr>
        <w:t>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C85880" w:rsidRPr="00C85880" w:rsidRDefault="00C85880" w:rsidP="0005156A">
      <w:pPr>
        <w:numPr>
          <w:ilvl w:val="0"/>
          <w:numId w:val="49"/>
        </w:numPr>
        <w:spacing w:line="360" w:lineRule="auto"/>
        <w:jc w:val="left"/>
        <w:rPr>
          <w:rFonts w:ascii="Times New Roman" w:eastAsia="Calibri" w:hAnsi="Times New Roman"/>
          <w:sz w:val="24"/>
        </w:rPr>
      </w:pPr>
      <w:r w:rsidRPr="00C85880">
        <w:rPr>
          <w:rFonts w:ascii="Times New Roman" w:eastAsia="Calibri" w:hAnsi="Times New Roman"/>
          <w:sz w:val="24"/>
        </w:rPr>
        <w:t>dodržovat pravidla her i jiných činností</w:t>
      </w:r>
    </w:p>
    <w:p w:rsidR="00C85880" w:rsidRPr="00C85880" w:rsidRDefault="00C85880" w:rsidP="0005156A">
      <w:pPr>
        <w:numPr>
          <w:ilvl w:val="0"/>
          <w:numId w:val="49"/>
        </w:numPr>
        <w:spacing w:line="360" w:lineRule="auto"/>
        <w:jc w:val="left"/>
        <w:rPr>
          <w:rFonts w:ascii="Times New Roman" w:eastAsia="Calibri" w:hAnsi="Times New Roman"/>
          <w:sz w:val="24"/>
        </w:rPr>
      </w:pPr>
      <w:r w:rsidRPr="00C85880">
        <w:rPr>
          <w:rFonts w:ascii="Times New Roman" w:eastAsia="Calibri" w:hAnsi="Times New Roman"/>
          <w:sz w:val="24"/>
        </w:rPr>
        <w:t>zacházet šetrně s pomůckami, hračkami, knihami, věcmi denní potřeby</w:t>
      </w:r>
    </w:p>
    <w:p w:rsidR="00C85880" w:rsidRPr="00C85880" w:rsidRDefault="00C85880" w:rsidP="0005156A">
      <w:pPr>
        <w:numPr>
          <w:ilvl w:val="0"/>
          <w:numId w:val="49"/>
        </w:numPr>
        <w:spacing w:line="360" w:lineRule="auto"/>
        <w:jc w:val="left"/>
        <w:rPr>
          <w:rFonts w:ascii="Times New Roman" w:eastAsia="Times New Roman" w:hAnsi="Times New Roman"/>
          <w:b/>
          <w:sz w:val="24"/>
        </w:rPr>
      </w:pPr>
      <w:r w:rsidRPr="00C85880">
        <w:rPr>
          <w:rFonts w:ascii="Times New Roman" w:eastAsia="Times New Roman" w:hAnsi="Times New Roman"/>
          <w:sz w:val="24"/>
        </w:rPr>
        <w:lastRenderedPageBreak/>
        <w:t xml:space="preserve">pozorně poslouchat, </w:t>
      </w:r>
      <w:r w:rsidRPr="00C85880">
        <w:rPr>
          <w:rFonts w:ascii="Times New Roman" w:eastAsia="Calibri" w:hAnsi="Times New Roman"/>
          <w:sz w:val="24"/>
        </w:rPr>
        <w:t xml:space="preserve">soustředit se k poslechu, </w:t>
      </w:r>
      <w:r w:rsidRPr="00C85880">
        <w:rPr>
          <w:rFonts w:ascii="Times New Roman" w:eastAsia="Times New Roman" w:hAnsi="Times New Roman"/>
          <w:sz w:val="24"/>
        </w:rPr>
        <w:t>sledovat se zájmem literární, dramatické či hudební představení a hodnotit svoje zážitky (říci, co bylo zajímavé, co je zaujalo)</w:t>
      </w:r>
    </w:p>
    <w:p w:rsidR="00C85880" w:rsidRPr="00C85880" w:rsidRDefault="00C85880" w:rsidP="0005156A">
      <w:pPr>
        <w:numPr>
          <w:ilvl w:val="0"/>
          <w:numId w:val="49"/>
        </w:numPr>
        <w:spacing w:line="360" w:lineRule="auto"/>
        <w:jc w:val="left"/>
        <w:rPr>
          <w:rFonts w:ascii="Times New Roman" w:eastAsia="Times New Roman" w:hAnsi="Times New Roman"/>
          <w:sz w:val="24"/>
        </w:rPr>
      </w:pPr>
      <w:r w:rsidRPr="00C85880">
        <w:rPr>
          <w:rFonts w:ascii="Times New Roman" w:eastAsia="Times New Roman" w:hAnsi="Times New Roman"/>
          <w:sz w:val="24"/>
        </w:rPr>
        <w:t>utvořit si základní dětskou představu o pravidlech chování a společenských normách, co je v souladu s nimi a co proti nim a ve vývojově odpovídajících situacích se podle této představy chovat (doma, v mateřské škole i na veřejnosti)</w:t>
      </w:r>
    </w:p>
    <w:p w:rsidR="00C85880" w:rsidRPr="00C85880" w:rsidRDefault="00C85880" w:rsidP="00C85880">
      <w:pPr>
        <w:spacing w:line="360" w:lineRule="auto"/>
        <w:jc w:val="left"/>
        <w:rPr>
          <w:rFonts w:ascii="Times New Roman" w:eastAsia="Calibri" w:hAnsi="Times New Roman"/>
          <w:b/>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svět</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130"/>
        </w:numPr>
        <w:spacing w:line="360" w:lineRule="auto"/>
        <w:jc w:val="left"/>
        <w:rPr>
          <w:rFonts w:ascii="Times New Roman" w:eastAsia="Times New Roman" w:hAnsi="Times New Roman"/>
          <w:i/>
          <w:sz w:val="24"/>
        </w:rPr>
      </w:pPr>
      <w:r w:rsidRPr="00C85880">
        <w:rPr>
          <w:rFonts w:ascii="Times New Roman" w:eastAsia="Calibri" w:hAnsi="Times New Roman"/>
          <w:sz w:val="24"/>
        </w:rPr>
        <w:t>seznamování se s místem a prostředím, ve kterém dítě žije</w:t>
      </w:r>
      <w:r w:rsidRPr="00C85880">
        <w:rPr>
          <w:rFonts w:ascii="Times New Roman" w:eastAsia="Times New Roman" w:hAnsi="Times New Roman"/>
          <w:sz w:val="24"/>
        </w:rPr>
        <w:t>, a vytváření pozitivního vztahu k němu</w:t>
      </w:r>
    </w:p>
    <w:p w:rsidR="00C85880" w:rsidRPr="00C85880" w:rsidRDefault="00C85880" w:rsidP="0005156A">
      <w:pPr>
        <w:numPr>
          <w:ilvl w:val="0"/>
          <w:numId w:val="48"/>
        </w:numPr>
        <w:spacing w:line="360" w:lineRule="auto"/>
        <w:jc w:val="left"/>
        <w:rPr>
          <w:rFonts w:ascii="Times New Roman" w:eastAsia="Calibri" w:hAnsi="Times New Roman"/>
          <w:sz w:val="24"/>
        </w:rPr>
      </w:pPr>
      <w:r w:rsidRPr="00C85880">
        <w:rPr>
          <w:rFonts w:ascii="Times New Roman" w:eastAsia="Calibri" w:hAnsi="Times New Roman"/>
          <w:sz w:val="24"/>
        </w:rPr>
        <w:t>vytváření povědomí o přírodním prostředí, o jeho rozmanitosti, neustálých</w:t>
      </w:r>
    </w:p>
    <w:p w:rsidR="00C85880" w:rsidRPr="00C85880" w:rsidRDefault="00C85880" w:rsidP="00C85880">
      <w:pPr>
        <w:spacing w:line="360" w:lineRule="auto"/>
        <w:ind w:left="720"/>
        <w:jc w:val="left"/>
        <w:rPr>
          <w:rFonts w:ascii="Times New Roman" w:eastAsia="Calibri" w:hAnsi="Times New Roman"/>
          <w:sz w:val="24"/>
        </w:rPr>
      </w:pPr>
      <w:r w:rsidRPr="00C85880">
        <w:rPr>
          <w:rFonts w:ascii="Times New Roman" w:eastAsia="Calibri" w:hAnsi="Times New Roman"/>
          <w:sz w:val="24"/>
        </w:rPr>
        <w:t>proměnách</w:t>
      </w:r>
    </w:p>
    <w:p w:rsidR="00C85880" w:rsidRPr="00C85880" w:rsidRDefault="00C85880" w:rsidP="0005156A">
      <w:pPr>
        <w:numPr>
          <w:ilvl w:val="0"/>
          <w:numId w:val="48"/>
        </w:numPr>
        <w:spacing w:line="360" w:lineRule="auto"/>
        <w:jc w:val="left"/>
        <w:rPr>
          <w:rFonts w:ascii="Times New Roman" w:eastAsia="Calibri" w:hAnsi="Times New Roman"/>
          <w:sz w:val="24"/>
        </w:rPr>
      </w:pPr>
      <w:r w:rsidRPr="00C85880">
        <w:rPr>
          <w:rFonts w:ascii="Times New Roman" w:eastAsia="Calibri" w:hAnsi="Times New Roman"/>
          <w:sz w:val="24"/>
        </w:rPr>
        <w:t>rozvoj úcty k životu ve všech formách</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47"/>
        </w:numPr>
        <w:spacing w:line="360" w:lineRule="auto"/>
        <w:jc w:val="left"/>
        <w:rPr>
          <w:rFonts w:ascii="Times New Roman" w:eastAsia="Calibri" w:hAnsi="Times New Roman"/>
          <w:sz w:val="24"/>
        </w:rPr>
      </w:pPr>
      <w:r w:rsidRPr="00C85880">
        <w:rPr>
          <w:rFonts w:ascii="Times New Roman" w:eastAsia="Calibri" w:hAnsi="Times New Roman"/>
          <w:sz w:val="24"/>
        </w:rPr>
        <w:t>orientovat se bezpečně ve známém prostředí</w:t>
      </w:r>
    </w:p>
    <w:p w:rsidR="00C85880" w:rsidRPr="00C85880" w:rsidRDefault="00C85880" w:rsidP="0005156A">
      <w:pPr>
        <w:numPr>
          <w:ilvl w:val="0"/>
          <w:numId w:val="47"/>
        </w:numPr>
        <w:spacing w:line="360" w:lineRule="auto"/>
        <w:jc w:val="left"/>
        <w:rPr>
          <w:rFonts w:ascii="Times New Roman" w:eastAsia="Calibri" w:hAnsi="Times New Roman"/>
          <w:sz w:val="24"/>
        </w:rPr>
      </w:pPr>
      <w:r w:rsidRPr="00C85880">
        <w:rPr>
          <w:rFonts w:ascii="Times New Roman" w:eastAsia="Times New Roman" w:hAnsi="Times New Roman"/>
          <w:sz w:val="24"/>
        </w:rPr>
        <w:t>zvládat běžné činnosti a požadavky na dítě kladené i jednoduché praktické situace, které se doma a v mateřské škole opakují, chovat se přiměřeně a bezpečně</w:t>
      </w:r>
    </w:p>
    <w:p w:rsidR="00C85880" w:rsidRPr="00C85880" w:rsidRDefault="00C85880" w:rsidP="0005156A">
      <w:pPr>
        <w:numPr>
          <w:ilvl w:val="0"/>
          <w:numId w:val="47"/>
        </w:numPr>
        <w:spacing w:line="360" w:lineRule="auto"/>
        <w:jc w:val="left"/>
        <w:rPr>
          <w:rFonts w:ascii="Times New Roman" w:eastAsia="Calibri" w:hAnsi="Times New Roman"/>
          <w:sz w:val="24"/>
        </w:rPr>
      </w:pPr>
      <w:r w:rsidRPr="00C85880">
        <w:rPr>
          <w:rFonts w:ascii="Times New Roman" w:eastAsia="Calibri" w:hAnsi="Times New Roman"/>
          <w:sz w:val="24"/>
        </w:rPr>
        <w:t>osvojit si elementární poznatky o okolním prostředí, které jsou dítěti blízké,</w:t>
      </w:r>
    </w:p>
    <w:p w:rsidR="00C85880" w:rsidRPr="00C85880" w:rsidRDefault="00C85880" w:rsidP="00C85880">
      <w:pPr>
        <w:spacing w:line="360" w:lineRule="auto"/>
        <w:ind w:left="720"/>
        <w:jc w:val="left"/>
        <w:rPr>
          <w:rFonts w:ascii="Times New Roman" w:eastAsia="Calibri" w:hAnsi="Times New Roman"/>
          <w:sz w:val="24"/>
        </w:rPr>
      </w:pPr>
      <w:r w:rsidRPr="00C85880">
        <w:rPr>
          <w:rFonts w:ascii="Times New Roman" w:eastAsia="Calibri" w:hAnsi="Times New Roman"/>
          <w:sz w:val="24"/>
        </w:rPr>
        <w:t>smysluplné a přínosné</w:t>
      </w:r>
    </w:p>
    <w:p w:rsidR="00C85880" w:rsidRPr="00C85880" w:rsidRDefault="00C85880" w:rsidP="0005156A">
      <w:pPr>
        <w:numPr>
          <w:ilvl w:val="0"/>
          <w:numId w:val="47"/>
        </w:numPr>
        <w:spacing w:line="360" w:lineRule="auto"/>
        <w:jc w:val="left"/>
        <w:rPr>
          <w:rFonts w:ascii="Times New Roman" w:eastAsia="Calibri" w:hAnsi="Times New Roman"/>
          <w:sz w:val="24"/>
        </w:rPr>
      </w:pPr>
      <w:r w:rsidRPr="00C85880">
        <w:rPr>
          <w:rFonts w:ascii="Times New Roman" w:eastAsia="Calibri" w:hAnsi="Times New Roman"/>
          <w:sz w:val="24"/>
        </w:rPr>
        <w:t>vnímat a poznávat různá přírodní prostředí</w:t>
      </w:r>
    </w:p>
    <w:p w:rsidR="00C85880" w:rsidRPr="00C85880" w:rsidRDefault="00C85880" w:rsidP="0005156A">
      <w:pPr>
        <w:numPr>
          <w:ilvl w:val="0"/>
          <w:numId w:val="47"/>
        </w:numPr>
        <w:spacing w:line="360" w:lineRule="auto"/>
        <w:jc w:val="left"/>
        <w:rPr>
          <w:rFonts w:ascii="Times New Roman" w:eastAsia="Calibri" w:hAnsi="Times New Roman"/>
          <w:sz w:val="24"/>
        </w:rPr>
      </w:pPr>
      <w:r w:rsidRPr="00C85880">
        <w:rPr>
          <w:rFonts w:ascii="Times New Roman" w:eastAsia="Calibri" w:hAnsi="Times New Roman"/>
          <w:sz w:val="24"/>
        </w:rPr>
        <w:t>chovat se tak, abych nepoškozoval okolní prostředí</w:t>
      </w:r>
    </w:p>
    <w:p w:rsidR="00C85880" w:rsidRPr="00C85880" w:rsidRDefault="00C85880" w:rsidP="00C85880">
      <w:pPr>
        <w:tabs>
          <w:tab w:val="left" w:pos="850"/>
          <w:tab w:val="left" w:pos="853"/>
        </w:tabs>
        <w:spacing w:line="360" w:lineRule="auto"/>
        <w:jc w:val="left"/>
        <w:rPr>
          <w:rFonts w:ascii="Times New Roman" w:eastAsia="Luxi Sans" w:hAnsi="Times New Roman"/>
          <w:b/>
          <w:bCs/>
          <w:sz w:val="28"/>
          <w:szCs w:val="28"/>
        </w:rPr>
      </w:pPr>
    </w:p>
    <w:p w:rsidR="00C85880" w:rsidRPr="00C85880" w:rsidRDefault="00C85880" w:rsidP="00C85880">
      <w:pPr>
        <w:tabs>
          <w:tab w:val="left" w:pos="720"/>
        </w:tabs>
        <w:spacing w:line="360" w:lineRule="auto"/>
        <w:rPr>
          <w:rFonts w:ascii="Times New Roman" w:eastAsia="Luxi Sans" w:hAnsi="Times New Roman"/>
          <w:b/>
          <w:sz w:val="24"/>
        </w:rPr>
      </w:pPr>
      <w:r w:rsidRPr="00C85880">
        <w:rPr>
          <w:rFonts w:ascii="Times New Roman" w:eastAsia="Luxi Sans" w:hAnsi="Times New Roman"/>
          <w:b/>
          <w:sz w:val="24"/>
        </w:rPr>
        <w:t>Vzdělávací nabídka:</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aktivity podporující sbližování dětí</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hry a činnosti zajišťující spokojenost a radost</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aktivity vhodné pro přirozenou adaptaci dítěte v prostředí MŠ</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běžné každodenní setkávání s pozitivními vzory vztahů a chování</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spoluvytváření jasných a smysluplných pravidel soužití ve třídě</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aktivity přibližující pravidla vzájemného styku (zdvořilost, ohleduplnost, tolerance, spolupráce) a mravní hodnoty (dobro, zlo, spravedlnost, pravda, upřímnost) v jednání lidí</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společenské hry a aktivity nejrůznějšího zaměření</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kooperativní činnost ve dvojici, skupinách, spolupráce s ostatními</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činnosti zaměřené na poznání sociálního prostředí, v němž dítě žije: rodina (funkce rodiny, členové rodiny a vztahy mezi nimi, život v rodině) – mateřská škola (prostředí, vztahy mezi dětmi i dospělými, kamarádi)</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spontánní hra</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činnost vedoucí dítě k identifikaci sebe sama a k odlišení od ostatních</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běžné verbální i neverbální komunikační aktivity dítěte s druhým dítětem i s dospělým</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společná setkávání, povídání, sdílení a aktivní naslouchání druhému</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aktivity podporující uvědomování si vztahů mezi lidmi (kamarádství, přátelství, vztahy mezi chlapci a děvčaty, úcta ke stáří apod.)</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činnosti zaměřené na porozumění pravidlům vzájemného soužití a chování, spolupodílení se na jejich tvorbě</w:t>
      </w:r>
    </w:p>
    <w:p w:rsidR="00C85880" w:rsidRPr="00C85880" w:rsidRDefault="00C85880" w:rsidP="0005156A">
      <w:pPr>
        <w:numPr>
          <w:ilvl w:val="0"/>
          <w:numId w:val="46"/>
        </w:numPr>
        <w:spacing w:line="360" w:lineRule="auto"/>
        <w:jc w:val="left"/>
        <w:rPr>
          <w:rFonts w:ascii="Times New Roman" w:eastAsia="Times New Roman" w:hAnsi="Times New Roman"/>
          <w:sz w:val="24"/>
        </w:rPr>
      </w:pPr>
      <w:r w:rsidRPr="00C85880">
        <w:rPr>
          <w:rFonts w:ascii="Times New Roman" w:eastAsia="Times New Roman" w:hAnsi="Times New Roman"/>
          <w:sz w:val="24"/>
        </w:rPr>
        <w:t>hry a činnosti, které vedou děti k ohleduplnosti k druhému, k ochotě rozdělit se s ním, půjčit hračku, střídat se, pomoci ke schopnosti vyřešit vzájemný spor</w:t>
      </w:r>
    </w:p>
    <w:p w:rsidR="00C85880" w:rsidRPr="00C85880" w:rsidRDefault="00C85880" w:rsidP="0005156A">
      <w:pPr>
        <w:numPr>
          <w:ilvl w:val="0"/>
          <w:numId w:val="57"/>
        </w:numPr>
        <w:spacing w:line="360" w:lineRule="auto"/>
        <w:jc w:val="left"/>
        <w:rPr>
          <w:rFonts w:ascii="Times New Roman" w:eastAsia="Times New Roman" w:hAnsi="Times New Roman"/>
          <w:sz w:val="24"/>
        </w:rPr>
      </w:pPr>
      <w:r w:rsidRPr="00C85880">
        <w:rPr>
          <w:rFonts w:ascii="Times New Roman" w:eastAsia="Times New Roman" w:hAnsi="Times New Roman"/>
          <w:sz w:val="24"/>
        </w:rPr>
        <w:t>činnosti zasvěcující dítě do časových pojmů a vztahů souvisejících s denním řádem</w:t>
      </w:r>
    </w:p>
    <w:p w:rsidR="00C85880" w:rsidRPr="00C85880" w:rsidRDefault="00C85880" w:rsidP="00C85880">
      <w:pPr>
        <w:spacing w:line="360" w:lineRule="auto"/>
        <w:ind w:left="720"/>
        <w:jc w:val="left"/>
        <w:rPr>
          <w:rFonts w:ascii="Times New Roman" w:eastAsia="Times New Roman" w:hAnsi="Times New Roman"/>
          <w:sz w:val="24"/>
        </w:rPr>
      </w:pPr>
      <w:r w:rsidRPr="00C85880">
        <w:rPr>
          <w:rFonts w:ascii="Times New Roman" w:eastAsia="Times New Roman" w:hAnsi="Times New Roman"/>
          <w:sz w:val="24"/>
        </w:rPr>
        <w:t>spoluvytváření jasných a smysluplných pravidel soužití ve třídě</w:t>
      </w:r>
    </w:p>
    <w:p w:rsidR="00C85880" w:rsidRPr="00C85880" w:rsidRDefault="00C85880" w:rsidP="0005156A">
      <w:pPr>
        <w:numPr>
          <w:ilvl w:val="0"/>
          <w:numId w:val="57"/>
        </w:numPr>
        <w:suppressAutoHyphens/>
        <w:spacing w:after="200" w:line="360" w:lineRule="auto"/>
        <w:jc w:val="left"/>
        <w:rPr>
          <w:rFonts w:ascii="Times New Roman" w:eastAsia="Times New Roman" w:hAnsi="Times New Roman"/>
          <w:sz w:val="24"/>
        </w:rPr>
      </w:pPr>
      <w:r w:rsidRPr="00C85880">
        <w:rPr>
          <w:rFonts w:ascii="Times New Roman" w:eastAsia="Times New Roman" w:hAnsi="Times New Roman"/>
          <w:sz w:val="24"/>
        </w:rPr>
        <w:t>jednoduché pracovní a sebeobslužné činnosti v oblasti hygieny, stolování, oblékání, úklidu, úpravy prostředí apod.</w:t>
      </w:r>
    </w:p>
    <w:p w:rsidR="00C85880" w:rsidRPr="00C85880" w:rsidRDefault="00C85880" w:rsidP="00C85880">
      <w:pPr>
        <w:spacing w:line="360" w:lineRule="auto"/>
        <w:jc w:val="left"/>
        <w:outlineLvl w:val="3"/>
        <w:rPr>
          <w:rFonts w:ascii="Times New Roman" w:eastAsia="Times New Roman" w:hAnsi="Times New Roman"/>
          <w:b/>
          <w:color w:val="C00000"/>
          <w:sz w:val="28"/>
          <w:szCs w:val="28"/>
        </w:rPr>
      </w:pPr>
      <w:r w:rsidRPr="00C85880">
        <w:rPr>
          <w:rFonts w:ascii="Times New Roman" w:eastAsia="Luxi Sans" w:hAnsi="Times New Roman"/>
          <w:b/>
          <w:color w:val="C00000"/>
          <w:sz w:val="28"/>
          <w:szCs w:val="28"/>
        </w:rPr>
        <w:t>7. 3.1.2.  Téma: Vlaštovko leť</w:t>
      </w:r>
    </w:p>
    <w:p w:rsidR="00C85880" w:rsidRPr="00C85880" w:rsidRDefault="00C85880" w:rsidP="00C85880">
      <w:pPr>
        <w:tabs>
          <w:tab w:val="left" w:pos="853"/>
        </w:tabs>
        <w:spacing w:line="360" w:lineRule="auto"/>
        <w:jc w:val="left"/>
        <w:rPr>
          <w:rFonts w:ascii="Times New Roman" w:eastAsia="Luxi Sans" w:hAnsi="Times New Roman"/>
          <w:b/>
          <w:bCs/>
          <w:i/>
          <w:iCs/>
          <w:color w:val="C00000"/>
          <w:sz w:val="24"/>
        </w:rPr>
      </w:pPr>
      <w:r w:rsidRPr="00C85880">
        <w:rPr>
          <w:rFonts w:ascii="Times New Roman" w:eastAsia="Luxi Sans" w:hAnsi="Times New Roman"/>
          <w:b/>
          <w:bCs/>
          <w:i/>
          <w:iCs/>
          <w:color w:val="C00000"/>
          <w:sz w:val="24"/>
        </w:rPr>
        <w:t>Dobré ráno, dobrý den,</w:t>
      </w:r>
    </w:p>
    <w:p w:rsidR="00C85880" w:rsidRPr="00C85880" w:rsidRDefault="00C85880" w:rsidP="00C85880">
      <w:pPr>
        <w:tabs>
          <w:tab w:val="left" w:pos="853"/>
        </w:tabs>
        <w:spacing w:line="360" w:lineRule="auto"/>
        <w:jc w:val="left"/>
        <w:rPr>
          <w:rFonts w:ascii="Times New Roman" w:eastAsia="Luxi Sans" w:hAnsi="Times New Roman"/>
          <w:b/>
          <w:bCs/>
          <w:i/>
          <w:iCs/>
          <w:color w:val="C00000"/>
          <w:sz w:val="24"/>
        </w:rPr>
      </w:pPr>
      <w:r w:rsidRPr="00C85880">
        <w:rPr>
          <w:rFonts w:ascii="Times New Roman" w:eastAsia="Luxi Sans" w:hAnsi="Times New Roman"/>
          <w:b/>
          <w:bCs/>
          <w:i/>
          <w:iCs/>
          <w:color w:val="C00000"/>
          <w:sz w:val="24"/>
        </w:rPr>
        <w:t>den se krátí s podzimem…</w:t>
      </w:r>
    </w:p>
    <w:p w:rsidR="00C85880" w:rsidRPr="00C85880" w:rsidRDefault="00C85880" w:rsidP="00C85880">
      <w:pPr>
        <w:tabs>
          <w:tab w:val="left" w:pos="853"/>
        </w:tabs>
        <w:spacing w:line="360" w:lineRule="auto"/>
        <w:jc w:val="left"/>
        <w:rPr>
          <w:rFonts w:ascii="Times New Roman" w:eastAsia="Luxi Sans" w:hAnsi="Times New Roman"/>
          <w:iCs/>
          <w:sz w:val="24"/>
        </w:rPr>
      </w:pPr>
    </w:p>
    <w:p w:rsidR="00C85880" w:rsidRPr="00C85880" w:rsidRDefault="00771A1E" w:rsidP="00C85880">
      <w:pPr>
        <w:tabs>
          <w:tab w:val="left" w:pos="853"/>
        </w:tabs>
        <w:spacing w:line="360" w:lineRule="auto"/>
        <w:rPr>
          <w:rFonts w:ascii="Times New Roman" w:eastAsia="Luxi Sans" w:hAnsi="Times New Roman"/>
          <w:iCs/>
          <w:sz w:val="24"/>
        </w:rPr>
      </w:pPr>
      <w:r>
        <w:rPr>
          <w:rFonts w:ascii="Times New Roman" w:eastAsia="Luxi Sans" w:hAnsi="Times New Roman"/>
          <w:iCs/>
          <w:sz w:val="24"/>
        </w:rPr>
        <w:tab/>
      </w:r>
      <w:r w:rsidR="00C85880" w:rsidRPr="00C85880">
        <w:rPr>
          <w:rFonts w:ascii="Times New Roman" w:eastAsia="Luxi Sans" w:hAnsi="Times New Roman"/>
          <w:iCs/>
          <w:sz w:val="24"/>
        </w:rPr>
        <w:t>Měnící se příroda přináší řadu možností a podnětů, jak obohatit život, objevovat a zkoumat nové souvislosti praktickým a prožitkovým učením, maximálně využívat pobytu v přírodě. Prostřednictvím tohoto tématu se děti učí charakterizovat roční období, učí se poznávat, co nám zem přináší.</w:t>
      </w:r>
    </w:p>
    <w:p w:rsidR="00C85880" w:rsidRPr="00C85880" w:rsidRDefault="00C85880" w:rsidP="00C85880">
      <w:pPr>
        <w:spacing w:line="360" w:lineRule="auto"/>
        <w:ind w:firstLine="708"/>
        <w:rPr>
          <w:rFonts w:ascii="Times New Roman" w:eastAsia="Luxi Sans" w:hAnsi="Times New Roman"/>
          <w:iCs/>
          <w:sz w:val="24"/>
        </w:rPr>
      </w:pPr>
      <w:r w:rsidRPr="00C85880">
        <w:rPr>
          <w:rFonts w:ascii="Times New Roman" w:eastAsia="Luxi Sans" w:hAnsi="Times New Roman"/>
          <w:iCs/>
          <w:sz w:val="24"/>
        </w:rPr>
        <w:t>Sledovat vývoj a proměny stromů a jejich plodů v sadě i v lese, pozorovat životní prostředí, rozlišovat živou a neživou přírodu, pozorovat práci v zahradě. Názorně rozlišovat a ochutnávat ovoce a zeleninu podle vzhledu, chuti, čichu, hmatu a zjišťovat význam zdraví pro člověka. Toto téma je zaměřeno na poznávání plodů podzimu, děti si všímají změn, které v přírodě probíhají.</w:t>
      </w:r>
    </w:p>
    <w:p w:rsidR="00C85880" w:rsidRPr="00C85880" w:rsidRDefault="00C85880" w:rsidP="00C85880">
      <w:pPr>
        <w:spacing w:line="360" w:lineRule="auto"/>
        <w:jc w:val="left"/>
        <w:rPr>
          <w:rFonts w:ascii="Times New Roman" w:eastAsia="Luxi Sans" w:hAnsi="Times New Roman"/>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 xml:space="preserve">Obsahová náplň: </w:t>
      </w:r>
    </w:p>
    <w:p w:rsidR="00C85880" w:rsidRPr="00C85880" w:rsidRDefault="00C85880" w:rsidP="0005156A">
      <w:pPr>
        <w:numPr>
          <w:ilvl w:val="0"/>
          <w:numId w:val="58"/>
        </w:numPr>
        <w:spacing w:line="360" w:lineRule="auto"/>
        <w:jc w:val="left"/>
        <w:rPr>
          <w:rFonts w:ascii="Times New Roman" w:eastAsia="Times New Roman" w:hAnsi="Times New Roman"/>
          <w:sz w:val="24"/>
        </w:rPr>
      </w:pPr>
      <w:r w:rsidRPr="00C85880">
        <w:rPr>
          <w:rFonts w:ascii="Times New Roman" w:eastAsia="Times New Roman" w:hAnsi="Times New Roman"/>
          <w:sz w:val="24"/>
        </w:rPr>
        <w:t>Na zahradě (ovoce a zelenina - ovocný a zeleninový týden), význam ovoce a zeleniny pro zdraví</w:t>
      </w:r>
    </w:p>
    <w:p w:rsidR="00C85880" w:rsidRPr="00C85880" w:rsidRDefault="00C85880" w:rsidP="0005156A">
      <w:pPr>
        <w:numPr>
          <w:ilvl w:val="0"/>
          <w:numId w:val="58"/>
        </w:numPr>
        <w:spacing w:line="360" w:lineRule="auto"/>
        <w:jc w:val="left"/>
        <w:rPr>
          <w:rFonts w:ascii="Times New Roman" w:eastAsia="Times New Roman" w:hAnsi="Times New Roman"/>
          <w:sz w:val="24"/>
        </w:rPr>
      </w:pPr>
      <w:r w:rsidRPr="00C85880">
        <w:rPr>
          <w:rFonts w:ascii="Times New Roman" w:eastAsia="Times New Roman" w:hAnsi="Times New Roman"/>
          <w:sz w:val="24"/>
        </w:rPr>
        <w:t>Na poli  - užitkové plodiny (brambory, řepa, kukuřice, obilí – ,,Jak roste chléb“)</w:t>
      </w:r>
    </w:p>
    <w:p w:rsidR="00C85880" w:rsidRPr="00C85880" w:rsidRDefault="00C85880" w:rsidP="0005156A">
      <w:pPr>
        <w:numPr>
          <w:ilvl w:val="0"/>
          <w:numId w:val="58"/>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V lese  - plody lesa – kaštany, žaludy, houby,…, barevnost listí, </w:t>
      </w:r>
      <w:r w:rsidRPr="00C85880">
        <w:rPr>
          <w:rFonts w:ascii="Times New Roman" w:eastAsia="Luxi Sans" w:hAnsi="Times New Roman"/>
          <w:sz w:val="24"/>
        </w:rPr>
        <w:t>sběr kaštanů a dalších přírodnin</w:t>
      </w:r>
    </w:p>
    <w:p w:rsidR="00C85880" w:rsidRPr="00C85880" w:rsidRDefault="00C85880" w:rsidP="0005156A">
      <w:pPr>
        <w:numPr>
          <w:ilvl w:val="0"/>
          <w:numId w:val="58"/>
        </w:numPr>
        <w:spacing w:line="360" w:lineRule="auto"/>
        <w:jc w:val="left"/>
        <w:rPr>
          <w:rFonts w:ascii="Times New Roman" w:eastAsia="Times New Roman" w:hAnsi="Times New Roman"/>
          <w:sz w:val="24"/>
        </w:rPr>
      </w:pPr>
      <w:r w:rsidRPr="00C85880">
        <w:rPr>
          <w:rFonts w:ascii="Times New Roman" w:eastAsia="Times New Roman" w:hAnsi="Times New Roman"/>
          <w:sz w:val="24"/>
        </w:rPr>
        <w:t>Plody v okolí – bezinky, šípky, jeřabiny…</w:t>
      </w:r>
    </w:p>
    <w:p w:rsidR="00C85880" w:rsidRPr="00C85880" w:rsidRDefault="00C85880" w:rsidP="0005156A">
      <w:pPr>
        <w:numPr>
          <w:ilvl w:val="0"/>
          <w:numId w:val="58"/>
        </w:numPr>
        <w:spacing w:line="360" w:lineRule="auto"/>
        <w:jc w:val="left"/>
        <w:rPr>
          <w:rFonts w:ascii="Times New Roman" w:eastAsia="Times New Roman" w:hAnsi="Times New Roman"/>
          <w:sz w:val="24"/>
        </w:rPr>
      </w:pPr>
      <w:r w:rsidRPr="00C85880">
        <w:rPr>
          <w:rFonts w:ascii="Times New Roman" w:eastAsia="Times New Roman" w:hAnsi="Times New Roman"/>
          <w:sz w:val="24"/>
        </w:rPr>
        <w:t>Barevný podzim - barvy kolem nás (stromy a květiny na podzim)</w:t>
      </w:r>
    </w:p>
    <w:p w:rsidR="00C85880" w:rsidRPr="00C85880" w:rsidRDefault="00C85880" w:rsidP="0005156A">
      <w:pPr>
        <w:numPr>
          <w:ilvl w:val="0"/>
          <w:numId w:val="58"/>
        </w:numPr>
        <w:spacing w:line="360" w:lineRule="auto"/>
        <w:jc w:val="left"/>
        <w:rPr>
          <w:rFonts w:ascii="Times New Roman" w:eastAsia="Times New Roman" w:hAnsi="Times New Roman"/>
          <w:b/>
          <w:sz w:val="28"/>
          <w:szCs w:val="28"/>
        </w:rPr>
      </w:pPr>
      <w:r w:rsidRPr="00C85880">
        <w:rPr>
          <w:rFonts w:ascii="Times New Roman" w:eastAsia="Times New Roman" w:hAnsi="Times New Roman"/>
          <w:sz w:val="24"/>
        </w:rPr>
        <w:t>Odlet a přílet ptactva, poznáváme ptáčky</w:t>
      </w:r>
      <w:r w:rsidRPr="00C85880">
        <w:rPr>
          <w:rFonts w:ascii="Times New Roman" w:eastAsia="Luxi Sans" w:hAnsi="Times New Roman"/>
          <w:sz w:val="24"/>
        </w:rPr>
        <w:t xml:space="preserve"> </w:t>
      </w:r>
    </w:p>
    <w:p w:rsidR="00C85880" w:rsidRPr="00C85880" w:rsidRDefault="00C85880" w:rsidP="0005156A">
      <w:pPr>
        <w:numPr>
          <w:ilvl w:val="0"/>
          <w:numId w:val="58"/>
        </w:numPr>
        <w:spacing w:line="360" w:lineRule="auto"/>
        <w:jc w:val="left"/>
        <w:rPr>
          <w:rFonts w:ascii="Times New Roman" w:eastAsia="Times New Roman" w:hAnsi="Times New Roman"/>
          <w:b/>
          <w:sz w:val="28"/>
          <w:szCs w:val="28"/>
        </w:rPr>
      </w:pPr>
      <w:r w:rsidRPr="00C85880">
        <w:rPr>
          <w:rFonts w:ascii="Times New Roman" w:eastAsia="Luxi Sans" w:hAnsi="Times New Roman"/>
          <w:sz w:val="24"/>
        </w:rPr>
        <w:t xml:space="preserve">Charakteristické znaky podzimu, počasí, </w:t>
      </w:r>
      <w:r w:rsidRPr="00C85880">
        <w:rPr>
          <w:rFonts w:ascii="Times New Roman" w:eastAsia="Times New Roman" w:hAnsi="Times New Roman"/>
          <w:sz w:val="24"/>
        </w:rPr>
        <w:t>proměna přírody, stromy</w:t>
      </w:r>
    </w:p>
    <w:p w:rsidR="00C85880" w:rsidRPr="00C85880" w:rsidRDefault="00C85880" w:rsidP="00C85880">
      <w:pPr>
        <w:spacing w:line="360" w:lineRule="auto"/>
        <w:jc w:val="left"/>
        <w:rPr>
          <w:rFonts w:ascii="Times New Roman" w:eastAsia="Calibri" w:hAnsi="Times New Roman"/>
          <w:b/>
          <w:sz w:val="24"/>
          <w:lang w:eastAsia="en-US"/>
        </w:rPr>
      </w:pPr>
    </w:p>
    <w:p w:rsidR="00C85880" w:rsidRPr="00C85880" w:rsidRDefault="00C85880" w:rsidP="00C85880">
      <w:pPr>
        <w:spacing w:line="360" w:lineRule="auto"/>
        <w:jc w:val="left"/>
        <w:rPr>
          <w:rFonts w:ascii="Times New Roman" w:eastAsia="Calibri" w:hAnsi="Times New Roman"/>
          <w:b/>
          <w:sz w:val="24"/>
          <w:lang w:eastAsia="en-US"/>
        </w:rPr>
      </w:pPr>
      <w:r w:rsidRPr="00C85880">
        <w:rPr>
          <w:rFonts w:ascii="Times New Roman" w:eastAsia="Calibri" w:hAnsi="Times New Roman"/>
          <w:b/>
          <w:sz w:val="24"/>
          <w:lang w:eastAsia="en-US"/>
        </w:rPr>
        <w:t>Dítě a jeho tělo</w:t>
      </w:r>
    </w:p>
    <w:p w:rsidR="00C85880" w:rsidRPr="00C85880" w:rsidRDefault="00C85880" w:rsidP="00C85880">
      <w:pPr>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59"/>
        </w:numPr>
        <w:spacing w:line="360" w:lineRule="auto"/>
        <w:contextualSpacing/>
        <w:jc w:val="left"/>
        <w:rPr>
          <w:rFonts w:ascii="Times New Roman" w:eastAsia="Calibri" w:hAnsi="Times New Roman"/>
          <w:sz w:val="24"/>
        </w:rPr>
      </w:pPr>
      <w:r w:rsidRPr="00C85880">
        <w:rPr>
          <w:rFonts w:ascii="Times New Roman" w:eastAsia="Calibri" w:hAnsi="Times New Roman"/>
          <w:sz w:val="24"/>
        </w:rPr>
        <w:t>uvědomění si svého těla</w:t>
      </w:r>
    </w:p>
    <w:p w:rsidR="00C85880" w:rsidRPr="00C85880" w:rsidRDefault="00C85880" w:rsidP="0005156A">
      <w:pPr>
        <w:numPr>
          <w:ilvl w:val="0"/>
          <w:numId w:val="59"/>
        </w:numPr>
        <w:spacing w:line="360" w:lineRule="auto"/>
        <w:contextualSpacing/>
        <w:jc w:val="left"/>
        <w:rPr>
          <w:rFonts w:ascii="Times New Roman" w:eastAsia="Calibri" w:hAnsi="Times New Roman"/>
          <w:sz w:val="24"/>
        </w:rPr>
      </w:pPr>
      <w:r w:rsidRPr="00C85880">
        <w:rPr>
          <w:rFonts w:ascii="Times New Roman" w:eastAsia="Calibri" w:hAnsi="Times New Roman"/>
          <w:sz w:val="24"/>
        </w:rPr>
        <w:t>ovládání pohybového aparátu a pohybové aktivity</w:t>
      </w:r>
    </w:p>
    <w:p w:rsidR="00C85880" w:rsidRPr="00C85880" w:rsidRDefault="00C85880" w:rsidP="0005156A">
      <w:pPr>
        <w:numPr>
          <w:ilvl w:val="0"/>
          <w:numId w:val="59"/>
        </w:numPr>
        <w:spacing w:line="360" w:lineRule="auto"/>
        <w:contextualSpacing/>
        <w:jc w:val="left"/>
        <w:rPr>
          <w:rFonts w:ascii="Times New Roman" w:eastAsia="Calibri" w:hAnsi="Times New Roman"/>
          <w:sz w:val="24"/>
        </w:rPr>
      </w:pPr>
      <w:r w:rsidRPr="00C85880">
        <w:rPr>
          <w:rFonts w:ascii="Times New Roman" w:eastAsia="Calibri" w:hAnsi="Times New Roman"/>
          <w:sz w:val="24"/>
        </w:rPr>
        <w:t>rozvoj pohybových schopností – koordinace ruky a oka</w:t>
      </w:r>
    </w:p>
    <w:p w:rsidR="00C85880" w:rsidRPr="00C85880" w:rsidRDefault="00C85880" w:rsidP="0005156A">
      <w:pPr>
        <w:numPr>
          <w:ilvl w:val="0"/>
          <w:numId w:val="59"/>
        </w:numPr>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rPr>
        <w:t>osvojit si dovednosti důležité k podpoře osobní pohody</w:t>
      </w:r>
    </w:p>
    <w:p w:rsidR="00C85880" w:rsidRPr="00C85880" w:rsidRDefault="00C85880" w:rsidP="0005156A">
      <w:pPr>
        <w:numPr>
          <w:ilvl w:val="0"/>
          <w:numId w:val="59"/>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vytváření zdravých životních návyků</w:t>
      </w:r>
    </w:p>
    <w:p w:rsidR="00C85880" w:rsidRPr="00C85880" w:rsidRDefault="00C85880" w:rsidP="00C85880">
      <w:pPr>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60"/>
        </w:numPr>
        <w:spacing w:line="360" w:lineRule="auto"/>
        <w:jc w:val="left"/>
        <w:rPr>
          <w:rFonts w:ascii="Times New Roman" w:eastAsia="Calibri" w:hAnsi="Times New Roman"/>
          <w:sz w:val="24"/>
        </w:rPr>
      </w:pPr>
      <w:r w:rsidRPr="00C85880">
        <w:rPr>
          <w:rFonts w:ascii="Times New Roman" w:eastAsia="Calibri" w:hAnsi="Times New Roman"/>
          <w:sz w:val="24"/>
        </w:rPr>
        <w:t>zvládnout běžné způsoby pohybu v různém prostředí</w:t>
      </w:r>
    </w:p>
    <w:p w:rsidR="00C85880" w:rsidRPr="00C85880" w:rsidRDefault="00C85880" w:rsidP="0005156A">
      <w:pPr>
        <w:numPr>
          <w:ilvl w:val="0"/>
          <w:numId w:val="60"/>
        </w:numPr>
        <w:spacing w:line="360" w:lineRule="auto"/>
        <w:jc w:val="left"/>
        <w:rPr>
          <w:rFonts w:ascii="Times New Roman" w:eastAsia="Calibri" w:hAnsi="Times New Roman"/>
          <w:sz w:val="24"/>
        </w:rPr>
      </w:pPr>
      <w:r w:rsidRPr="00C85880">
        <w:rPr>
          <w:rFonts w:ascii="Times New Roman" w:eastAsia="Calibri" w:hAnsi="Times New Roman"/>
          <w:sz w:val="24"/>
        </w:rPr>
        <w:t>zvládnout základní pohybové dovednosti</w:t>
      </w:r>
    </w:p>
    <w:p w:rsidR="00C85880" w:rsidRPr="00C85880" w:rsidRDefault="00C85880" w:rsidP="0005156A">
      <w:pPr>
        <w:numPr>
          <w:ilvl w:val="0"/>
          <w:numId w:val="60"/>
        </w:numPr>
        <w:spacing w:line="360" w:lineRule="auto"/>
        <w:jc w:val="left"/>
        <w:rPr>
          <w:rFonts w:ascii="Times New Roman" w:eastAsia="Calibri" w:hAnsi="Times New Roman"/>
          <w:sz w:val="24"/>
        </w:rPr>
      </w:pPr>
      <w:r w:rsidRPr="00C85880">
        <w:rPr>
          <w:rFonts w:ascii="Times New Roman" w:eastAsia="Times New Roman" w:hAnsi="Times New Roman"/>
          <w:sz w:val="24"/>
        </w:rPr>
        <w:t>koordinovat lokomoci a další polohy a pohyby těla, sladit pohyb s rytmem a hudbou</w:t>
      </w:r>
    </w:p>
    <w:p w:rsidR="00C85880" w:rsidRPr="00C85880" w:rsidRDefault="00C85880" w:rsidP="0005156A">
      <w:pPr>
        <w:numPr>
          <w:ilvl w:val="0"/>
          <w:numId w:val="60"/>
        </w:numPr>
        <w:spacing w:line="360" w:lineRule="auto"/>
        <w:jc w:val="left"/>
        <w:rPr>
          <w:rFonts w:ascii="Times New Roman" w:eastAsia="Calibri" w:hAnsi="Times New Roman"/>
          <w:sz w:val="24"/>
        </w:rPr>
      </w:pPr>
      <w:r w:rsidRPr="00C85880">
        <w:rPr>
          <w:rFonts w:ascii="Times New Roman" w:eastAsia="Calibri" w:hAnsi="Times New Roman"/>
          <w:sz w:val="24"/>
        </w:rPr>
        <w:t>ovládat koordinaci ruky a oka, zvládat jemnou motoriku,</w:t>
      </w:r>
    </w:p>
    <w:p w:rsidR="00C85880" w:rsidRPr="00C85880" w:rsidRDefault="00C85880" w:rsidP="0005156A">
      <w:pPr>
        <w:numPr>
          <w:ilvl w:val="0"/>
          <w:numId w:val="60"/>
        </w:numPr>
        <w:spacing w:line="360" w:lineRule="auto"/>
        <w:jc w:val="left"/>
        <w:rPr>
          <w:rFonts w:ascii="Times New Roman" w:eastAsia="Calibri" w:hAnsi="Times New Roman"/>
          <w:sz w:val="24"/>
        </w:rPr>
      </w:pPr>
      <w:r w:rsidRPr="00C85880">
        <w:rPr>
          <w:rFonts w:ascii="Times New Roman" w:eastAsia="Calibri" w:hAnsi="Times New Roman"/>
          <w:sz w:val="24"/>
        </w:rPr>
        <w:t>zvládnout sebeobsluhu, uplatňovat základní kulturně hygienické návyky (starat se</w:t>
      </w:r>
    </w:p>
    <w:p w:rsidR="00C85880" w:rsidRPr="00C85880" w:rsidRDefault="00C85880" w:rsidP="00C85880">
      <w:pPr>
        <w:spacing w:line="360" w:lineRule="auto"/>
        <w:ind w:left="720"/>
        <w:jc w:val="left"/>
        <w:rPr>
          <w:rFonts w:ascii="Times New Roman" w:eastAsia="Calibri" w:hAnsi="Times New Roman"/>
          <w:sz w:val="24"/>
        </w:rPr>
      </w:pPr>
      <w:r w:rsidRPr="00C85880">
        <w:rPr>
          <w:rFonts w:ascii="Times New Roman" w:eastAsia="Calibri" w:hAnsi="Times New Roman"/>
          <w:sz w:val="24"/>
        </w:rPr>
        <w:t>osobní hygienu, přijímat stravu a tekutinu)</w:t>
      </w:r>
    </w:p>
    <w:p w:rsidR="00C85880" w:rsidRPr="00C85880" w:rsidRDefault="00C85880" w:rsidP="0005156A">
      <w:pPr>
        <w:numPr>
          <w:ilvl w:val="0"/>
          <w:numId w:val="60"/>
        </w:numPr>
        <w:spacing w:line="360" w:lineRule="auto"/>
        <w:jc w:val="left"/>
        <w:rPr>
          <w:rFonts w:ascii="Times New Roman" w:eastAsia="Calibri" w:hAnsi="Times New Roman"/>
          <w:sz w:val="24"/>
        </w:rPr>
      </w:pPr>
      <w:r w:rsidRPr="00C85880">
        <w:rPr>
          <w:rFonts w:ascii="Times New Roman" w:eastAsia="Calibri" w:hAnsi="Times New Roman"/>
          <w:sz w:val="24"/>
        </w:rPr>
        <w:t>zacházet s běžnými předměty denní potřeby – hračkami, pomůckami, sportovním</w:t>
      </w:r>
    </w:p>
    <w:p w:rsidR="00C85880" w:rsidRPr="00C85880" w:rsidRDefault="00C85880" w:rsidP="00C85880">
      <w:pPr>
        <w:spacing w:line="360" w:lineRule="auto"/>
        <w:ind w:left="720"/>
        <w:jc w:val="left"/>
        <w:rPr>
          <w:rFonts w:ascii="Times New Roman" w:eastAsia="Calibri" w:hAnsi="Times New Roman"/>
          <w:sz w:val="24"/>
        </w:rPr>
      </w:pPr>
      <w:r w:rsidRPr="00C85880">
        <w:rPr>
          <w:rFonts w:ascii="Times New Roman" w:eastAsia="Calibri" w:hAnsi="Times New Roman"/>
          <w:sz w:val="24"/>
        </w:rPr>
        <w:t>náčiním, drobnými nástroji, …</w:t>
      </w:r>
    </w:p>
    <w:p w:rsidR="00C85880" w:rsidRPr="00C85880" w:rsidRDefault="00C85880" w:rsidP="0005156A">
      <w:pPr>
        <w:numPr>
          <w:ilvl w:val="0"/>
          <w:numId w:val="60"/>
        </w:numPr>
        <w:spacing w:line="360" w:lineRule="auto"/>
        <w:jc w:val="left"/>
        <w:rPr>
          <w:rFonts w:ascii="Times New Roman" w:eastAsia="Calibri" w:hAnsi="Times New Roman"/>
          <w:sz w:val="24"/>
        </w:rPr>
      </w:pPr>
      <w:r w:rsidRPr="00C85880">
        <w:rPr>
          <w:rFonts w:ascii="Times New Roman" w:eastAsia="Calibri" w:hAnsi="Times New Roman"/>
          <w:sz w:val="24"/>
        </w:rPr>
        <w:t>zvládnout jednoduchou obsluhu a pracovní úkony (postarat se o hračky, pomůcky,</w:t>
      </w:r>
    </w:p>
    <w:p w:rsidR="00C85880" w:rsidRPr="00C85880" w:rsidRDefault="00C85880" w:rsidP="00C85880">
      <w:pPr>
        <w:spacing w:line="360" w:lineRule="auto"/>
        <w:ind w:left="720"/>
        <w:jc w:val="left"/>
        <w:rPr>
          <w:rFonts w:ascii="Times New Roman" w:eastAsia="Luxi Sans" w:hAnsi="Times New Roman"/>
          <w:sz w:val="24"/>
        </w:rPr>
      </w:pPr>
      <w:r w:rsidRPr="00C85880">
        <w:rPr>
          <w:rFonts w:ascii="Times New Roman" w:eastAsia="Calibri" w:hAnsi="Times New Roman"/>
          <w:sz w:val="24"/>
        </w:rPr>
        <w:t>uklidit po sobě, …)</w:t>
      </w:r>
    </w:p>
    <w:p w:rsidR="00C85880" w:rsidRPr="00C85880" w:rsidRDefault="00C85880" w:rsidP="00C85880">
      <w:pPr>
        <w:spacing w:line="360" w:lineRule="auto"/>
        <w:jc w:val="left"/>
        <w:rPr>
          <w:rFonts w:ascii="Times New Roman" w:eastAsia="Times New Roman" w:hAnsi="Times New Roman"/>
          <w:b/>
          <w:szCs w:val="22"/>
        </w:rPr>
      </w:pPr>
    </w:p>
    <w:p w:rsidR="00C85880" w:rsidRPr="00C85880" w:rsidRDefault="00C85880" w:rsidP="00C85880">
      <w:pPr>
        <w:spacing w:line="360" w:lineRule="auto"/>
        <w:jc w:val="left"/>
        <w:rPr>
          <w:rFonts w:ascii="Times New Roman" w:eastAsia="Calibri" w:hAnsi="Times New Roman"/>
          <w:b/>
          <w:sz w:val="24"/>
          <w:lang w:eastAsia="en-US"/>
        </w:rPr>
      </w:pPr>
      <w:r w:rsidRPr="00C85880">
        <w:rPr>
          <w:rFonts w:ascii="Times New Roman" w:eastAsia="Calibri" w:hAnsi="Times New Roman"/>
          <w:b/>
          <w:sz w:val="24"/>
          <w:lang w:eastAsia="en-US"/>
        </w:rPr>
        <w:t>Dítě a jeho psychika</w:t>
      </w:r>
    </w:p>
    <w:p w:rsidR="00C85880" w:rsidRPr="00C85880" w:rsidRDefault="00C85880" w:rsidP="00C85880">
      <w:pPr>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lastRenderedPageBreak/>
        <w:t>Dílčí vzdělávací cíle</w:t>
      </w:r>
    </w:p>
    <w:p w:rsidR="00C85880" w:rsidRPr="00C85880" w:rsidRDefault="00C85880" w:rsidP="0005156A">
      <w:pPr>
        <w:numPr>
          <w:ilvl w:val="0"/>
          <w:numId w:val="61"/>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řečových schopností a jazykových dovedností receptivních (vnímání, naslouchání, porozumění) i produktivních (výslovnosti, vytváření pojmů, mluvního projevu, vyjadřování)</w:t>
      </w:r>
    </w:p>
    <w:p w:rsidR="00C85880" w:rsidRPr="00C85880" w:rsidRDefault="00C85880" w:rsidP="0005156A">
      <w:pPr>
        <w:numPr>
          <w:ilvl w:val="0"/>
          <w:numId w:val="61"/>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rozvoj, zpřesňování a kultivace smyslového vnímání, přechod od konkrétně názorného myšlení k myšlení slovně-logickému (pojmovému), rozvoj paměti a pozornosti, přechod </w:t>
      </w:r>
      <w:r w:rsidRPr="00C85880">
        <w:rPr>
          <w:rFonts w:ascii="Times New Roman" w:eastAsia="Times New Roman" w:hAnsi="Times New Roman"/>
          <w:sz w:val="24"/>
        </w:rPr>
        <w:br/>
        <w:t>od bezděčných forem těchto funkcí k úmyslným, rozvoj a kultivace představivosti a fantazie</w:t>
      </w:r>
    </w:p>
    <w:p w:rsidR="00C85880" w:rsidRPr="00C85880" w:rsidRDefault="00C85880" w:rsidP="0005156A">
      <w:pPr>
        <w:numPr>
          <w:ilvl w:val="0"/>
          <w:numId w:val="61"/>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vytváření pozitivního vztahu k intelektuálním činnostem a k učení, podpora a rozvoj zájmu o učení</w:t>
      </w:r>
    </w:p>
    <w:p w:rsidR="00C85880" w:rsidRPr="00C85880" w:rsidRDefault="00C85880" w:rsidP="0005156A">
      <w:pPr>
        <w:numPr>
          <w:ilvl w:val="0"/>
          <w:numId w:val="61"/>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schopnosti sebeovládání</w:t>
      </w:r>
    </w:p>
    <w:p w:rsidR="00C85880" w:rsidRPr="00C85880" w:rsidRDefault="00C85880" w:rsidP="0005156A">
      <w:pPr>
        <w:numPr>
          <w:ilvl w:val="0"/>
          <w:numId w:val="61"/>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schopnosti citové vztahy vytvářet, rozvíjet je a city plně prožívat</w:t>
      </w:r>
    </w:p>
    <w:p w:rsidR="00C85880" w:rsidRPr="00C85880" w:rsidRDefault="00C85880" w:rsidP="00C85880">
      <w:pPr>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62"/>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pojmenovat většinu toho, čím je obklopeno</w:t>
      </w:r>
    </w:p>
    <w:p w:rsidR="00C85880" w:rsidRPr="00C85880" w:rsidRDefault="00C85880" w:rsidP="0005156A">
      <w:pPr>
        <w:numPr>
          <w:ilvl w:val="0"/>
          <w:numId w:val="62"/>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domluvit se slovy i gesty</w:t>
      </w:r>
    </w:p>
    <w:p w:rsidR="00C85880" w:rsidRPr="00C85880" w:rsidRDefault="00C85880" w:rsidP="0005156A">
      <w:pPr>
        <w:numPr>
          <w:ilvl w:val="0"/>
          <w:numId w:val="62"/>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učit se nová slova a aktivně je používat</w:t>
      </w:r>
    </w:p>
    <w:p w:rsidR="00C85880" w:rsidRPr="00C85880" w:rsidRDefault="00C85880" w:rsidP="0005156A">
      <w:pPr>
        <w:numPr>
          <w:ilvl w:val="0"/>
          <w:numId w:val="62"/>
        </w:numPr>
        <w:spacing w:line="360" w:lineRule="auto"/>
        <w:jc w:val="left"/>
        <w:rPr>
          <w:rFonts w:ascii="Times New Roman" w:eastAsia="Times New Roman" w:hAnsi="Times New Roman"/>
          <w:sz w:val="24"/>
        </w:rPr>
      </w:pPr>
      <w:r w:rsidRPr="00C85880">
        <w:rPr>
          <w:rFonts w:ascii="Times New Roman" w:eastAsia="Times New Roman" w:hAnsi="Times New Roman"/>
          <w:sz w:val="24"/>
        </w:rPr>
        <w:t>naučit se zpaměti krátké texty (reprodukovat říkanky, písničky, pohádky, zvládnout jednoduchou dramatickou úlohu apod.)</w:t>
      </w:r>
    </w:p>
    <w:p w:rsidR="00C85880" w:rsidRPr="00C85880" w:rsidRDefault="00C85880" w:rsidP="0005156A">
      <w:pPr>
        <w:numPr>
          <w:ilvl w:val="0"/>
          <w:numId w:val="62"/>
        </w:numPr>
        <w:spacing w:line="360" w:lineRule="auto"/>
        <w:jc w:val="left"/>
        <w:rPr>
          <w:rFonts w:ascii="Times New Roman" w:eastAsia="Times New Roman" w:hAnsi="Times New Roman"/>
          <w:sz w:val="24"/>
        </w:rPr>
      </w:pPr>
      <w:r w:rsidRPr="00C85880">
        <w:rPr>
          <w:rFonts w:ascii="Times New Roman" w:eastAsia="Times New Roman" w:hAnsi="Times New Roman"/>
          <w:sz w:val="24"/>
        </w:rPr>
        <w:t>sledovat a vyprávět příběh, pohádku</w:t>
      </w:r>
    </w:p>
    <w:p w:rsidR="00C85880" w:rsidRPr="00C85880" w:rsidRDefault="00C85880" w:rsidP="0005156A">
      <w:pPr>
        <w:numPr>
          <w:ilvl w:val="0"/>
          <w:numId w:val="62"/>
        </w:numPr>
        <w:spacing w:line="360" w:lineRule="auto"/>
        <w:jc w:val="left"/>
        <w:rPr>
          <w:rFonts w:ascii="Times New Roman" w:eastAsia="Times New Roman" w:hAnsi="Times New Roman"/>
          <w:sz w:val="24"/>
        </w:rPr>
      </w:pPr>
      <w:r w:rsidRPr="00C85880">
        <w:rPr>
          <w:rFonts w:ascii="Times New Roman" w:eastAsia="Times New Roman" w:hAnsi="Times New Roman"/>
          <w:sz w:val="24"/>
        </w:rPr>
        <w:t>postupovat a učit se podle pokynů a instrukcí</w:t>
      </w:r>
    </w:p>
    <w:p w:rsidR="00C85880" w:rsidRPr="00C85880" w:rsidRDefault="00C85880" w:rsidP="0005156A">
      <w:pPr>
        <w:numPr>
          <w:ilvl w:val="0"/>
          <w:numId w:val="62"/>
        </w:numPr>
        <w:spacing w:line="360" w:lineRule="auto"/>
        <w:jc w:val="left"/>
        <w:rPr>
          <w:rFonts w:ascii="Times New Roman" w:eastAsia="Times New Roman" w:hAnsi="Times New Roman"/>
          <w:sz w:val="24"/>
        </w:rPr>
      </w:pPr>
      <w:r w:rsidRPr="00C85880">
        <w:rPr>
          <w:rFonts w:ascii="Times New Roman" w:eastAsia="Times New Roman" w:hAnsi="Times New Roman"/>
          <w:sz w:val="24"/>
        </w:rPr>
        <w:t>naučit se nazpaměť krátké texty, úmyslně si zapamatovat a vybavit</w:t>
      </w:r>
    </w:p>
    <w:p w:rsidR="00C85880" w:rsidRPr="00C85880" w:rsidRDefault="00C85880" w:rsidP="0005156A">
      <w:pPr>
        <w:numPr>
          <w:ilvl w:val="0"/>
          <w:numId w:val="62"/>
        </w:numPr>
        <w:spacing w:line="360" w:lineRule="auto"/>
        <w:jc w:val="left"/>
        <w:rPr>
          <w:rFonts w:ascii="Times New Roman" w:eastAsia="Times New Roman" w:hAnsi="Times New Roman"/>
          <w:sz w:val="24"/>
        </w:rPr>
      </w:pPr>
      <w:r w:rsidRPr="00C85880">
        <w:rPr>
          <w:rFonts w:ascii="Times New Roman" w:eastAsia="Times New Roman" w:hAnsi="Times New Roman"/>
          <w:sz w:val="24"/>
        </w:rPr>
        <w:t>zaměřovat se na to, co je z poznávacího hlediska důležité (odhalovat podstatné znaky, vlastnosti předmětů, nacházet společné znaky, podobu a rozdíl, charakteristické rysy předmětů či jevů a vzájemné souvislosti mezi nimi)</w:t>
      </w:r>
    </w:p>
    <w:p w:rsidR="00C85880" w:rsidRPr="00C85880" w:rsidRDefault="00C85880" w:rsidP="0005156A">
      <w:pPr>
        <w:numPr>
          <w:ilvl w:val="0"/>
          <w:numId w:val="62"/>
        </w:numPr>
        <w:spacing w:line="360" w:lineRule="auto"/>
        <w:jc w:val="left"/>
        <w:rPr>
          <w:rFonts w:ascii="Times New Roman" w:eastAsia="Times New Roman" w:hAnsi="Times New Roman"/>
          <w:sz w:val="24"/>
        </w:rPr>
      </w:pPr>
      <w:r w:rsidRPr="00C85880">
        <w:rPr>
          <w:rFonts w:ascii="Times New Roman" w:eastAsia="Times New Roman" w:hAnsi="Times New Roman"/>
          <w:sz w:val="24"/>
        </w:rPr>
        <w:t>vyjadřovat svou představivost a fantazii v tvořivých činnostech (konstruktivních, výtvarných, hudebních, pohybových či dramatických) i ve slovních výpovědích k nim</w:t>
      </w:r>
    </w:p>
    <w:p w:rsidR="00C85880" w:rsidRPr="00C85880" w:rsidRDefault="00C85880" w:rsidP="0005156A">
      <w:pPr>
        <w:numPr>
          <w:ilvl w:val="0"/>
          <w:numId w:val="62"/>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snažit se soustředit na činnost a její dokončení</w:t>
      </w:r>
    </w:p>
    <w:p w:rsidR="00C85880" w:rsidRPr="00C85880" w:rsidRDefault="00C85880" w:rsidP="0005156A">
      <w:pPr>
        <w:numPr>
          <w:ilvl w:val="0"/>
          <w:numId w:val="62"/>
        </w:numPr>
        <w:spacing w:line="360" w:lineRule="auto"/>
        <w:jc w:val="left"/>
        <w:rPr>
          <w:rFonts w:ascii="Times New Roman" w:eastAsia="Times New Roman" w:hAnsi="Times New Roman"/>
          <w:sz w:val="24"/>
        </w:rPr>
      </w:pPr>
      <w:r w:rsidRPr="00C85880">
        <w:rPr>
          <w:rFonts w:ascii="Times New Roman" w:eastAsia="Times New Roman" w:hAnsi="Times New Roman"/>
          <w:sz w:val="24"/>
        </w:rPr>
        <w:t>respektovat předem vyjasněná a pochopená pravidla, přijímat vyjasněné a zdůvodněné povinnosti</w:t>
      </w:r>
    </w:p>
    <w:p w:rsidR="00C85880" w:rsidRPr="00C85880" w:rsidRDefault="00C85880" w:rsidP="0005156A">
      <w:pPr>
        <w:numPr>
          <w:ilvl w:val="0"/>
          <w:numId w:val="62"/>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prožívat a dětským způsobem projevovat, co cítí (soucit, radost, náklonnost), snažit se ovládat své afektivní chování (odložit splnění svých osobních přání, zklidnit se, tlumit vztek, zlost, agresivitu apod.)</w:t>
      </w:r>
    </w:p>
    <w:p w:rsidR="00C85880" w:rsidRPr="00C85880" w:rsidRDefault="00C85880" w:rsidP="00C85880">
      <w:pPr>
        <w:spacing w:line="360" w:lineRule="auto"/>
        <w:jc w:val="left"/>
        <w:rPr>
          <w:rFonts w:ascii="Times New Roman" w:eastAsia="Calibri" w:hAnsi="Times New Roman"/>
          <w:sz w:val="24"/>
          <w:lang w:eastAsia="en-US"/>
        </w:rPr>
      </w:pPr>
    </w:p>
    <w:p w:rsidR="00C85880" w:rsidRPr="00C85880" w:rsidRDefault="00C85880" w:rsidP="00C85880">
      <w:pPr>
        <w:spacing w:line="360" w:lineRule="auto"/>
        <w:jc w:val="left"/>
        <w:rPr>
          <w:rFonts w:ascii="Times New Roman" w:eastAsia="Calibri" w:hAnsi="Times New Roman"/>
          <w:b/>
          <w:sz w:val="24"/>
          <w:lang w:eastAsia="en-US"/>
        </w:rPr>
      </w:pPr>
      <w:r w:rsidRPr="00C85880">
        <w:rPr>
          <w:rFonts w:ascii="Times New Roman" w:eastAsia="Calibri" w:hAnsi="Times New Roman"/>
          <w:b/>
          <w:sz w:val="24"/>
          <w:lang w:eastAsia="en-US"/>
        </w:rPr>
        <w:t>Dítě a ten druhý</w:t>
      </w:r>
    </w:p>
    <w:p w:rsidR="00C85880" w:rsidRPr="00C85880" w:rsidRDefault="00C85880" w:rsidP="00C85880">
      <w:pPr>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63"/>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uplatňovat individuální potřeby, přání s ohledem na druhé</w:t>
      </w:r>
    </w:p>
    <w:p w:rsidR="00C85880" w:rsidRPr="00C85880" w:rsidRDefault="00C85880" w:rsidP="0005156A">
      <w:pPr>
        <w:numPr>
          <w:ilvl w:val="0"/>
          <w:numId w:val="63"/>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kooperativních dovedností</w:t>
      </w:r>
    </w:p>
    <w:p w:rsidR="00C85880" w:rsidRPr="00C85880" w:rsidRDefault="00C85880" w:rsidP="00C85880">
      <w:pPr>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64"/>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navazovat kontakty s dospělým, kterému je svěřeno do péče, respektovat ho</w:t>
      </w:r>
    </w:p>
    <w:p w:rsidR="00C85880" w:rsidRPr="00C85880" w:rsidRDefault="00C85880" w:rsidP="0005156A">
      <w:pPr>
        <w:numPr>
          <w:ilvl w:val="0"/>
          <w:numId w:val="64"/>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dodržovat dohodnutá, pochopená pravidla</w:t>
      </w:r>
    </w:p>
    <w:p w:rsidR="00C85880" w:rsidRPr="00C85880" w:rsidRDefault="00C85880" w:rsidP="0005156A">
      <w:pPr>
        <w:numPr>
          <w:ilvl w:val="0"/>
          <w:numId w:val="64"/>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vnímat, co si druhý přeje a potřebuje, vycházet mu vstříc</w:t>
      </w:r>
    </w:p>
    <w:p w:rsidR="00C85880" w:rsidRPr="00C85880" w:rsidRDefault="00C85880" w:rsidP="0005156A">
      <w:pPr>
        <w:numPr>
          <w:ilvl w:val="0"/>
          <w:numId w:val="64"/>
        </w:numPr>
        <w:spacing w:line="360" w:lineRule="auto"/>
        <w:jc w:val="left"/>
        <w:rPr>
          <w:rFonts w:ascii="Times New Roman" w:eastAsia="Times New Roman" w:hAnsi="Times New Roman"/>
          <w:sz w:val="24"/>
        </w:rPr>
      </w:pPr>
      <w:r w:rsidRPr="00C85880">
        <w:rPr>
          <w:rFonts w:ascii="Times New Roman" w:eastAsia="Times New Roman" w:hAnsi="Times New Roman"/>
          <w:sz w:val="24"/>
        </w:rPr>
        <w:t>přirozeně a bez zábran komunikovat s druhým dítětem, navazovat a udržovat dětská přátelství</w:t>
      </w:r>
    </w:p>
    <w:p w:rsidR="00C85880" w:rsidRPr="00C85880" w:rsidRDefault="00C85880" w:rsidP="0005156A">
      <w:pPr>
        <w:numPr>
          <w:ilvl w:val="0"/>
          <w:numId w:val="64"/>
        </w:numPr>
        <w:spacing w:line="360" w:lineRule="auto"/>
        <w:jc w:val="left"/>
        <w:rPr>
          <w:rFonts w:ascii="Times New Roman" w:eastAsia="Times New Roman" w:hAnsi="Times New Roman"/>
          <w:sz w:val="24"/>
        </w:rPr>
      </w:pPr>
      <w:r w:rsidRPr="00C85880">
        <w:rPr>
          <w:rFonts w:ascii="Times New Roman" w:eastAsia="Times New Roman" w:hAnsi="Times New Roman"/>
          <w:sz w:val="24"/>
        </w:rPr>
        <w:t>bránit se projevům násilí jiného dítěte, ubližování, ponižování apod.</w:t>
      </w:r>
    </w:p>
    <w:p w:rsidR="00C85880" w:rsidRPr="00C85880" w:rsidRDefault="00C85880" w:rsidP="00C85880">
      <w:pPr>
        <w:spacing w:line="360" w:lineRule="auto"/>
        <w:jc w:val="left"/>
        <w:rPr>
          <w:rFonts w:ascii="Times New Roman" w:eastAsia="Calibri" w:hAnsi="Times New Roman"/>
          <w:b/>
          <w:sz w:val="24"/>
          <w:lang w:eastAsia="en-US"/>
        </w:rPr>
      </w:pPr>
    </w:p>
    <w:p w:rsidR="00C85880" w:rsidRPr="00C85880" w:rsidRDefault="00C85880" w:rsidP="00C85880">
      <w:pPr>
        <w:spacing w:line="360" w:lineRule="auto"/>
        <w:jc w:val="left"/>
        <w:rPr>
          <w:rFonts w:ascii="Times New Roman" w:eastAsia="Calibri" w:hAnsi="Times New Roman"/>
          <w:b/>
          <w:sz w:val="24"/>
          <w:lang w:eastAsia="en-US"/>
        </w:rPr>
      </w:pPr>
      <w:r w:rsidRPr="00C85880">
        <w:rPr>
          <w:rFonts w:ascii="Times New Roman" w:eastAsia="Calibri" w:hAnsi="Times New Roman"/>
          <w:b/>
          <w:sz w:val="24"/>
          <w:lang w:eastAsia="en-US"/>
        </w:rPr>
        <w:t>Dítě a společnost</w:t>
      </w:r>
    </w:p>
    <w:p w:rsidR="00C85880" w:rsidRPr="00C85880" w:rsidRDefault="00C85880" w:rsidP="00C85880">
      <w:pPr>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65"/>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poznávat pravidla společenského soužití</w:t>
      </w:r>
    </w:p>
    <w:p w:rsidR="00C85880" w:rsidRPr="00C85880" w:rsidRDefault="00C85880" w:rsidP="0005156A">
      <w:pPr>
        <w:numPr>
          <w:ilvl w:val="0"/>
          <w:numId w:val="65"/>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rozvíjet schopnosti přináležet ke skupině, spolupracovat</w:t>
      </w:r>
    </w:p>
    <w:p w:rsidR="00C85880" w:rsidRPr="00C85880" w:rsidRDefault="00C85880" w:rsidP="0005156A">
      <w:pPr>
        <w:numPr>
          <w:ilvl w:val="0"/>
          <w:numId w:val="65"/>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učit se být citlivým a vnímavým pozorovatelem, posluchačem a divákem</w:t>
      </w:r>
    </w:p>
    <w:p w:rsidR="00C85880" w:rsidRPr="00C85880" w:rsidRDefault="00C85880" w:rsidP="0005156A">
      <w:pPr>
        <w:numPr>
          <w:ilvl w:val="0"/>
          <w:numId w:val="65"/>
        </w:numPr>
        <w:spacing w:line="360" w:lineRule="auto"/>
        <w:jc w:val="left"/>
        <w:rPr>
          <w:rFonts w:ascii="Times New Roman" w:eastAsia="Times New Roman" w:hAnsi="Times New Roman"/>
          <w:sz w:val="24"/>
        </w:rPr>
      </w:pPr>
      <w:r w:rsidRPr="00C85880">
        <w:rPr>
          <w:rFonts w:ascii="Times New Roman" w:eastAsia="Times New Roman" w:hAnsi="Times New Roman"/>
          <w:sz w:val="24"/>
        </w:rPr>
        <w:t>osvojení si základních poznatků o prostředí, v němž dítě žije</w:t>
      </w:r>
    </w:p>
    <w:p w:rsidR="00C85880" w:rsidRPr="00C85880" w:rsidRDefault="00C85880" w:rsidP="00C85880">
      <w:pPr>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66"/>
        </w:numPr>
        <w:spacing w:line="360" w:lineRule="auto"/>
        <w:jc w:val="left"/>
        <w:rPr>
          <w:rFonts w:ascii="Times New Roman" w:eastAsia="Times New Roman" w:hAnsi="Times New Roman"/>
          <w:sz w:val="24"/>
        </w:rPr>
      </w:pPr>
      <w:r w:rsidRPr="00C85880">
        <w:rPr>
          <w:rFonts w:ascii="Times New Roman" w:eastAsia="Times New Roman" w:hAnsi="Times New Roman"/>
          <w:sz w:val="24"/>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rsidR="00C85880" w:rsidRPr="00C85880" w:rsidRDefault="00C85880" w:rsidP="0005156A">
      <w:pPr>
        <w:numPr>
          <w:ilvl w:val="0"/>
          <w:numId w:val="66"/>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začlenit se do třídy a zařadit se mezi své vrstevníky</w:t>
      </w:r>
    </w:p>
    <w:p w:rsidR="00C85880" w:rsidRPr="00C85880" w:rsidRDefault="00C85880" w:rsidP="0005156A">
      <w:pPr>
        <w:numPr>
          <w:ilvl w:val="0"/>
          <w:numId w:val="66"/>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zvládat požadavky plynoucí z prostředí školy</w:t>
      </w:r>
    </w:p>
    <w:p w:rsidR="00C85880" w:rsidRPr="00C85880" w:rsidRDefault="00C85880" w:rsidP="0005156A">
      <w:pPr>
        <w:numPr>
          <w:ilvl w:val="0"/>
          <w:numId w:val="66"/>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dodržovat pravidla her i jiných činností</w:t>
      </w:r>
    </w:p>
    <w:p w:rsidR="00C85880" w:rsidRPr="00C85880" w:rsidRDefault="00C85880" w:rsidP="0005156A">
      <w:pPr>
        <w:numPr>
          <w:ilvl w:val="0"/>
          <w:numId w:val="66"/>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zacházet šetrně s pomůckami, hračkami, věcmi denní potřeby</w:t>
      </w:r>
    </w:p>
    <w:p w:rsidR="00C85880" w:rsidRPr="00C85880" w:rsidRDefault="00C85880" w:rsidP="0005156A">
      <w:pPr>
        <w:numPr>
          <w:ilvl w:val="0"/>
          <w:numId w:val="66"/>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soustředit se k poslechu dramatického, literárního, hudebního představení</w:t>
      </w:r>
    </w:p>
    <w:p w:rsidR="00C85880" w:rsidRPr="00C85880" w:rsidRDefault="00C85880" w:rsidP="00C85880">
      <w:pPr>
        <w:spacing w:line="360" w:lineRule="auto"/>
        <w:jc w:val="left"/>
        <w:rPr>
          <w:rFonts w:ascii="Times New Roman" w:eastAsia="Calibri" w:hAnsi="Times New Roman"/>
          <w:b/>
          <w:sz w:val="24"/>
          <w:lang w:eastAsia="en-US"/>
        </w:rPr>
      </w:pPr>
    </w:p>
    <w:p w:rsidR="00C85880" w:rsidRPr="00C85880" w:rsidRDefault="00C85880" w:rsidP="00C85880">
      <w:pPr>
        <w:spacing w:line="360" w:lineRule="auto"/>
        <w:jc w:val="left"/>
        <w:rPr>
          <w:rFonts w:ascii="Times New Roman" w:eastAsia="Calibri" w:hAnsi="Times New Roman"/>
          <w:b/>
          <w:sz w:val="24"/>
          <w:lang w:eastAsia="en-US"/>
        </w:rPr>
      </w:pPr>
      <w:r w:rsidRPr="00C85880">
        <w:rPr>
          <w:rFonts w:ascii="Times New Roman" w:eastAsia="Calibri" w:hAnsi="Times New Roman"/>
          <w:b/>
          <w:sz w:val="24"/>
          <w:lang w:eastAsia="en-US"/>
        </w:rPr>
        <w:t>Dítě a svět</w:t>
      </w:r>
    </w:p>
    <w:p w:rsidR="00C85880" w:rsidRPr="00C85880" w:rsidRDefault="00C85880" w:rsidP="00C85880">
      <w:pPr>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67"/>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seznamovat se s místem a prostředím, ve kterém dítě žije</w:t>
      </w:r>
    </w:p>
    <w:p w:rsidR="00C85880" w:rsidRPr="00C85880" w:rsidRDefault="00C85880" w:rsidP="0005156A">
      <w:pPr>
        <w:numPr>
          <w:ilvl w:val="0"/>
          <w:numId w:val="67"/>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vytvářet povědomí o přírodním prostředí, o jeho rozmanitosti, neustálých proměnách</w:t>
      </w:r>
    </w:p>
    <w:p w:rsidR="00C85880" w:rsidRPr="00C85880" w:rsidRDefault="00C85880" w:rsidP="0005156A">
      <w:pPr>
        <w:numPr>
          <w:ilvl w:val="0"/>
          <w:numId w:val="67"/>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rozvíjet úctu k životu ve všech formách</w:t>
      </w:r>
    </w:p>
    <w:p w:rsidR="00C85880" w:rsidRPr="00C85880" w:rsidRDefault="00C85880" w:rsidP="0005156A">
      <w:pPr>
        <w:numPr>
          <w:ilvl w:val="0"/>
          <w:numId w:val="67"/>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schopnosti přizpůsobovat se podmínkám vnějšího prostředí i jeho změnám</w:t>
      </w:r>
    </w:p>
    <w:p w:rsidR="00C85880" w:rsidRPr="00C85880" w:rsidRDefault="00C85880" w:rsidP="00C85880">
      <w:pPr>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68"/>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orientovat se bezpečně ve známém prostředí</w:t>
      </w:r>
    </w:p>
    <w:p w:rsidR="00C85880" w:rsidRPr="00C85880" w:rsidRDefault="00C85880" w:rsidP="0005156A">
      <w:pPr>
        <w:numPr>
          <w:ilvl w:val="0"/>
          <w:numId w:val="68"/>
        </w:numPr>
        <w:spacing w:line="360" w:lineRule="auto"/>
        <w:jc w:val="left"/>
        <w:rPr>
          <w:rFonts w:ascii="Times New Roman" w:eastAsia="Calibri" w:hAnsi="Times New Roman"/>
          <w:sz w:val="24"/>
          <w:lang w:eastAsia="en-US"/>
        </w:rPr>
      </w:pPr>
      <w:r w:rsidRPr="00C85880">
        <w:rPr>
          <w:rFonts w:ascii="Times New Roman" w:eastAsia="Calibri" w:hAnsi="Times New Roman"/>
          <w:sz w:val="24"/>
          <w:lang w:eastAsia="en-US"/>
        </w:rPr>
        <w:t>osvojit si elementární poznatky o okolním prostředí, které jsou dítěti blízké, smysluplné a přínosné</w:t>
      </w:r>
    </w:p>
    <w:p w:rsidR="00C85880" w:rsidRPr="00C85880" w:rsidRDefault="00C85880" w:rsidP="0005156A">
      <w:pPr>
        <w:numPr>
          <w:ilvl w:val="0"/>
          <w:numId w:val="68"/>
        </w:numPr>
        <w:spacing w:line="360" w:lineRule="auto"/>
        <w:jc w:val="left"/>
        <w:rPr>
          <w:rFonts w:ascii="Times New Roman" w:eastAsia="Times New Roman" w:hAnsi="Times New Roman"/>
          <w:sz w:val="24"/>
        </w:rPr>
      </w:pPr>
      <w:r w:rsidRPr="00C85880">
        <w:rPr>
          <w:rFonts w:ascii="Times New Roman" w:eastAsia="Times New Roman" w:hAnsi="Times New Roman"/>
          <w:sz w:val="24"/>
        </w:rPr>
        <w:t>porozumět, že změny jsou přirozené a samozřejmé (všechno kolem se mění, vyvíjí, pohybuje a proměňuje a že s těmito změnami je třeba v životě počítat), přizpůsobovat se běžně proměnlivým okolnostem doma i v mateřské škole</w:t>
      </w:r>
    </w:p>
    <w:p w:rsidR="00C85880" w:rsidRPr="00C85880" w:rsidRDefault="00C85880" w:rsidP="0005156A">
      <w:pPr>
        <w:numPr>
          <w:ilvl w:val="0"/>
          <w:numId w:val="68"/>
        </w:numPr>
        <w:spacing w:line="360" w:lineRule="auto"/>
        <w:jc w:val="left"/>
        <w:rPr>
          <w:rFonts w:ascii="Times New Roman" w:eastAsia="Times New Roman" w:hAnsi="Times New Roman"/>
          <w:sz w:val="24"/>
        </w:rPr>
      </w:pPr>
      <w:r w:rsidRPr="00C85880">
        <w:rPr>
          <w:rFonts w:ascii="Times New Roman" w:eastAsia="Times New Roman" w:hAnsi="Times New Roman"/>
          <w:sz w:val="24"/>
        </w:rPr>
        <w:t>pomáhat pečovat o okolní životní prostředí (dbát o pořádek a čistotu, nakládat vhodným způsobem s odpady, starat se o rostliny, spoluvytvářet pohodu prostředí, chránit přírodu v okolí, živé tvory apod.)</w:t>
      </w:r>
    </w:p>
    <w:p w:rsidR="00C85880" w:rsidRPr="00C85880" w:rsidRDefault="00C85880" w:rsidP="00C85880">
      <w:pPr>
        <w:spacing w:line="360" w:lineRule="auto"/>
        <w:jc w:val="left"/>
        <w:rPr>
          <w:rFonts w:ascii="Times New Roman" w:eastAsia="Luxi Sans" w:hAnsi="Times New Roman"/>
          <w:b/>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Vzdělávací nabídka:</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praktické činnosti s přírodním materiálem</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hry s říkadly, písněmi, rytmicko-melodické hry</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lokomoční i nelokomoční pohybové činnosti a jiné činnosti</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manipulační činnosti a úkony s předměty, pomůckami, nástroji, náčiním, materiálem</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činnosti zajišťující zdravou atmosféru a pohodu prostředí</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smyslové a psychomotorické hry</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jednoduché pracovní a sebeobslužné činnosti v oblasti osobní hygieny, oblékání, stolování, úklidu</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přímé pozorování přírodních jevů v okolí dítěte</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aktivity podporující sbližování dětí</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společné diskuze, rozhovory, individuální a skupinová konverzace (vyprávění zážitků, příběhů, podle obrázků, fantazie apod.)</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samostatný slovní projev na určité téma</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řešení myšlenkových i praktických problémů, hledání různých možností a variant</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činnosti přiměřené silám a schopnostem dítěte a úkoly s viditelným cílem a výsledkem, kde může být dítě úspěšné</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estetické a tvůrčí aktivity (slovesné, dramatické, literární, hudební)</w:t>
      </w:r>
    </w:p>
    <w:p w:rsidR="00C85880" w:rsidRPr="00C85880" w:rsidRDefault="00C85880" w:rsidP="0005156A">
      <w:pPr>
        <w:numPr>
          <w:ilvl w:val="0"/>
          <w:numId w:val="69"/>
        </w:numPr>
        <w:spacing w:line="360" w:lineRule="auto"/>
        <w:jc w:val="left"/>
        <w:rPr>
          <w:rFonts w:ascii="Times New Roman" w:eastAsia="Times New Roman" w:hAnsi="Times New Roman"/>
          <w:sz w:val="24"/>
        </w:rPr>
      </w:pPr>
      <w:r w:rsidRPr="00C85880">
        <w:rPr>
          <w:rFonts w:ascii="Times New Roman" w:eastAsia="Times New Roman" w:hAnsi="Times New Roman"/>
          <w:sz w:val="24"/>
        </w:rPr>
        <w:t>sociální a interaktivní hry, hraní rolí, dramatické činnosti hudební a hudebně pohybové, výtvarné hry</w:t>
      </w:r>
    </w:p>
    <w:p w:rsidR="00C85880" w:rsidRPr="00C85880" w:rsidRDefault="00C85880" w:rsidP="0005156A">
      <w:pPr>
        <w:numPr>
          <w:ilvl w:val="0"/>
          <w:numId w:val="69"/>
        </w:numPr>
        <w:suppressAutoHyphens/>
        <w:spacing w:line="360" w:lineRule="auto"/>
        <w:jc w:val="left"/>
        <w:rPr>
          <w:rFonts w:ascii="Times New Roman" w:eastAsia="Times New Roman" w:hAnsi="Times New Roman"/>
          <w:sz w:val="24"/>
        </w:rPr>
      </w:pPr>
      <w:r w:rsidRPr="00C85880">
        <w:rPr>
          <w:rFonts w:ascii="Times New Roman" w:eastAsia="Times New Roman" w:hAnsi="Times New Roman"/>
          <w:sz w:val="24"/>
        </w:rPr>
        <w:t>hry, přirozené i modelové situace, při nichž se dítě učí přijímat a respektovat druhého</w:t>
      </w:r>
    </w:p>
    <w:p w:rsidR="00C85880" w:rsidRPr="00C85880" w:rsidRDefault="00C85880" w:rsidP="00C85880">
      <w:pPr>
        <w:spacing w:before="100" w:beforeAutospacing="1" w:after="100" w:afterAutospacing="1" w:line="360" w:lineRule="auto"/>
        <w:jc w:val="left"/>
        <w:outlineLvl w:val="3"/>
        <w:rPr>
          <w:rFonts w:ascii="Times New Roman" w:eastAsia="Times New Roman" w:hAnsi="Times New Roman"/>
          <w:b/>
          <w:color w:val="C00000"/>
          <w:sz w:val="28"/>
          <w:szCs w:val="28"/>
        </w:rPr>
      </w:pPr>
      <w:r w:rsidRPr="00C85880">
        <w:rPr>
          <w:rFonts w:ascii="Times New Roman" w:eastAsia="Times New Roman" w:hAnsi="Times New Roman"/>
          <w:b/>
          <w:bCs/>
          <w:color w:val="C00000"/>
          <w:sz w:val="28"/>
          <w:szCs w:val="28"/>
        </w:rPr>
        <w:t>7. 3.1.3.  Téma: Vzhůru draku do oblak</w:t>
      </w:r>
    </w:p>
    <w:p w:rsidR="00C85880" w:rsidRPr="00C85880" w:rsidRDefault="00C85880" w:rsidP="00C85880">
      <w:pPr>
        <w:tabs>
          <w:tab w:val="left" w:pos="853"/>
        </w:tabs>
        <w:spacing w:line="360" w:lineRule="auto"/>
        <w:jc w:val="left"/>
        <w:rPr>
          <w:rFonts w:ascii="Times New Roman" w:eastAsia="Luxi Sans" w:hAnsi="Times New Roman"/>
          <w:b/>
          <w:bCs/>
          <w:i/>
          <w:iCs/>
          <w:color w:val="C00000"/>
          <w:sz w:val="24"/>
        </w:rPr>
      </w:pPr>
      <w:r w:rsidRPr="00C85880">
        <w:rPr>
          <w:rFonts w:ascii="Times New Roman" w:eastAsia="Luxi Sans" w:hAnsi="Times New Roman"/>
          <w:b/>
          <w:bCs/>
          <w:i/>
          <w:iCs/>
          <w:color w:val="C00000"/>
          <w:sz w:val="24"/>
        </w:rPr>
        <w:t>Dobré ráno, dobrý den,</w:t>
      </w:r>
    </w:p>
    <w:p w:rsidR="00C85880" w:rsidRPr="00C85880" w:rsidRDefault="00C85880" w:rsidP="00C85880">
      <w:pPr>
        <w:tabs>
          <w:tab w:val="left" w:pos="853"/>
        </w:tabs>
        <w:spacing w:line="360" w:lineRule="auto"/>
        <w:jc w:val="left"/>
        <w:rPr>
          <w:rFonts w:ascii="Times New Roman" w:eastAsia="Luxi Sans" w:hAnsi="Times New Roman"/>
          <w:b/>
          <w:bCs/>
          <w:i/>
          <w:iCs/>
          <w:sz w:val="24"/>
        </w:rPr>
      </w:pPr>
      <w:r w:rsidRPr="00C85880">
        <w:rPr>
          <w:rFonts w:ascii="Times New Roman" w:eastAsia="Luxi Sans" w:hAnsi="Times New Roman"/>
          <w:b/>
          <w:bCs/>
          <w:i/>
          <w:iCs/>
          <w:color w:val="C00000"/>
          <w:sz w:val="24"/>
        </w:rPr>
        <w:t>listí padá s podzimem…</w:t>
      </w:r>
    </w:p>
    <w:p w:rsidR="00C85880" w:rsidRPr="00C85880" w:rsidRDefault="00C85880" w:rsidP="00C85880">
      <w:pPr>
        <w:tabs>
          <w:tab w:val="left" w:pos="853"/>
        </w:tabs>
        <w:spacing w:line="360" w:lineRule="auto"/>
        <w:jc w:val="left"/>
        <w:rPr>
          <w:rFonts w:ascii="Times New Roman" w:eastAsia="Luxi Sans" w:hAnsi="Times New Roman"/>
          <w:b/>
          <w:bCs/>
          <w:iCs/>
          <w:sz w:val="24"/>
        </w:rPr>
      </w:pPr>
    </w:p>
    <w:p w:rsidR="00C85880" w:rsidRPr="00C85880" w:rsidRDefault="00C85880" w:rsidP="00C85880">
      <w:pPr>
        <w:spacing w:line="360" w:lineRule="auto"/>
        <w:ind w:firstLine="708"/>
        <w:rPr>
          <w:rFonts w:ascii="Times New Roman" w:eastAsia="Times New Roman" w:hAnsi="Times New Roman"/>
          <w:sz w:val="24"/>
        </w:rPr>
      </w:pPr>
      <w:r w:rsidRPr="00C85880">
        <w:rPr>
          <w:rFonts w:ascii="Times New Roman" w:eastAsia="Times New Roman" w:hAnsi="Times New Roman"/>
          <w:sz w:val="24"/>
        </w:rPr>
        <w:t>Podzim vládne krajině, nastává čas ukládání k zimnímu spánku rostlin i zvířat, odlétají poslední ptáci. Patrné jsou změny počasí, které nastávají nečekaně, od mlhy přes déšť, sníh, slunce. V tomto období je velmi důležitá náležitá prevence a péče o zdraví a tělo, dbát na správné životní návyky – výživa, osobní hygiena, správné oblékání, předcházení nemocem.  V tomto období dáváme dětem základ k tomu, aby věděly co je to životní prostředí, proč je pro nás důležité.</w:t>
      </w:r>
    </w:p>
    <w:p w:rsidR="00C85880" w:rsidRPr="00C85880" w:rsidRDefault="00C85880" w:rsidP="00C85880">
      <w:pPr>
        <w:spacing w:line="360" w:lineRule="auto"/>
        <w:rPr>
          <w:rFonts w:ascii="Times New Roman" w:eastAsia="Times New Roman" w:hAnsi="Times New Roman"/>
          <w:sz w:val="24"/>
        </w:rPr>
      </w:pPr>
      <w:r w:rsidRPr="00C85880">
        <w:rPr>
          <w:rFonts w:ascii="Times New Roman" w:eastAsia="Times New Roman" w:hAnsi="Times New Roman"/>
          <w:sz w:val="24"/>
        </w:rPr>
        <w:t xml:space="preserve">Prostřednictvím situací a plánovaných činností se děti učí přizpůsobit své chování skupině, ve které žije, spolupracovat, respektovat se navzájem a vnímat svou sounáležitost i s přírodním prostředím.  </w:t>
      </w:r>
    </w:p>
    <w:p w:rsidR="00C85880" w:rsidRPr="00C85880" w:rsidRDefault="00C85880" w:rsidP="00C85880">
      <w:pPr>
        <w:spacing w:line="360" w:lineRule="auto"/>
        <w:jc w:val="left"/>
        <w:rPr>
          <w:rFonts w:ascii="Times New Roman" w:eastAsia="Luxi Sans" w:hAnsi="Times New Roman"/>
          <w:b/>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Obsahová náplň:</w:t>
      </w:r>
    </w:p>
    <w:p w:rsidR="00C85880" w:rsidRPr="00C85880" w:rsidRDefault="00C85880" w:rsidP="0005156A">
      <w:pPr>
        <w:numPr>
          <w:ilvl w:val="0"/>
          <w:numId w:val="71"/>
        </w:numPr>
        <w:spacing w:line="360" w:lineRule="auto"/>
        <w:contextualSpacing/>
        <w:jc w:val="left"/>
        <w:rPr>
          <w:rFonts w:ascii="Times New Roman" w:eastAsia="Luxi Sans" w:hAnsi="Times New Roman"/>
          <w:b/>
          <w:sz w:val="24"/>
        </w:rPr>
      </w:pPr>
      <w:r w:rsidRPr="00C85880">
        <w:rPr>
          <w:rFonts w:ascii="Times New Roman" w:eastAsia="Times New Roman" w:hAnsi="Times New Roman"/>
          <w:bCs/>
          <w:szCs w:val="22"/>
        </w:rPr>
        <w:t xml:space="preserve">počasí - co umí vítr, mlha a déšť, proč se mění počasí, </w:t>
      </w:r>
      <w:r w:rsidRPr="00C85880">
        <w:rPr>
          <w:rFonts w:ascii="Times New Roman" w:eastAsia="Luxi Sans" w:hAnsi="Times New Roman"/>
          <w:sz w:val="24"/>
        </w:rPr>
        <w:t>pozorování vlivu počasí</w:t>
      </w:r>
    </w:p>
    <w:p w:rsidR="00C85880" w:rsidRPr="00C85880" w:rsidRDefault="00C85880" w:rsidP="0005156A">
      <w:pPr>
        <w:numPr>
          <w:ilvl w:val="0"/>
          <w:numId w:val="71"/>
        </w:numPr>
        <w:spacing w:line="360" w:lineRule="auto"/>
        <w:contextualSpacing/>
        <w:jc w:val="left"/>
        <w:rPr>
          <w:rFonts w:ascii="Times New Roman" w:eastAsia="Luxi Sans" w:hAnsi="Times New Roman"/>
          <w:b/>
          <w:sz w:val="24"/>
        </w:rPr>
      </w:pPr>
      <w:r w:rsidRPr="00C85880">
        <w:rPr>
          <w:rFonts w:ascii="Times New Roman" w:eastAsia="Times New Roman" w:hAnsi="Times New Roman"/>
          <w:bCs/>
          <w:szCs w:val="22"/>
        </w:rPr>
        <w:t xml:space="preserve">člověk součást přírody -/poznáváme tělo - </w:t>
      </w:r>
      <w:r w:rsidRPr="00C85880">
        <w:rPr>
          <w:rFonts w:ascii="Times New Roman" w:eastAsia="Luxi Sans" w:hAnsi="Times New Roman"/>
          <w:sz w:val="24"/>
        </w:rPr>
        <w:t>části lidského těla a jejich funkce</w:t>
      </w:r>
      <w:r w:rsidRPr="00C85880">
        <w:rPr>
          <w:rFonts w:ascii="Times New Roman" w:eastAsia="Times New Roman" w:hAnsi="Times New Roman"/>
          <w:bCs/>
          <w:szCs w:val="22"/>
        </w:rPr>
        <w:t xml:space="preserve"> </w:t>
      </w:r>
    </w:p>
    <w:p w:rsidR="00C85880" w:rsidRPr="00C85880" w:rsidRDefault="00C85880" w:rsidP="0005156A">
      <w:pPr>
        <w:numPr>
          <w:ilvl w:val="0"/>
          <w:numId w:val="71"/>
        </w:numPr>
        <w:spacing w:line="360" w:lineRule="auto"/>
        <w:contextualSpacing/>
        <w:jc w:val="left"/>
        <w:rPr>
          <w:rFonts w:ascii="Times New Roman" w:eastAsia="Luxi Sans" w:hAnsi="Times New Roman"/>
          <w:b/>
          <w:sz w:val="24"/>
        </w:rPr>
      </w:pPr>
      <w:r w:rsidRPr="00C85880">
        <w:rPr>
          <w:rFonts w:ascii="Times New Roman" w:eastAsia="Times New Roman" w:hAnsi="Times New Roman"/>
          <w:bCs/>
          <w:szCs w:val="22"/>
        </w:rPr>
        <w:t>co nemá rádo tělo (kouř, alkohol, drogy, škodlivé látky…)</w:t>
      </w:r>
    </w:p>
    <w:p w:rsidR="00C85880" w:rsidRPr="00C85880" w:rsidRDefault="00C85880" w:rsidP="0005156A">
      <w:pPr>
        <w:numPr>
          <w:ilvl w:val="0"/>
          <w:numId w:val="71"/>
        </w:numPr>
        <w:spacing w:line="360" w:lineRule="auto"/>
        <w:contextualSpacing/>
        <w:jc w:val="left"/>
        <w:rPr>
          <w:rFonts w:ascii="Times New Roman" w:eastAsia="Luxi Sans" w:hAnsi="Times New Roman"/>
          <w:b/>
          <w:sz w:val="24"/>
        </w:rPr>
      </w:pPr>
      <w:r w:rsidRPr="00C85880">
        <w:rPr>
          <w:rFonts w:ascii="Times New Roman" w:eastAsia="Times New Roman" w:hAnsi="Times New Roman"/>
          <w:bCs/>
          <w:szCs w:val="22"/>
        </w:rPr>
        <w:t xml:space="preserve">nebojme se lékaře </w:t>
      </w:r>
      <w:r w:rsidRPr="00C85880">
        <w:rPr>
          <w:rFonts w:ascii="Times New Roman" w:eastAsia="Times New Roman" w:hAnsi="Times New Roman"/>
          <w:szCs w:val="22"/>
        </w:rPr>
        <w:t xml:space="preserve">– </w:t>
      </w:r>
      <w:r w:rsidRPr="00C85880">
        <w:rPr>
          <w:rFonts w:ascii="Times New Roman" w:eastAsia="Times New Roman" w:hAnsi="Times New Roman"/>
          <w:bCs/>
          <w:szCs w:val="22"/>
        </w:rPr>
        <w:t xml:space="preserve">naše zdraví, co je dobré a zdravé, </w:t>
      </w:r>
    </w:p>
    <w:p w:rsidR="00C85880" w:rsidRPr="00C85880" w:rsidRDefault="00C85880" w:rsidP="0005156A">
      <w:pPr>
        <w:numPr>
          <w:ilvl w:val="0"/>
          <w:numId w:val="71"/>
        </w:numPr>
        <w:spacing w:line="360" w:lineRule="auto"/>
        <w:contextualSpacing/>
        <w:jc w:val="left"/>
        <w:rPr>
          <w:rFonts w:ascii="Times New Roman" w:eastAsia="Luxi Sans" w:hAnsi="Times New Roman"/>
          <w:b/>
          <w:sz w:val="24"/>
        </w:rPr>
      </w:pPr>
      <w:r w:rsidRPr="00C85880">
        <w:rPr>
          <w:rFonts w:ascii="Times New Roman" w:eastAsia="Times New Roman" w:hAnsi="Times New Roman"/>
          <w:bCs/>
          <w:szCs w:val="22"/>
        </w:rPr>
        <w:t>správná životospráva – výživa, otužování, hygiena, prevence</w:t>
      </w:r>
    </w:p>
    <w:p w:rsidR="00C85880" w:rsidRPr="00C85880" w:rsidRDefault="00C85880" w:rsidP="0005156A">
      <w:pPr>
        <w:numPr>
          <w:ilvl w:val="0"/>
          <w:numId w:val="71"/>
        </w:numPr>
        <w:spacing w:line="360" w:lineRule="auto"/>
        <w:contextualSpacing/>
        <w:jc w:val="left"/>
        <w:rPr>
          <w:rFonts w:ascii="Times New Roman" w:eastAsia="Luxi Sans" w:hAnsi="Times New Roman"/>
          <w:sz w:val="24"/>
        </w:rPr>
      </w:pPr>
      <w:r w:rsidRPr="00C85880">
        <w:rPr>
          <w:rFonts w:ascii="Times New Roman" w:eastAsia="Luxi Sans" w:hAnsi="Times New Roman"/>
          <w:sz w:val="24"/>
        </w:rPr>
        <w:t xml:space="preserve">les, lesní zvířata, odlet posledních ptáků, </w:t>
      </w:r>
    </w:p>
    <w:p w:rsidR="00C85880" w:rsidRPr="00C85880" w:rsidRDefault="00C85880" w:rsidP="0005156A">
      <w:pPr>
        <w:numPr>
          <w:ilvl w:val="0"/>
          <w:numId w:val="71"/>
        </w:numPr>
        <w:spacing w:line="360" w:lineRule="auto"/>
        <w:contextualSpacing/>
        <w:jc w:val="left"/>
        <w:rPr>
          <w:rFonts w:ascii="Times New Roman" w:eastAsia="Luxi Sans" w:hAnsi="Times New Roman"/>
          <w:sz w:val="24"/>
        </w:rPr>
      </w:pPr>
      <w:r w:rsidRPr="00C85880">
        <w:rPr>
          <w:rFonts w:ascii="Times New Roman" w:eastAsia="Luxi Sans" w:hAnsi="Times New Roman"/>
          <w:sz w:val="24"/>
        </w:rPr>
        <w:t>příroda se ukládá ke spánku, padající listí, podzimní úklid zahrady</w:t>
      </w:r>
    </w:p>
    <w:p w:rsidR="00C85880" w:rsidRPr="00C85880" w:rsidRDefault="00C85880" w:rsidP="0005156A">
      <w:pPr>
        <w:numPr>
          <w:ilvl w:val="0"/>
          <w:numId w:val="71"/>
        </w:numPr>
        <w:spacing w:line="360" w:lineRule="auto"/>
        <w:contextualSpacing/>
        <w:jc w:val="left"/>
        <w:rPr>
          <w:rFonts w:ascii="Times New Roman" w:eastAsia="Luxi Sans" w:hAnsi="Times New Roman"/>
          <w:sz w:val="24"/>
        </w:rPr>
      </w:pPr>
      <w:r w:rsidRPr="00C85880">
        <w:rPr>
          <w:rFonts w:ascii="Times New Roman" w:eastAsia="Luxi Sans" w:hAnsi="Times New Roman"/>
          <w:sz w:val="24"/>
        </w:rPr>
        <w:t>experimentování s přírodninami</w:t>
      </w:r>
    </w:p>
    <w:p w:rsidR="00C85880" w:rsidRPr="00C85880" w:rsidRDefault="00C85880" w:rsidP="0005156A">
      <w:pPr>
        <w:numPr>
          <w:ilvl w:val="0"/>
          <w:numId w:val="71"/>
        </w:numPr>
        <w:spacing w:line="360" w:lineRule="auto"/>
        <w:contextualSpacing/>
        <w:jc w:val="left"/>
        <w:rPr>
          <w:rFonts w:ascii="Times New Roman" w:eastAsia="Luxi Sans" w:hAnsi="Times New Roman"/>
          <w:sz w:val="24"/>
        </w:rPr>
      </w:pPr>
      <w:r w:rsidRPr="00C85880">
        <w:rPr>
          <w:rFonts w:ascii="Times New Roman" w:eastAsia="Luxi Sans" w:hAnsi="Times New Roman"/>
          <w:sz w:val="24"/>
        </w:rPr>
        <w:t>práce s knihou a encyklopedií,</w:t>
      </w:r>
    </w:p>
    <w:p w:rsidR="00C85880" w:rsidRPr="00C85880" w:rsidRDefault="00C85880" w:rsidP="00C85880">
      <w:pPr>
        <w:spacing w:line="360" w:lineRule="auto"/>
        <w:jc w:val="left"/>
        <w:rPr>
          <w:rFonts w:ascii="Times New Roman" w:eastAsia="Calibri" w:hAnsi="Times New Roman"/>
          <w:b/>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jeho tělo</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70"/>
        </w:numPr>
        <w:spacing w:line="360" w:lineRule="auto"/>
        <w:jc w:val="left"/>
        <w:rPr>
          <w:rFonts w:ascii="Times New Roman" w:eastAsia="Calibri" w:hAnsi="Times New Roman"/>
          <w:sz w:val="24"/>
        </w:rPr>
      </w:pPr>
      <w:r w:rsidRPr="00C85880">
        <w:rPr>
          <w:rFonts w:ascii="Times New Roman" w:eastAsia="Calibri" w:hAnsi="Times New Roman"/>
          <w:sz w:val="24"/>
        </w:rPr>
        <w:t>uvědomění si svého těla</w:t>
      </w:r>
    </w:p>
    <w:p w:rsidR="00C85880" w:rsidRPr="00C85880" w:rsidRDefault="00C85880" w:rsidP="0005156A">
      <w:pPr>
        <w:numPr>
          <w:ilvl w:val="0"/>
          <w:numId w:val="70"/>
        </w:numPr>
        <w:spacing w:line="360" w:lineRule="auto"/>
        <w:jc w:val="left"/>
        <w:rPr>
          <w:rFonts w:ascii="Times New Roman" w:eastAsia="Calibri" w:hAnsi="Times New Roman"/>
          <w:sz w:val="24"/>
        </w:rPr>
      </w:pPr>
      <w:r w:rsidRPr="00C85880">
        <w:rPr>
          <w:rFonts w:ascii="Times New Roman" w:eastAsia="Calibri" w:hAnsi="Times New Roman"/>
          <w:sz w:val="24"/>
        </w:rPr>
        <w:t>rozvoj pohybových schopností, ovládání pohybového aparátu a pohybové aktivity (kontrolovat své pohyby)</w:t>
      </w:r>
    </w:p>
    <w:p w:rsidR="00C85880" w:rsidRPr="00C85880" w:rsidRDefault="00C85880" w:rsidP="0005156A">
      <w:pPr>
        <w:numPr>
          <w:ilvl w:val="0"/>
          <w:numId w:val="70"/>
        </w:numPr>
        <w:spacing w:line="360" w:lineRule="auto"/>
        <w:jc w:val="left"/>
        <w:rPr>
          <w:rFonts w:ascii="Times New Roman" w:eastAsia="Calibri" w:hAnsi="Times New Roman"/>
          <w:sz w:val="24"/>
        </w:rPr>
      </w:pPr>
      <w:r w:rsidRPr="00C85880">
        <w:rPr>
          <w:rFonts w:ascii="Times New Roman" w:eastAsia="Calibri" w:hAnsi="Times New Roman"/>
          <w:sz w:val="24"/>
        </w:rPr>
        <w:t>osvojování si psychomotorických dovedností – koordinovat ruku a oko</w:t>
      </w:r>
    </w:p>
    <w:p w:rsidR="00C85880" w:rsidRPr="00C85880" w:rsidRDefault="00C85880" w:rsidP="0005156A">
      <w:pPr>
        <w:numPr>
          <w:ilvl w:val="0"/>
          <w:numId w:val="120"/>
        </w:numPr>
        <w:spacing w:before="100" w:line="360" w:lineRule="auto"/>
        <w:jc w:val="left"/>
        <w:rPr>
          <w:rFonts w:ascii="Times New Roman" w:eastAsia="Times New Roman" w:hAnsi="Times New Roman"/>
          <w:sz w:val="24"/>
        </w:rPr>
      </w:pPr>
      <w:r w:rsidRPr="00C85880">
        <w:rPr>
          <w:rFonts w:ascii="Times New Roman" w:eastAsia="Calibri" w:hAnsi="Times New Roman"/>
          <w:sz w:val="24"/>
        </w:rPr>
        <w:t>osvojování si dovedností, důležitých k podpoře zdraví, osobní pohody, bezpečí</w:t>
      </w:r>
      <w:r w:rsidRPr="00C85880">
        <w:rPr>
          <w:rFonts w:ascii="Times New Roman" w:eastAsia="Times New Roman" w:hAnsi="Times New Roman"/>
          <w:sz w:val="24"/>
        </w:rPr>
        <w:t xml:space="preserve"> </w:t>
      </w:r>
    </w:p>
    <w:p w:rsidR="00C85880" w:rsidRPr="00C85880" w:rsidRDefault="00C85880" w:rsidP="0005156A">
      <w:pPr>
        <w:numPr>
          <w:ilvl w:val="0"/>
          <w:numId w:val="120"/>
        </w:numPr>
        <w:spacing w:before="100" w:line="360" w:lineRule="auto"/>
        <w:jc w:val="left"/>
        <w:rPr>
          <w:rFonts w:ascii="Times New Roman" w:eastAsia="Times New Roman" w:hAnsi="Times New Roman"/>
          <w:sz w:val="24"/>
        </w:rPr>
      </w:pPr>
      <w:r w:rsidRPr="00C85880">
        <w:rPr>
          <w:rFonts w:ascii="Times New Roman" w:eastAsia="Times New Roman" w:hAnsi="Times New Roman"/>
          <w:sz w:val="24"/>
        </w:rPr>
        <w:t>osvojení si poznatků o těle a jeho zdraví, o pohybových činnostech a jejich kvalitě</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72"/>
        </w:numPr>
        <w:spacing w:line="360" w:lineRule="auto"/>
        <w:jc w:val="left"/>
        <w:rPr>
          <w:rFonts w:ascii="Times New Roman" w:eastAsia="Calibri" w:hAnsi="Times New Roman"/>
          <w:sz w:val="24"/>
        </w:rPr>
      </w:pPr>
      <w:r w:rsidRPr="00C85880">
        <w:rPr>
          <w:rFonts w:ascii="Times New Roman" w:eastAsia="Calibri" w:hAnsi="Times New Roman"/>
          <w:sz w:val="24"/>
        </w:rPr>
        <w:t>zvládnout základní pohybové dovednosti a prostorovou orientaci</w:t>
      </w:r>
    </w:p>
    <w:p w:rsidR="00C85880" w:rsidRPr="00C85880" w:rsidRDefault="00C85880" w:rsidP="0005156A">
      <w:pPr>
        <w:numPr>
          <w:ilvl w:val="0"/>
          <w:numId w:val="72"/>
        </w:numPr>
        <w:spacing w:line="360" w:lineRule="auto"/>
        <w:jc w:val="left"/>
        <w:rPr>
          <w:rFonts w:ascii="Times New Roman" w:eastAsia="Calibri" w:hAnsi="Times New Roman"/>
          <w:sz w:val="24"/>
        </w:rPr>
      </w:pPr>
      <w:r w:rsidRPr="00C85880">
        <w:rPr>
          <w:rFonts w:ascii="Times New Roman" w:eastAsia="Calibri" w:hAnsi="Times New Roman"/>
          <w:sz w:val="24"/>
        </w:rPr>
        <w:t>zachovávat správné držení těla</w:t>
      </w:r>
    </w:p>
    <w:p w:rsidR="00C85880" w:rsidRPr="00C85880" w:rsidRDefault="00C85880" w:rsidP="0005156A">
      <w:pPr>
        <w:numPr>
          <w:ilvl w:val="0"/>
          <w:numId w:val="72"/>
        </w:numPr>
        <w:spacing w:line="360" w:lineRule="auto"/>
        <w:jc w:val="left"/>
        <w:rPr>
          <w:rFonts w:ascii="Times New Roman" w:eastAsia="Calibri" w:hAnsi="Times New Roman"/>
          <w:sz w:val="24"/>
        </w:rPr>
      </w:pPr>
      <w:r w:rsidRPr="00C85880">
        <w:rPr>
          <w:rFonts w:ascii="Times New Roman" w:eastAsia="Calibri" w:hAnsi="Times New Roman"/>
          <w:sz w:val="24"/>
        </w:rPr>
        <w:t>ovládat dechové svalstvo, sladit pohyb se zpěvem</w:t>
      </w:r>
    </w:p>
    <w:p w:rsidR="00C85880" w:rsidRPr="00C85880" w:rsidRDefault="00C85880" w:rsidP="0005156A">
      <w:pPr>
        <w:numPr>
          <w:ilvl w:val="0"/>
          <w:numId w:val="72"/>
        </w:numPr>
        <w:spacing w:line="360" w:lineRule="auto"/>
        <w:jc w:val="left"/>
        <w:rPr>
          <w:rFonts w:ascii="Times New Roman" w:eastAsia="Calibri" w:hAnsi="Times New Roman"/>
          <w:sz w:val="24"/>
        </w:rPr>
      </w:pPr>
      <w:r w:rsidRPr="00C85880">
        <w:rPr>
          <w:rFonts w:ascii="Times New Roman" w:eastAsia="Calibri" w:hAnsi="Times New Roman"/>
          <w:sz w:val="24"/>
        </w:rPr>
        <w:t>vědomě napodobit jednoduchý pohyb podle vzoru a přizpůsobit jej pokynu</w:t>
      </w:r>
    </w:p>
    <w:p w:rsidR="00C85880" w:rsidRPr="00C85880" w:rsidRDefault="00C85880" w:rsidP="0005156A">
      <w:pPr>
        <w:numPr>
          <w:ilvl w:val="0"/>
          <w:numId w:val="72"/>
        </w:numPr>
        <w:spacing w:line="360" w:lineRule="auto"/>
        <w:jc w:val="left"/>
        <w:rPr>
          <w:rFonts w:ascii="Times New Roman" w:eastAsia="Calibri" w:hAnsi="Times New Roman"/>
          <w:sz w:val="24"/>
        </w:rPr>
      </w:pPr>
      <w:r w:rsidRPr="00C85880">
        <w:rPr>
          <w:rFonts w:ascii="Times New Roman" w:eastAsia="Calibri" w:hAnsi="Times New Roman"/>
          <w:sz w:val="24"/>
        </w:rPr>
        <w:t>ovládat koordinaci ruky a oka, zvládat jemnou motoriku (zacházet s předměty</w:t>
      </w:r>
    </w:p>
    <w:p w:rsidR="00C85880" w:rsidRPr="00C85880" w:rsidRDefault="00C85880" w:rsidP="00C85880">
      <w:pPr>
        <w:spacing w:line="360" w:lineRule="auto"/>
        <w:ind w:left="720"/>
        <w:jc w:val="left"/>
        <w:rPr>
          <w:rFonts w:ascii="Times New Roman" w:eastAsia="Calibri" w:hAnsi="Times New Roman"/>
          <w:sz w:val="24"/>
        </w:rPr>
      </w:pPr>
      <w:r w:rsidRPr="00C85880">
        <w:rPr>
          <w:rFonts w:ascii="Times New Roman" w:eastAsia="Calibri" w:hAnsi="Times New Roman"/>
          <w:sz w:val="24"/>
        </w:rPr>
        <w:t>denní potřeby, náčiním, výtvarným materiálem)</w:t>
      </w:r>
    </w:p>
    <w:p w:rsidR="00C85880" w:rsidRPr="00C85880" w:rsidRDefault="00C85880" w:rsidP="0005156A">
      <w:pPr>
        <w:numPr>
          <w:ilvl w:val="0"/>
          <w:numId w:val="121"/>
        </w:numPr>
        <w:spacing w:line="360" w:lineRule="auto"/>
        <w:jc w:val="left"/>
        <w:rPr>
          <w:rFonts w:ascii="Times New Roman" w:eastAsia="Calibri" w:hAnsi="Times New Roman"/>
          <w:sz w:val="24"/>
        </w:rPr>
      </w:pPr>
      <w:r w:rsidRPr="00C85880">
        <w:rPr>
          <w:rFonts w:ascii="Times New Roman" w:eastAsia="Times New Roman" w:hAnsi="Times New Roman"/>
          <w:sz w:val="24"/>
        </w:rPr>
        <w:t>pojmenovat části těla, některé orgány (včetně pohlavních), znát jejich funkce, mít povědomí o těle a jeho vývoji, (o narození, růstu těla a jeho proměnách), znát základní pojmy užívané ve spojení se zdravím, s pohybem a sportem</w:t>
      </w:r>
    </w:p>
    <w:p w:rsidR="00C85880" w:rsidRPr="00C85880" w:rsidRDefault="00C85880" w:rsidP="0005156A">
      <w:pPr>
        <w:numPr>
          <w:ilvl w:val="0"/>
          <w:numId w:val="72"/>
        </w:numPr>
        <w:spacing w:line="360" w:lineRule="auto"/>
        <w:jc w:val="left"/>
        <w:rPr>
          <w:rFonts w:ascii="Times New Roman" w:eastAsia="Calibri" w:hAnsi="Times New Roman"/>
          <w:sz w:val="24"/>
        </w:rPr>
      </w:pPr>
      <w:r w:rsidRPr="00C85880">
        <w:rPr>
          <w:rFonts w:ascii="Times New Roman" w:eastAsia="Calibri" w:hAnsi="Times New Roman"/>
          <w:sz w:val="24"/>
        </w:rPr>
        <w:t>rozlišovat, co prospívá zdraví a co mu škodí</w:t>
      </w:r>
    </w:p>
    <w:p w:rsidR="00C85880" w:rsidRPr="00C85880" w:rsidRDefault="00C85880" w:rsidP="0005156A">
      <w:pPr>
        <w:numPr>
          <w:ilvl w:val="0"/>
          <w:numId w:val="72"/>
        </w:numPr>
        <w:spacing w:line="360" w:lineRule="auto"/>
        <w:jc w:val="left"/>
        <w:rPr>
          <w:rFonts w:ascii="Times New Roman" w:eastAsia="Calibri" w:hAnsi="Times New Roman"/>
          <w:sz w:val="24"/>
        </w:rPr>
      </w:pPr>
      <w:r w:rsidRPr="00C85880">
        <w:rPr>
          <w:rFonts w:ascii="Times New Roman" w:eastAsia="Calibri" w:hAnsi="Times New Roman"/>
          <w:sz w:val="24"/>
        </w:rPr>
        <w:t>mít povědomí o významu péče o čistotu a zdraví, zdravé výživy a aktivního pohybu</w:t>
      </w:r>
    </w:p>
    <w:p w:rsidR="00C85880" w:rsidRPr="00C85880" w:rsidRDefault="00C85880" w:rsidP="00C85880">
      <w:pPr>
        <w:spacing w:line="360" w:lineRule="auto"/>
        <w:jc w:val="left"/>
        <w:rPr>
          <w:rFonts w:ascii="Times New Roman" w:eastAsia="Calibri" w:hAnsi="Times New Roman"/>
          <w:b/>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jeho psychika</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t>osvojení si některých poznatků a dovedností, které předcházejí čtení i psaní, rozvoj zájmu o psanou podobu jazyka i další formy sdělení verbální i neverbální (výtvarné, hudební, pohybové, dramatické)</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tvořivosti (tvořivého myšlení, řešení problémů, tvořivého sebevyjádření)</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t>získání schopnosti záměrně řídit svoje chování a ovlivňovat vlastní situaci</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73"/>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porozumět slyšenému (zachytit hlavní myšlenku příběhu, sledovat děj a zopakovat jej </w:t>
      </w:r>
      <w:r w:rsidRPr="00C85880">
        <w:rPr>
          <w:rFonts w:ascii="Times New Roman" w:eastAsia="Times New Roman" w:hAnsi="Times New Roman"/>
          <w:sz w:val="24"/>
        </w:rPr>
        <w:br/>
        <w:t>ve správných větách)</w:t>
      </w:r>
    </w:p>
    <w:p w:rsidR="00C85880" w:rsidRPr="00C85880" w:rsidRDefault="00C85880" w:rsidP="0005156A">
      <w:pPr>
        <w:numPr>
          <w:ilvl w:val="0"/>
          <w:numId w:val="73"/>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vyjadřovat samostatně a smysluplně myšlenky, nápady, pocity, mínění a úsudky ve vhodně zformulovaných větách</w:t>
      </w:r>
    </w:p>
    <w:p w:rsidR="00C85880" w:rsidRPr="00C85880" w:rsidRDefault="00C85880" w:rsidP="0005156A">
      <w:pPr>
        <w:numPr>
          <w:ilvl w:val="0"/>
          <w:numId w:val="73"/>
        </w:numPr>
        <w:spacing w:line="360" w:lineRule="auto"/>
        <w:jc w:val="left"/>
        <w:rPr>
          <w:rFonts w:ascii="Times New Roman" w:eastAsia="Calibri" w:hAnsi="Times New Roman"/>
          <w:sz w:val="24"/>
        </w:rPr>
      </w:pPr>
      <w:r w:rsidRPr="00C85880">
        <w:rPr>
          <w:rFonts w:ascii="Times New Roman" w:eastAsia="Calibri" w:hAnsi="Times New Roman"/>
          <w:sz w:val="24"/>
        </w:rPr>
        <w:t>učit se nová slova a aktivně je používat</w:t>
      </w:r>
    </w:p>
    <w:p w:rsidR="00C85880" w:rsidRPr="00C85880" w:rsidRDefault="00C85880" w:rsidP="0005156A">
      <w:pPr>
        <w:numPr>
          <w:ilvl w:val="0"/>
          <w:numId w:val="73"/>
        </w:numPr>
        <w:spacing w:line="360" w:lineRule="auto"/>
        <w:jc w:val="left"/>
        <w:rPr>
          <w:rFonts w:ascii="Times New Roman" w:eastAsia="Times New Roman" w:hAnsi="Times New Roman"/>
          <w:sz w:val="24"/>
        </w:rPr>
      </w:pPr>
      <w:r w:rsidRPr="00C85880">
        <w:rPr>
          <w:rFonts w:ascii="Times New Roman" w:eastAsia="Times New Roman" w:hAnsi="Times New Roman"/>
          <w:sz w:val="24"/>
        </w:rPr>
        <w:t>sledovat očima zleva doprava</w:t>
      </w:r>
    </w:p>
    <w:p w:rsidR="00C85880" w:rsidRPr="00C85880" w:rsidRDefault="00C85880" w:rsidP="0005156A">
      <w:pPr>
        <w:numPr>
          <w:ilvl w:val="0"/>
          <w:numId w:val="73"/>
        </w:numPr>
        <w:spacing w:line="360" w:lineRule="auto"/>
        <w:jc w:val="left"/>
        <w:rPr>
          <w:rFonts w:ascii="Times New Roman" w:eastAsia="Times New Roman" w:hAnsi="Times New Roman"/>
          <w:sz w:val="24"/>
        </w:rPr>
      </w:pPr>
      <w:r w:rsidRPr="00C85880">
        <w:rPr>
          <w:rFonts w:ascii="Times New Roman" w:eastAsia="Times New Roman" w:hAnsi="Times New Roman"/>
          <w:sz w:val="24"/>
        </w:rPr>
        <w:t>poznat některá písmena a číslice, popř. slova</w:t>
      </w:r>
    </w:p>
    <w:p w:rsidR="00C85880" w:rsidRPr="00C85880" w:rsidRDefault="00C85880" w:rsidP="0005156A">
      <w:pPr>
        <w:numPr>
          <w:ilvl w:val="0"/>
          <w:numId w:val="73"/>
        </w:numPr>
        <w:spacing w:line="360" w:lineRule="auto"/>
        <w:jc w:val="left"/>
        <w:rPr>
          <w:rFonts w:ascii="Times New Roman" w:eastAsia="Times New Roman" w:hAnsi="Times New Roman"/>
          <w:sz w:val="24"/>
        </w:rPr>
      </w:pPr>
      <w:r w:rsidRPr="00C85880">
        <w:rPr>
          <w:rFonts w:ascii="Times New Roman" w:eastAsia="Times New Roman" w:hAnsi="Times New Roman"/>
          <w:sz w:val="24"/>
        </w:rPr>
        <w:t>projevovat zájem o knížky, soustředěně poslouchat četbu, hudbu, sledovat divadlo, film, užívat telefon</w:t>
      </w:r>
    </w:p>
    <w:p w:rsidR="00C85880" w:rsidRPr="00C85880" w:rsidRDefault="00C85880" w:rsidP="0005156A">
      <w:pPr>
        <w:numPr>
          <w:ilvl w:val="0"/>
          <w:numId w:val="73"/>
        </w:numPr>
        <w:spacing w:line="360" w:lineRule="auto"/>
        <w:jc w:val="left"/>
        <w:rPr>
          <w:rFonts w:ascii="Times New Roman" w:eastAsia="Times New Roman" w:hAnsi="Times New Roman"/>
          <w:sz w:val="24"/>
        </w:rPr>
      </w:pPr>
      <w:r w:rsidRPr="00C85880">
        <w:rPr>
          <w:rFonts w:ascii="Times New Roman" w:eastAsia="Times New Roman" w:hAnsi="Times New Roman"/>
          <w:sz w:val="24"/>
        </w:rPr>
        <w:t>vědomě využívat všech smyslů, záměrně pozorovat, postřehovat, všímat si (nového, změněného, chybějícího)</w:t>
      </w:r>
    </w:p>
    <w:p w:rsidR="00C85880" w:rsidRPr="00C85880" w:rsidRDefault="00C85880" w:rsidP="0005156A">
      <w:pPr>
        <w:numPr>
          <w:ilvl w:val="0"/>
          <w:numId w:val="73"/>
        </w:numPr>
        <w:spacing w:line="360" w:lineRule="auto"/>
        <w:jc w:val="left"/>
        <w:rPr>
          <w:rFonts w:ascii="Times New Roman" w:eastAsia="Times New Roman" w:hAnsi="Times New Roman"/>
          <w:sz w:val="24"/>
        </w:rPr>
      </w:pPr>
      <w:r w:rsidRPr="00C85880">
        <w:rPr>
          <w:rFonts w:ascii="Times New Roman" w:eastAsia="Times New Roman" w:hAnsi="Times New Roman"/>
          <w:sz w:val="24"/>
        </w:rPr>
        <w:t>uvědomovat si příjemné a nepříjemné citové prožitky (lásku, soucítění, radost, spokojenost i strach, smutek, odmítání), rozlišovat citové projevy v důvěrném (rodinném) a cizím prostředí</w:t>
      </w:r>
    </w:p>
    <w:p w:rsidR="00C85880" w:rsidRPr="00C85880" w:rsidRDefault="00C85880" w:rsidP="0005156A">
      <w:pPr>
        <w:numPr>
          <w:ilvl w:val="0"/>
          <w:numId w:val="73"/>
        </w:numPr>
        <w:spacing w:line="360" w:lineRule="auto"/>
        <w:jc w:val="left"/>
        <w:rPr>
          <w:rFonts w:ascii="Times New Roman" w:eastAsia="Calibri" w:hAnsi="Times New Roman"/>
          <w:sz w:val="24"/>
        </w:rPr>
      </w:pPr>
      <w:r w:rsidRPr="00C85880">
        <w:rPr>
          <w:rFonts w:ascii="Times New Roman" w:eastAsia="Calibri" w:hAnsi="Times New Roman"/>
          <w:sz w:val="24"/>
        </w:rPr>
        <w:t>být citlivé k přírodě, ve vztahu k živým bytostem</w:t>
      </w:r>
    </w:p>
    <w:p w:rsidR="00C85880" w:rsidRPr="00C85880" w:rsidRDefault="00C85880" w:rsidP="00C85880">
      <w:pPr>
        <w:spacing w:line="360" w:lineRule="auto"/>
        <w:jc w:val="left"/>
        <w:rPr>
          <w:rFonts w:ascii="Times New Roman" w:eastAsia="Calibri" w:hAnsi="Times New Roman"/>
          <w:sz w:val="24"/>
        </w:rPr>
      </w:pPr>
    </w:p>
    <w:p w:rsidR="00C85880" w:rsidRPr="00C85880" w:rsidRDefault="00C85880" w:rsidP="00C85880">
      <w:pPr>
        <w:spacing w:line="360" w:lineRule="auto"/>
        <w:jc w:val="left"/>
        <w:rPr>
          <w:rFonts w:ascii="Times New Roman" w:eastAsia="Calibri" w:hAnsi="Times New Roman"/>
          <w:b/>
          <w:sz w:val="24"/>
        </w:rPr>
      </w:pPr>
    </w:p>
    <w:p w:rsidR="00C85880" w:rsidRPr="00C85880" w:rsidRDefault="00C85880" w:rsidP="00C85880">
      <w:pPr>
        <w:spacing w:line="360" w:lineRule="auto"/>
        <w:jc w:val="left"/>
        <w:rPr>
          <w:rFonts w:ascii="Times New Roman" w:eastAsia="Calibri" w:hAnsi="Times New Roman"/>
          <w:b/>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ten druhý</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74"/>
        </w:numPr>
        <w:spacing w:line="360" w:lineRule="auto"/>
        <w:jc w:val="left"/>
        <w:rPr>
          <w:rFonts w:ascii="Times New Roman" w:eastAsia="Calibri" w:hAnsi="Times New Roman"/>
          <w:sz w:val="24"/>
        </w:rPr>
      </w:pPr>
      <w:r w:rsidRPr="00C85880">
        <w:rPr>
          <w:rFonts w:ascii="Times New Roman" w:eastAsia="Calibri" w:hAnsi="Times New Roman"/>
          <w:sz w:val="24"/>
        </w:rPr>
        <w:t>osvojení si schopností pro navazování vztahu dítěte k druhým osobám</w:t>
      </w:r>
    </w:p>
    <w:p w:rsidR="00C85880" w:rsidRPr="00C85880" w:rsidRDefault="00C85880" w:rsidP="0005156A">
      <w:pPr>
        <w:numPr>
          <w:ilvl w:val="0"/>
          <w:numId w:val="74"/>
        </w:numPr>
        <w:spacing w:line="360" w:lineRule="auto"/>
        <w:jc w:val="left"/>
        <w:rPr>
          <w:rFonts w:ascii="Times New Roman" w:eastAsia="Calibri" w:hAnsi="Times New Roman"/>
          <w:sz w:val="24"/>
        </w:rPr>
      </w:pPr>
      <w:r w:rsidRPr="00C85880">
        <w:rPr>
          <w:rFonts w:ascii="Times New Roman" w:eastAsia="Calibri" w:hAnsi="Times New Roman"/>
          <w:sz w:val="24"/>
        </w:rPr>
        <w:t>vytváření prosociálních postojů (přizpůsobivost, respekt)</w:t>
      </w:r>
    </w:p>
    <w:p w:rsidR="00C85880" w:rsidRPr="00C85880" w:rsidRDefault="00C85880" w:rsidP="0005156A">
      <w:pPr>
        <w:numPr>
          <w:ilvl w:val="0"/>
          <w:numId w:val="74"/>
        </w:numPr>
        <w:spacing w:line="360" w:lineRule="auto"/>
        <w:jc w:val="left"/>
        <w:rPr>
          <w:rFonts w:ascii="Times New Roman" w:eastAsia="Calibri" w:hAnsi="Times New Roman"/>
          <w:sz w:val="24"/>
        </w:rPr>
      </w:pPr>
      <w:r w:rsidRPr="00C85880">
        <w:rPr>
          <w:rFonts w:ascii="Times New Roman" w:eastAsia="Calibri" w:hAnsi="Times New Roman"/>
          <w:sz w:val="24"/>
        </w:rPr>
        <w:t>rozvoj kooperativních dovedností</w:t>
      </w:r>
    </w:p>
    <w:p w:rsidR="00C85880" w:rsidRPr="00C85880" w:rsidRDefault="00C85880" w:rsidP="0005156A">
      <w:pPr>
        <w:numPr>
          <w:ilvl w:val="0"/>
          <w:numId w:val="74"/>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vytváření prosociálních postojů (rozvoj sociální citlivosti, tolerance, respektu, přizpůsobivosti apod.)</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75"/>
        </w:numPr>
        <w:spacing w:line="360" w:lineRule="auto"/>
        <w:jc w:val="left"/>
        <w:rPr>
          <w:rFonts w:ascii="Times New Roman" w:eastAsia="Calibri" w:hAnsi="Times New Roman"/>
          <w:sz w:val="24"/>
        </w:rPr>
      </w:pPr>
      <w:r w:rsidRPr="00C85880">
        <w:rPr>
          <w:rFonts w:ascii="Times New Roman" w:eastAsia="Calibri" w:hAnsi="Times New Roman"/>
          <w:sz w:val="24"/>
        </w:rPr>
        <w:t>bez zábran komunikovat s druhým dítětem</w:t>
      </w:r>
    </w:p>
    <w:p w:rsidR="00C85880" w:rsidRPr="00C85880" w:rsidRDefault="00C85880" w:rsidP="0005156A">
      <w:pPr>
        <w:numPr>
          <w:ilvl w:val="0"/>
          <w:numId w:val="75"/>
        </w:numPr>
        <w:spacing w:line="360" w:lineRule="auto"/>
        <w:jc w:val="left"/>
        <w:rPr>
          <w:rFonts w:ascii="Times New Roman" w:eastAsia="Calibri" w:hAnsi="Times New Roman"/>
          <w:sz w:val="24"/>
        </w:rPr>
      </w:pPr>
      <w:r w:rsidRPr="00C85880">
        <w:rPr>
          <w:rFonts w:ascii="Times New Roman" w:eastAsia="Calibri" w:hAnsi="Times New Roman"/>
          <w:sz w:val="24"/>
        </w:rPr>
        <w:t>odmítnout nepříjemnou komunikaci</w:t>
      </w:r>
    </w:p>
    <w:p w:rsidR="00C85880" w:rsidRPr="00C85880" w:rsidRDefault="00C85880" w:rsidP="0005156A">
      <w:pPr>
        <w:numPr>
          <w:ilvl w:val="0"/>
          <w:numId w:val="75"/>
        </w:numPr>
        <w:spacing w:line="360" w:lineRule="auto"/>
        <w:jc w:val="left"/>
        <w:rPr>
          <w:rFonts w:ascii="Times New Roman" w:eastAsia="Calibri" w:hAnsi="Times New Roman"/>
          <w:sz w:val="24"/>
        </w:rPr>
      </w:pPr>
      <w:r w:rsidRPr="00C85880">
        <w:rPr>
          <w:rFonts w:ascii="Times New Roman" w:eastAsia="Calibri" w:hAnsi="Times New Roman"/>
          <w:sz w:val="24"/>
        </w:rPr>
        <w:t>spolupracovat s ostatními, vznik dětských přátelství</w:t>
      </w:r>
    </w:p>
    <w:p w:rsidR="00C85880" w:rsidRPr="00C85880" w:rsidRDefault="00C85880" w:rsidP="0005156A">
      <w:pPr>
        <w:numPr>
          <w:ilvl w:val="0"/>
          <w:numId w:val="75"/>
        </w:numPr>
        <w:spacing w:line="360" w:lineRule="auto"/>
        <w:jc w:val="left"/>
        <w:rPr>
          <w:rFonts w:ascii="Times New Roman" w:eastAsia="Calibri" w:hAnsi="Times New Roman"/>
          <w:sz w:val="24"/>
        </w:rPr>
      </w:pPr>
      <w:r w:rsidRPr="00C85880">
        <w:rPr>
          <w:rFonts w:ascii="Times New Roman" w:eastAsia="Calibri" w:hAnsi="Times New Roman"/>
          <w:sz w:val="24"/>
        </w:rPr>
        <w:t>respektovat potřeby jiných dětí – dělit se s ostatními (o hračky, sladkosti, úkoly..)</w:t>
      </w:r>
    </w:p>
    <w:p w:rsidR="00C85880" w:rsidRPr="00C85880" w:rsidRDefault="00C85880" w:rsidP="00C85880">
      <w:pPr>
        <w:spacing w:line="360" w:lineRule="auto"/>
        <w:jc w:val="left"/>
        <w:rPr>
          <w:rFonts w:ascii="Times New Roman" w:eastAsia="Calibri" w:hAnsi="Times New Roman"/>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společnost</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76"/>
        </w:numPr>
        <w:spacing w:line="360" w:lineRule="auto"/>
        <w:jc w:val="left"/>
        <w:rPr>
          <w:rFonts w:ascii="Times New Roman" w:eastAsia="Calibri" w:hAnsi="Times New Roman"/>
          <w:sz w:val="24"/>
        </w:rPr>
      </w:pPr>
      <w:r w:rsidRPr="00C85880">
        <w:rPr>
          <w:rFonts w:ascii="Times New Roman" w:eastAsia="Calibri" w:hAnsi="Times New Roman"/>
          <w:sz w:val="24"/>
        </w:rPr>
        <w:t>rozvoj schopností žít ve společenství ostatních lidí (spolupracovat)</w:t>
      </w:r>
    </w:p>
    <w:p w:rsidR="00C85880" w:rsidRPr="00C85880" w:rsidRDefault="00C85880" w:rsidP="0005156A">
      <w:pPr>
        <w:numPr>
          <w:ilvl w:val="0"/>
          <w:numId w:val="76"/>
        </w:numPr>
        <w:spacing w:line="360" w:lineRule="auto"/>
        <w:jc w:val="left"/>
        <w:rPr>
          <w:rFonts w:ascii="Times New Roman" w:eastAsia="Calibri" w:hAnsi="Times New Roman"/>
          <w:sz w:val="24"/>
        </w:rPr>
      </w:pPr>
      <w:r w:rsidRPr="00C85880">
        <w:rPr>
          <w:rFonts w:ascii="Times New Roman" w:eastAsia="Calibri" w:hAnsi="Times New Roman"/>
          <w:sz w:val="24"/>
        </w:rPr>
        <w:lastRenderedPageBreak/>
        <w:t>osvojování si základních poznatků v prostředí, v němž dítě žije</w:t>
      </w:r>
    </w:p>
    <w:p w:rsidR="00C85880" w:rsidRPr="00C85880" w:rsidRDefault="00C85880" w:rsidP="0005156A">
      <w:pPr>
        <w:numPr>
          <w:ilvl w:val="0"/>
          <w:numId w:val="76"/>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základních kulturně společenských postojů, návyků a dovedností dítěte, rozvoj schopnosti projevovat se autenticky, chovat se autonomně, prosociálně a aktivně se přizpůsobovat společenskému prostředí a zvládat jeho změny</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77"/>
        </w:numPr>
        <w:spacing w:line="360" w:lineRule="auto"/>
        <w:jc w:val="left"/>
        <w:rPr>
          <w:rFonts w:ascii="Times New Roman" w:eastAsia="Calibri" w:hAnsi="Times New Roman"/>
          <w:sz w:val="24"/>
        </w:rPr>
      </w:pPr>
      <w:r w:rsidRPr="00C85880">
        <w:rPr>
          <w:rFonts w:ascii="Times New Roman" w:eastAsia="Calibri" w:hAnsi="Times New Roman"/>
          <w:sz w:val="24"/>
        </w:rPr>
        <w:t>pochopit, že každý má ve svém společenství (rodině, třídě, …) svou roli, podle které je třeba se chovat</w:t>
      </w:r>
    </w:p>
    <w:p w:rsidR="00C85880" w:rsidRPr="00C85880" w:rsidRDefault="00C85880" w:rsidP="0005156A">
      <w:pPr>
        <w:numPr>
          <w:ilvl w:val="0"/>
          <w:numId w:val="77"/>
        </w:numPr>
        <w:spacing w:line="360" w:lineRule="auto"/>
        <w:jc w:val="left"/>
        <w:rPr>
          <w:rFonts w:ascii="Times New Roman" w:eastAsia="Calibri" w:hAnsi="Times New Roman"/>
          <w:sz w:val="24"/>
        </w:rPr>
      </w:pPr>
      <w:r w:rsidRPr="00C85880">
        <w:rPr>
          <w:rFonts w:ascii="Times New Roman" w:eastAsia="Calibri" w:hAnsi="Times New Roman"/>
          <w:sz w:val="24"/>
        </w:rPr>
        <w:t>chovat se a jednat na základě vlastních pohnutek a s ohledem na druhé</w:t>
      </w:r>
    </w:p>
    <w:p w:rsidR="00C85880" w:rsidRPr="00C85880" w:rsidRDefault="00C85880" w:rsidP="0005156A">
      <w:pPr>
        <w:numPr>
          <w:ilvl w:val="0"/>
          <w:numId w:val="76"/>
        </w:numPr>
        <w:spacing w:line="360" w:lineRule="auto"/>
        <w:jc w:val="left"/>
        <w:rPr>
          <w:rFonts w:ascii="Times New Roman" w:eastAsia="Calibri" w:hAnsi="Times New Roman"/>
          <w:sz w:val="24"/>
        </w:rPr>
      </w:pPr>
      <w:r w:rsidRPr="00C85880">
        <w:rPr>
          <w:rFonts w:ascii="Times New Roman" w:eastAsia="Calibri" w:hAnsi="Times New Roman"/>
          <w:sz w:val="24"/>
        </w:rPr>
        <w:t xml:space="preserve">zachycovat skutečnosti ze svého okolí pomocí výtvarných, pracovních a hudebních činností </w:t>
      </w:r>
    </w:p>
    <w:p w:rsidR="00C85880" w:rsidRPr="00C85880" w:rsidRDefault="00C85880" w:rsidP="0005156A">
      <w:pPr>
        <w:numPr>
          <w:ilvl w:val="0"/>
          <w:numId w:val="76"/>
        </w:numPr>
        <w:spacing w:line="360" w:lineRule="auto"/>
        <w:jc w:val="left"/>
        <w:rPr>
          <w:rFonts w:ascii="Times New Roman" w:eastAsia="Calibri" w:hAnsi="Times New Roman"/>
          <w:sz w:val="24"/>
        </w:rPr>
      </w:pPr>
      <w:r w:rsidRPr="00C85880">
        <w:rPr>
          <w:rFonts w:ascii="Times New Roman" w:eastAsia="Calibri" w:hAnsi="Times New Roman"/>
          <w:sz w:val="24"/>
        </w:rPr>
        <w:t>porozumět základním pravidlům neverbální komunikace</w:t>
      </w:r>
    </w:p>
    <w:p w:rsidR="00C85880" w:rsidRPr="00C85880" w:rsidRDefault="00C85880" w:rsidP="0005156A">
      <w:pPr>
        <w:numPr>
          <w:ilvl w:val="0"/>
          <w:numId w:val="76"/>
        </w:numPr>
        <w:spacing w:line="360" w:lineRule="auto"/>
        <w:jc w:val="left"/>
        <w:rPr>
          <w:rFonts w:ascii="Times New Roman" w:eastAsia="Calibri" w:hAnsi="Times New Roman"/>
          <w:sz w:val="24"/>
        </w:rPr>
      </w:pPr>
      <w:r w:rsidRPr="00C85880">
        <w:rPr>
          <w:rFonts w:ascii="Times New Roman" w:eastAsia="Times New Roman" w:hAnsi="Times New Roman"/>
          <w:sz w:val="24"/>
        </w:rPr>
        <w:t xml:space="preserve">uplatňovat základní návyky společenského chování ve styku s dospělými </w:t>
      </w:r>
      <w:r w:rsidRPr="00C85880">
        <w:rPr>
          <w:rFonts w:ascii="Times New Roman" w:eastAsia="Times New Roman" w:hAnsi="Times New Roman"/>
          <w:sz w:val="24"/>
        </w:rPr>
        <w:br/>
        <w:t xml:space="preserve">i s dětmi </w:t>
      </w:r>
    </w:p>
    <w:p w:rsidR="00C85880" w:rsidRPr="00C85880" w:rsidRDefault="00C85880" w:rsidP="00C85880">
      <w:pPr>
        <w:spacing w:line="360" w:lineRule="auto"/>
        <w:jc w:val="left"/>
        <w:rPr>
          <w:rFonts w:ascii="Times New Roman" w:eastAsia="Calibri" w:hAnsi="Times New Roman"/>
          <w:b/>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svět</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78"/>
        </w:numPr>
        <w:spacing w:line="360" w:lineRule="auto"/>
        <w:jc w:val="left"/>
        <w:rPr>
          <w:rFonts w:ascii="Times New Roman" w:eastAsia="Calibri" w:hAnsi="Times New Roman"/>
          <w:sz w:val="24"/>
        </w:rPr>
      </w:pPr>
      <w:r w:rsidRPr="00C85880">
        <w:rPr>
          <w:rFonts w:ascii="Times New Roman" w:eastAsia="Calibri" w:hAnsi="Times New Roman"/>
          <w:sz w:val="24"/>
        </w:rPr>
        <w:t>vytváření povědomí o přírodním prostředí, rozmanitosti, vývoji a proměnách</w:t>
      </w:r>
    </w:p>
    <w:p w:rsidR="00C85880" w:rsidRPr="00C85880" w:rsidRDefault="00C85880" w:rsidP="0005156A">
      <w:pPr>
        <w:numPr>
          <w:ilvl w:val="0"/>
          <w:numId w:val="78"/>
        </w:numPr>
        <w:spacing w:line="360" w:lineRule="auto"/>
        <w:jc w:val="left"/>
        <w:rPr>
          <w:rFonts w:ascii="Times New Roman" w:eastAsia="Calibri" w:hAnsi="Times New Roman"/>
          <w:sz w:val="24"/>
        </w:rPr>
      </w:pPr>
      <w:r w:rsidRPr="00C85880">
        <w:rPr>
          <w:rFonts w:ascii="Times New Roman" w:eastAsia="Calibri" w:hAnsi="Times New Roman"/>
          <w:sz w:val="24"/>
        </w:rPr>
        <w:t>rozvoj schopností přizpůsobovat se podmínkám vnějšího prostředí</w:t>
      </w:r>
    </w:p>
    <w:p w:rsidR="00C85880" w:rsidRPr="00C85880" w:rsidRDefault="00C85880" w:rsidP="0005156A">
      <w:pPr>
        <w:numPr>
          <w:ilvl w:val="0"/>
          <w:numId w:val="78"/>
        </w:numPr>
        <w:spacing w:line="360" w:lineRule="auto"/>
        <w:jc w:val="left"/>
        <w:rPr>
          <w:rFonts w:ascii="Times New Roman" w:eastAsia="Times New Roman" w:hAnsi="Times New Roman"/>
          <w:sz w:val="24"/>
        </w:rPr>
      </w:pPr>
      <w:r w:rsidRPr="00C85880">
        <w:rPr>
          <w:rFonts w:ascii="Times New Roman" w:eastAsia="Times New Roman" w:hAnsi="Times New Roman"/>
          <w:sz w:val="24"/>
        </w:rPr>
        <w:t>osvojení si poznatků a dovedností potřebných k vykonávání jednoduchých činností v péči o okolí při spoluvytváření zdravého a bezpečného prostředí a k ochraně dítěte před jeho nebezpečnými vlivy</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79"/>
        </w:numPr>
        <w:spacing w:line="360" w:lineRule="auto"/>
        <w:jc w:val="left"/>
        <w:rPr>
          <w:rFonts w:ascii="Times New Roman" w:eastAsia="Calibri" w:hAnsi="Times New Roman"/>
          <w:sz w:val="24"/>
        </w:rPr>
      </w:pPr>
      <w:r w:rsidRPr="00C85880">
        <w:rPr>
          <w:rFonts w:ascii="Times New Roman" w:eastAsia="Calibri" w:hAnsi="Times New Roman"/>
          <w:sz w:val="24"/>
        </w:rPr>
        <w:t>osvojovat si různé způsoby seznamování se s přírodním prostředím</w:t>
      </w:r>
    </w:p>
    <w:p w:rsidR="00C85880" w:rsidRPr="00C85880" w:rsidRDefault="00C85880" w:rsidP="0005156A">
      <w:pPr>
        <w:numPr>
          <w:ilvl w:val="0"/>
          <w:numId w:val="79"/>
        </w:numPr>
        <w:spacing w:line="360" w:lineRule="auto"/>
        <w:jc w:val="left"/>
        <w:rPr>
          <w:rFonts w:ascii="Times New Roman" w:eastAsia="Calibri" w:hAnsi="Times New Roman"/>
          <w:sz w:val="24"/>
        </w:rPr>
      </w:pPr>
      <w:r w:rsidRPr="00C85880">
        <w:rPr>
          <w:rFonts w:ascii="Times New Roman" w:eastAsia="Calibri" w:hAnsi="Times New Roman"/>
          <w:sz w:val="24"/>
        </w:rPr>
        <w:t>všímat si změn a dění v nejbližším okolí</w:t>
      </w:r>
    </w:p>
    <w:p w:rsidR="00C85880" w:rsidRPr="00C85880" w:rsidRDefault="00C85880" w:rsidP="0005156A">
      <w:pPr>
        <w:numPr>
          <w:ilvl w:val="0"/>
          <w:numId w:val="79"/>
        </w:numPr>
        <w:spacing w:line="360" w:lineRule="auto"/>
        <w:jc w:val="left"/>
        <w:rPr>
          <w:rFonts w:ascii="Times New Roman" w:eastAsia="Calibri" w:hAnsi="Times New Roman"/>
          <w:sz w:val="24"/>
        </w:rPr>
      </w:pPr>
      <w:r w:rsidRPr="00C85880">
        <w:rPr>
          <w:rFonts w:ascii="Times New Roman" w:eastAsia="Calibri" w:hAnsi="Times New Roman"/>
          <w:sz w:val="24"/>
        </w:rPr>
        <w:t>vnímat a poznávat různá přírodní prostředí</w:t>
      </w:r>
    </w:p>
    <w:p w:rsidR="00C85880" w:rsidRPr="00C85880" w:rsidRDefault="00C85880" w:rsidP="0005156A">
      <w:pPr>
        <w:numPr>
          <w:ilvl w:val="0"/>
          <w:numId w:val="79"/>
        </w:numPr>
        <w:spacing w:line="360" w:lineRule="auto"/>
        <w:jc w:val="left"/>
        <w:rPr>
          <w:rFonts w:ascii="Times New Roman" w:eastAsia="Luxi Sans" w:hAnsi="Times New Roman"/>
          <w:sz w:val="24"/>
        </w:rPr>
      </w:pPr>
      <w:r w:rsidRPr="00C85880">
        <w:rPr>
          <w:rFonts w:ascii="Times New Roman" w:eastAsia="Calibri" w:hAnsi="Times New Roman"/>
          <w:sz w:val="24"/>
        </w:rPr>
        <w:t>chápat svět jako proměnlivý, vše se vyvíjí, vzájemně ovlivňuje, pohybuje, mění</w:t>
      </w:r>
    </w:p>
    <w:p w:rsidR="00C85880" w:rsidRPr="00C85880" w:rsidRDefault="00C85880" w:rsidP="0005156A">
      <w:pPr>
        <w:numPr>
          <w:ilvl w:val="0"/>
          <w:numId w:val="79"/>
        </w:numPr>
        <w:spacing w:line="360" w:lineRule="auto"/>
        <w:jc w:val="left"/>
        <w:rPr>
          <w:rFonts w:ascii="Times New Roman" w:eastAsia="Times New Roman" w:hAnsi="Times New Roman"/>
          <w:szCs w:val="22"/>
        </w:rPr>
      </w:pPr>
      <w:r w:rsidRPr="00C85880">
        <w:rPr>
          <w:rFonts w:ascii="Times New Roman" w:eastAsia="Calibri" w:hAnsi="Times New Roman"/>
          <w:sz w:val="24"/>
          <w:lang w:eastAsia="en-US"/>
        </w:rPr>
        <w:t>chovat se tak, abych nepoškozoval okolní prostředí</w:t>
      </w:r>
    </w:p>
    <w:p w:rsidR="00C85880" w:rsidRPr="00C85880" w:rsidRDefault="00C85880" w:rsidP="00C85880">
      <w:pPr>
        <w:spacing w:line="360" w:lineRule="auto"/>
        <w:ind w:left="720"/>
        <w:jc w:val="left"/>
        <w:rPr>
          <w:rFonts w:ascii="Times New Roman" w:eastAsia="Times New Roman" w:hAnsi="Times New Roman"/>
          <w:szCs w:val="22"/>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vzdělávací nabídka:</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konstruktivní a grafické činnosti</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společné vycházky a výlety do přírody</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lokomoční i nelokomoční činnosti</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lastRenderedPageBreak/>
        <w:t>činnosti zaměřené k poznávání lidského těla a jeho částí</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zdravotně zaměřené činnosti</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artikulační, řečové, sluchové a rytmické hry, hry se slovy, slovní hádanky, vokální činnosti</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prohlížení a „čtení“ knížek</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hry a činnosti zaměřené k poznávání a rozlišování zvuků</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záměrné pozorování běžných objektů a předmětů, určování a pojmenovávání jejich vlastností (velikost, barva, materiál, t var, zvuky aj.</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námětové hry a činnosti</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zaměřené k vytváření pojmů a osvojování poznatků (vysvětlování, objasňování, odpovědi na otázky)</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spontánní hra</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estetické a tvůrčí aktivity</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směřující k prevenci nemoci, nezdravých návyků</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běžné verbální i neverbální komunikační aktivity dítěte s druhým dítětem i s dospělým</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kooperativní činnosti ve dvojicích, ve skupinkách</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hry a situace, kdy se dítě učí chránit soukromí a bezpečí své i druhých</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přirozené pozorování blízkého prostředí a života v něm, okolní přírody, vycházky do okolí</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přirozené i zprostředkované poznávání přírodního okolí, sledování rozmanitostí a změn v přírodě</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praktické činnosti, na jejichž základě se dítě seznamuje s různými přírodními materiály ve svém okolí</w:t>
      </w:r>
    </w:p>
    <w:p w:rsidR="00C85880" w:rsidRPr="00C85880" w:rsidRDefault="00C85880" w:rsidP="0005156A">
      <w:pPr>
        <w:numPr>
          <w:ilvl w:val="0"/>
          <w:numId w:val="8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pozorování životních podmínek a stavu životního prostředí</w:t>
      </w:r>
    </w:p>
    <w:p w:rsidR="00C85880" w:rsidRPr="00C85880" w:rsidRDefault="00C85880" w:rsidP="0005156A">
      <w:pPr>
        <w:numPr>
          <w:ilvl w:val="0"/>
          <w:numId w:val="80"/>
        </w:numPr>
        <w:suppressAutoHyphens/>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zaměřené k péči o školní prostředí, školní zahradu</w:t>
      </w:r>
    </w:p>
    <w:p w:rsidR="00C85880" w:rsidRPr="00C85880" w:rsidRDefault="00C85880" w:rsidP="00C85880">
      <w:pPr>
        <w:suppressAutoHyphens/>
        <w:spacing w:line="360" w:lineRule="auto"/>
        <w:ind w:left="720"/>
        <w:jc w:val="left"/>
        <w:rPr>
          <w:rFonts w:ascii="Times New Roman" w:eastAsia="Times New Roman" w:hAnsi="Times New Roman"/>
          <w:color w:val="000000"/>
          <w:sz w:val="24"/>
        </w:rPr>
      </w:pPr>
    </w:p>
    <w:p w:rsidR="00C85880" w:rsidRPr="00C85880" w:rsidRDefault="00C85880" w:rsidP="00C85880">
      <w:pPr>
        <w:pBdr>
          <w:top w:val="single" w:sz="4" w:space="1" w:color="auto"/>
          <w:left w:val="single" w:sz="4" w:space="4" w:color="auto"/>
          <w:bottom w:val="single" w:sz="4" w:space="1" w:color="auto"/>
          <w:right w:val="single" w:sz="4" w:space="4" w:color="auto"/>
        </w:pBdr>
        <w:spacing w:line="360" w:lineRule="auto"/>
        <w:jc w:val="left"/>
        <w:outlineLvl w:val="2"/>
        <w:rPr>
          <w:rFonts w:ascii="Times New Roman" w:eastAsia="Times New Roman" w:hAnsi="Times New Roman"/>
          <w:b/>
          <w:color w:val="0070C0"/>
          <w:sz w:val="32"/>
          <w:szCs w:val="32"/>
        </w:rPr>
      </w:pPr>
      <w:bookmarkStart w:id="31" w:name="_Toc523333080"/>
      <w:r w:rsidRPr="00C85880">
        <w:rPr>
          <w:rFonts w:ascii="Times New Roman" w:eastAsia="Times New Roman" w:hAnsi="Times New Roman"/>
          <w:b/>
          <w:color w:val="0070C0"/>
          <w:sz w:val="32"/>
          <w:szCs w:val="32"/>
        </w:rPr>
        <w:t>7.3.2</w:t>
      </w:r>
      <w:r w:rsidRPr="00C85880">
        <w:rPr>
          <w:rFonts w:ascii="Times New Roman" w:eastAsia="Times New Roman" w:hAnsi="Times New Roman"/>
          <w:b/>
          <w:color w:val="0070C0"/>
          <w:sz w:val="32"/>
          <w:szCs w:val="32"/>
        </w:rPr>
        <w:tab/>
        <w:t>Blok:  Zima</w:t>
      </w:r>
      <w:bookmarkEnd w:id="31"/>
    </w:p>
    <w:p w:rsidR="00C85880" w:rsidRPr="00C85880" w:rsidRDefault="00C85880" w:rsidP="00C85880">
      <w:pPr>
        <w:autoSpaceDE w:val="0"/>
        <w:autoSpaceDN w:val="0"/>
        <w:adjustRightInd w:val="0"/>
        <w:spacing w:line="360" w:lineRule="auto"/>
        <w:jc w:val="left"/>
        <w:rPr>
          <w:rFonts w:ascii="Times New Roman" w:eastAsia="Calibri" w:hAnsi="Times New Roman"/>
          <w:b/>
          <w:color w:val="0070C0"/>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color w:val="0070C0"/>
          <w:sz w:val="24"/>
          <w:lang w:eastAsia="en-US"/>
        </w:rPr>
      </w:pPr>
      <w:r w:rsidRPr="00C85880">
        <w:rPr>
          <w:rFonts w:ascii="Times New Roman" w:eastAsia="Calibri" w:hAnsi="Times New Roman"/>
          <w:b/>
          <w:color w:val="0070C0"/>
          <w:sz w:val="24"/>
          <w:lang w:eastAsia="en-US"/>
        </w:rPr>
        <w:t>„ZIMA BARVY NEMÁ, JENOM BÍLOU POUŽÍVÁ“</w:t>
      </w:r>
    </w:p>
    <w:p w:rsidR="00C85880" w:rsidRPr="00C85880" w:rsidRDefault="00C85880" w:rsidP="00C85880">
      <w:pPr>
        <w:spacing w:line="360" w:lineRule="auto"/>
        <w:ind w:firstLine="708"/>
        <w:rPr>
          <w:rFonts w:ascii="Times New Roman" w:eastAsia="Calibri" w:hAnsi="Times New Roman"/>
          <w:sz w:val="24"/>
        </w:rPr>
      </w:pPr>
      <w:r w:rsidRPr="00C85880">
        <w:rPr>
          <w:rFonts w:ascii="Times New Roman" w:eastAsia="Calibri" w:hAnsi="Times New Roman"/>
          <w:sz w:val="24"/>
        </w:rPr>
        <w:lastRenderedPageBreak/>
        <w:t xml:space="preserve">Seznamujeme děti se změnami v zimní přírodě a navazujeme při tom na pozorování a poznatky, které získaly během podzimu (opadávání listů, holé stromy, odlet ptáků, péče o ptáky a zvířátka v zimě, …). </w:t>
      </w:r>
    </w:p>
    <w:p w:rsidR="00C85880" w:rsidRPr="00C85880" w:rsidRDefault="00C85880" w:rsidP="00C85880">
      <w:pPr>
        <w:spacing w:line="360" w:lineRule="auto"/>
        <w:rPr>
          <w:rFonts w:ascii="Times New Roman" w:eastAsia="Calibri" w:hAnsi="Times New Roman"/>
          <w:sz w:val="24"/>
        </w:rPr>
      </w:pPr>
    </w:p>
    <w:p w:rsidR="00C85880" w:rsidRPr="00C85880" w:rsidRDefault="00C85880" w:rsidP="00C85880">
      <w:pPr>
        <w:spacing w:line="360" w:lineRule="auto"/>
        <w:ind w:firstLine="708"/>
        <w:rPr>
          <w:rFonts w:ascii="Times New Roman" w:eastAsia="Calibri" w:hAnsi="Times New Roman"/>
          <w:sz w:val="24"/>
        </w:rPr>
      </w:pPr>
      <w:r w:rsidRPr="00C85880">
        <w:rPr>
          <w:rFonts w:ascii="Times New Roman" w:eastAsia="Calibri" w:hAnsi="Times New Roman"/>
          <w:sz w:val="24"/>
        </w:rPr>
        <w:t>Provádíme pokusy se sněhem a ledem a rychlením větviček, vytváříme dekorativní vzory vyšlapáváním cestiček ve sněhu.</w:t>
      </w:r>
    </w:p>
    <w:p w:rsidR="00C85880" w:rsidRPr="00C85880" w:rsidRDefault="00C85880" w:rsidP="00C85880">
      <w:pPr>
        <w:spacing w:line="360" w:lineRule="auto"/>
        <w:rPr>
          <w:rFonts w:ascii="Times New Roman" w:eastAsia="Calibri" w:hAnsi="Times New Roman"/>
          <w:sz w:val="24"/>
        </w:rPr>
      </w:pPr>
    </w:p>
    <w:p w:rsidR="00C85880" w:rsidRPr="00C85880" w:rsidRDefault="00C85880" w:rsidP="00C85880">
      <w:pPr>
        <w:spacing w:line="360" w:lineRule="auto"/>
        <w:ind w:firstLine="708"/>
        <w:rPr>
          <w:rFonts w:ascii="Times New Roman" w:eastAsia="Calibri" w:hAnsi="Times New Roman"/>
          <w:sz w:val="24"/>
        </w:rPr>
      </w:pPr>
      <w:r w:rsidRPr="00C85880">
        <w:rPr>
          <w:rFonts w:ascii="Times New Roman" w:eastAsia="Calibri" w:hAnsi="Times New Roman"/>
          <w:sz w:val="24"/>
        </w:rPr>
        <w:t>Radostnými přípravami a očekáváním je naplněno období Adventu. Děti se seznamují se starými zvyky, tradicemi a obyčeji (adventní slavnost, mikulášská nadílka, strojení stromečku, pouštění lodiček, vánoční vystoupení).</w:t>
      </w:r>
    </w:p>
    <w:p w:rsidR="00C85880" w:rsidRPr="00C85880" w:rsidRDefault="00C85880" w:rsidP="00C85880">
      <w:pPr>
        <w:spacing w:line="360" w:lineRule="auto"/>
        <w:rPr>
          <w:rFonts w:ascii="Times New Roman" w:eastAsia="Calibri" w:hAnsi="Times New Roman"/>
          <w:sz w:val="24"/>
        </w:rPr>
      </w:pPr>
    </w:p>
    <w:p w:rsidR="00C85880" w:rsidRPr="00C85880" w:rsidRDefault="00C85880" w:rsidP="00C85880">
      <w:pPr>
        <w:spacing w:line="360" w:lineRule="auto"/>
        <w:ind w:firstLine="708"/>
        <w:rPr>
          <w:rFonts w:ascii="Times New Roman" w:eastAsia="Calibri" w:hAnsi="Times New Roman"/>
          <w:sz w:val="24"/>
        </w:rPr>
      </w:pPr>
      <w:r w:rsidRPr="00C85880">
        <w:rPr>
          <w:rFonts w:ascii="Times New Roman" w:eastAsia="Calibri" w:hAnsi="Times New Roman"/>
          <w:sz w:val="24"/>
        </w:rPr>
        <w:t xml:space="preserve">Rozvíjíme estetické cítění (poslech koled a vánočních příběhů, výroba ozdob, svícínků, dárečků, návštěva výstavy Betlémů). </w:t>
      </w:r>
    </w:p>
    <w:p w:rsidR="00C85880" w:rsidRPr="00C85880" w:rsidRDefault="00C85880" w:rsidP="00C85880">
      <w:pPr>
        <w:spacing w:line="360" w:lineRule="auto"/>
        <w:rPr>
          <w:rFonts w:ascii="Times New Roman" w:eastAsia="Calibri" w:hAnsi="Times New Roman"/>
          <w:sz w:val="24"/>
        </w:rPr>
      </w:pPr>
    </w:p>
    <w:p w:rsidR="00C85880" w:rsidRPr="00C85880" w:rsidRDefault="00C85880" w:rsidP="00C85880">
      <w:pPr>
        <w:spacing w:line="360" w:lineRule="auto"/>
        <w:ind w:firstLine="708"/>
        <w:rPr>
          <w:rFonts w:ascii="Times New Roman" w:eastAsia="Calibri" w:hAnsi="Times New Roman"/>
          <w:sz w:val="24"/>
        </w:rPr>
      </w:pPr>
      <w:r w:rsidRPr="00C85880">
        <w:rPr>
          <w:rFonts w:ascii="Times New Roman" w:eastAsia="Calibri" w:hAnsi="Times New Roman"/>
          <w:sz w:val="24"/>
        </w:rPr>
        <w:t>Vedeme děti ke kultivovanému projevu (vánoční vystoupení) a k vyjadřování svých prožitků (slovně, výtvarně, pomocí hudby).</w:t>
      </w:r>
    </w:p>
    <w:p w:rsidR="00C85880" w:rsidRPr="00C85880" w:rsidRDefault="00C85880" w:rsidP="00C85880">
      <w:pPr>
        <w:spacing w:line="360" w:lineRule="auto"/>
        <w:ind w:firstLine="708"/>
        <w:rPr>
          <w:rFonts w:ascii="Times New Roman" w:eastAsia="Calibri" w:hAnsi="Times New Roman"/>
          <w:sz w:val="24"/>
        </w:rPr>
      </w:pPr>
      <w:r w:rsidRPr="00C85880">
        <w:rPr>
          <w:rFonts w:ascii="Times New Roman" w:eastAsia="Calibri" w:hAnsi="Times New Roman"/>
          <w:sz w:val="24"/>
        </w:rPr>
        <w:t>Seznamujeme děti se zimními hrami a sporty.</w:t>
      </w:r>
    </w:p>
    <w:p w:rsidR="00C85880" w:rsidRPr="00C85880" w:rsidRDefault="00C85880" w:rsidP="00C85880">
      <w:pPr>
        <w:spacing w:line="360" w:lineRule="auto"/>
        <w:rPr>
          <w:rFonts w:ascii="Times New Roman" w:eastAsia="Calibri" w:hAnsi="Times New Roman"/>
          <w:sz w:val="24"/>
        </w:rPr>
      </w:pPr>
      <w:r w:rsidRPr="00C85880">
        <w:rPr>
          <w:rFonts w:ascii="Times New Roman" w:eastAsia="Calibri" w:hAnsi="Times New Roman"/>
          <w:sz w:val="24"/>
        </w:rPr>
        <w:t>Podněcujeme v dětech zájem o literaturu, rozvíjíme předčtenářskou gramotnost. Při četbě se zaměřujeme na příběhy s dětskými a zvířecími hrdiny, učíme je rozlišovat vtip a hloupost, dobro a zlo. Děti se dozvídají, že na světě nejsou jen hodní lidé, ale také to, že zlu je třeba se postavit. Těmito příběhy vštěpujeme dětem základní pravidla lidského soužití. Na každé třídě je dětská knihovna, ke které mají děti denně přístup a podle svého zájmu si knihy vybírají, prohlíží a tím získávají poznatky z různých literárních žánrů.</w:t>
      </w:r>
    </w:p>
    <w:p w:rsidR="00C85880" w:rsidRPr="00C85880" w:rsidRDefault="00C85880" w:rsidP="00C85880">
      <w:pPr>
        <w:spacing w:before="100" w:beforeAutospacing="1" w:after="100" w:afterAutospacing="1" w:line="360" w:lineRule="auto"/>
        <w:jc w:val="left"/>
        <w:outlineLvl w:val="3"/>
        <w:rPr>
          <w:rFonts w:ascii="Times New Roman" w:eastAsia="Times New Roman" w:hAnsi="Times New Roman"/>
          <w:b/>
          <w:bCs/>
          <w:color w:val="00B0F0"/>
          <w:sz w:val="28"/>
          <w:szCs w:val="28"/>
        </w:rPr>
      </w:pPr>
      <w:r w:rsidRPr="00C85880">
        <w:rPr>
          <w:rFonts w:ascii="Times New Roman" w:eastAsia="Times New Roman" w:hAnsi="Times New Roman"/>
          <w:b/>
          <w:bCs/>
          <w:color w:val="00B0F0"/>
          <w:sz w:val="28"/>
          <w:szCs w:val="28"/>
        </w:rPr>
        <w:t>7. 3.2.1.  Téma: Když zavoní cukroví</w:t>
      </w:r>
    </w:p>
    <w:p w:rsidR="00C85880" w:rsidRPr="00C85880" w:rsidRDefault="00C85880" w:rsidP="00C85880">
      <w:pPr>
        <w:tabs>
          <w:tab w:val="left" w:pos="880"/>
        </w:tabs>
        <w:spacing w:line="360" w:lineRule="auto"/>
        <w:jc w:val="left"/>
        <w:rPr>
          <w:rFonts w:ascii="Times New Roman" w:eastAsia="Luxi Sans" w:hAnsi="Times New Roman"/>
          <w:b/>
          <w:bCs/>
          <w:i/>
          <w:iCs/>
          <w:color w:val="00B0F0"/>
          <w:sz w:val="24"/>
        </w:rPr>
      </w:pPr>
      <w:r w:rsidRPr="00C85880">
        <w:rPr>
          <w:rFonts w:ascii="Times New Roman" w:eastAsia="Luxi Sans" w:hAnsi="Times New Roman"/>
          <w:b/>
          <w:bCs/>
          <w:i/>
          <w:iCs/>
          <w:color w:val="00B0F0"/>
          <w:sz w:val="24"/>
        </w:rPr>
        <w:t>Dobré ráno, dobrý den,</w:t>
      </w:r>
    </w:p>
    <w:p w:rsidR="00C85880" w:rsidRPr="00C85880" w:rsidRDefault="00C85880" w:rsidP="00C85880">
      <w:pPr>
        <w:tabs>
          <w:tab w:val="left" w:pos="880"/>
        </w:tabs>
        <w:spacing w:line="360" w:lineRule="auto"/>
        <w:jc w:val="left"/>
        <w:rPr>
          <w:rFonts w:ascii="Times New Roman" w:eastAsia="Luxi Sans" w:hAnsi="Times New Roman"/>
          <w:b/>
          <w:bCs/>
          <w:i/>
          <w:iCs/>
          <w:color w:val="00B0F0"/>
          <w:sz w:val="24"/>
        </w:rPr>
      </w:pPr>
      <w:r w:rsidRPr="00C85880">
        <w:rPr>
          <w:rFonts w:ascii="Times New Roman" w:eastAsia="Luxi Sans" w:hAnsi="Times New Roman"/>
          <w:b/>
          <w:bCs/>
          <w:i/>
          <w:iCs/>
          <w:color w:val="00B0F0"/>
          <w:sz w:val="24"/>
        </w:rPr>
        <w:t>Vánoce už přišly sem …</w:t>
      </w:r>
    </w:p>
    <w:p w:rsidR="00C85880" w:rsidRPr="00C85880" w:rsidRDefault="00C85880" w:rsidP="00C85880">
      <w:pPr>
        <w:tabs>
          <w:tab w:val="left" w:pos="880"/>
        </w:tabs>
        <w:spacing w:line="360" w:lineRule="auto"/>
        <w:jc w:val="left"/>
        <w:rPr>
          <w:rFonts w:ascii="Times New Roman" w:eastAsia="Luxi Sans" w:hAnsi="Times New Roman"/>
          <w:b/>
          <w:bCs/>
          <w:iCs/>
          <w:sz w:val="24"/>
        </w:rPr>
      </w:pPr>
    </w:p>
    <w:p w:rsidR="00C85880" w:rsidRPr="00C85880" w:rsidRDefault="00C85880" w:rsidP="00C85880">
      <w:pPr>
        <w:spacing w:line="360" w:lineRule="auto"/>
        <w:ind w:firstLine="708"/>
        <w:rPr>
          <w:rFonts w:ascii="Times New Roman" w:eastAsia="Luxi Sans" w:hAnsi="Times New Roman"/>
          <w:iCs/>
          <w:sz w:val="24"/>
        </w:rPr>
      </w:pPr>
      <w:r w:rsidRPr="00C85880">
        <w:rPr>
          <w:rFonts w:ascii="Times New Roman" w:eastAsia="Luxi Sans" w:hAnsi="Times New Roman"/>
          <w:iCs/>
          <w:sz w:val="24"/>
        </w:rPr>
        <w:t xml:space="preserve">Období, kdy pevně přebírá do své moci vládu paní zima, je jako stvořené plně rozvíjet citové vztahy k rodině, přátelům a okolí. Patrné změny v přírodě dovolují přesně rozlišovat roční období charakteristickými znaky. Nastává velké těšení na příchod Mikuláše a vánočních svátků </w:t>
      </w:r>
      <w:r w:rsidRPr="00C85880">
        <w:rPr>
          <w:rFonts w:ascii="Times New Roman" w:eastAsia="Luxi Sans" w:hAnsi="Times New Roman"/>
          <w:iCs/>
          <w:sz w:val="24"/>
        </w:rPr>
        <w:br/>
      </w:r>
      <w:r w:rsidRPr="00C85880">
        <w:rPr>
          <w:rFonts w:ascii="Times New Roman" w:eastAsia="Luxi Sans" w:hAnsi="Times New Roman"/>
          <w:iCs/>
          <w:sz w:val="24"/>
        </w:rPr>
        <w:lastRenderedPageBreak/>
        <w:t xml:space="preserve">a s tím spojených tradic a zvyků tohoto období – období jako stvořené k rozjímání s pohádkou </w:t>
      </w:r>
      <w:r w:rsidRPr="00C85880">
        <w:rPr>
          <w:rFonts w:ascii="Times New Roman" w:eastAsia="Luxi Sans" w:hAnsi="Times New Roman"/>
          <w:iCs/>
          <w:sz w:val="24"/>
        </w:rPr>
        <w:br/>
        <w:t>a pěknou koledou. Děti společně s rodiči prožívají shon kolem Vánoc a my se pokusíme, aby je prožily v klidu a radosti. Vánoce jim budou ve školce prezentovány jako svátky, které by měly přinášet pohodu, uvědomění si lásky jednoho k druhému. Je to čas, kdy máme možnost soustředit se na své blízké, na estetiku svého prostředí. Toto téma rozvíjí a podporuje dětskou fantazii, představivost a tvořivost. Posiluje prosociální chování ve vztahu k ostatním lidem, rozvíjí mravní a estetické vnímání, učí se krátké texty, poznávají nové výtvarné techniky, seznamují se s tradicemi a zapojují se do výzdoby třídy, pečení cukroví a výroby vánočních přání.</w:t>
      </w:r>
    </w:p>
    <w:p w:rsidR="00C85880" w:rsidRPr="00C85880" w:rsidRDefault="00C85880" w:rsidP="00C85880">
      <w:pPr>
        <w:spacing w:line="360" w:lineRule="auto"/>
        <w:jc w:val="left"/>
        <w:rPr>
          <w:rFonts w:ascii="Times New Roman" w:eastAsia="Luxi Sans" w:hAnsi="Times New Roman"/>
          <w:b/>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Obsahová náplň:</w:t>
      </w:r>
    </w:p>
    <w:p w:rsidR="00C85880" w:rsidRPr="00C85880" w:rsidRDefault="00C85880" w:rsidP="0005156A">
      <w:pPr>
        <w:numPr>
          <w:ilvl w:val="0"/>
          <w:numId w:val="40"/>
        </w:numPr>
        <w:spacing w:line="360" w:lineRule="auto"/>
        <w:contextualSpacing/>
        <w:jc w:val="left"/>
        <w:rPr>
          <w:rFonts w:ascii="Times New Roman" w:eastAsia="Luxi Sans" w:hAnsi="Times New Roman"/>
          <w:sz w:val="24"/>
        </w:rPr>
      </w:pPr>
      <w:r w:rsidRPr="00C85880">
        <w:rPr>
          <w:rFonts w:ascii="Times New Roman" w:eastAsia="Luxi Sans" w:hAnsi="Times New Roman"/>
          <w:sz w:val="24"/>
        </w:rPr>
        <w:t>zima, seznamování s koledami a básněmi</w:t>
      </w:r>
    </w:p>
    <w:p w:rsidR="00C85880" w:rsidRPr="00C85880" w:rsidRDefault="00C85880" w:rsidP="0005156A">
      <w:pPr>
        <w:numPr>
          <w:ilvl w:val="0"/>
          <w:numId w:val="40"/>
        </w:numPr>
        <w:spacing w:before="100" w:beforeAutospacing="1" w:after="100" w:afterAutospacing="1" w:line="360" w:lineRule="auto"/>
        <w:jc w:val="left"/>
        <w:rPr>
          <w:rFonts w:ascii="Times New Roman" w:eastAsia="Times New Roman" w:hAnsi="Times New Roman"/>
          <w:sz w:val="24"/>
        </w:rPr>
      </w:pPr>
      <w:r w:rsidRPr="00C85880">
        <w:rPr>
          <w:rFonts w:ascii="Times New Roman" w:eastAsia="Luxi Sans" w:hAnsi="Times New Roman"/>
          <w:sz w:val="24"/>
        </w:rPr>
        <w:t>Mikuláš s čertem</w:t>
      </w:r>
      <w:r w:rsidRPr="00C85880">
        <w:rPr>
          <w:rFonts w:ascii="Times New Roman" w:eastAsia="Times New Roman" w:hAnsi="Times New Roman"/>
          <w:bCs/>
          <w:sz w:val="24"/>
        </w:rPr>
        <w:t xml:space="preserve"> - I čert se na Vánoce těší</w:t>
      </w:r>
    </w:p>
    <w:p w:rsidR="00C85880" w:rsidRPr="00C85880" w:rsidRDefault="00C85880" w:rsidP="0005156A">
      <w:pPr>
        <w:numPr>
          <w:ilvl w:val="0"/>
          <w:numId w:val="40"/>
        </w:numPr>
        <w:spacing w:before="100" w:beforeAutospacing="1" w:after="100" w:afterAutospacing="1" w:line="360" w:lineRule="auto"/>
        <w:jc w:val="left"/>
        <w:rPr>
          <w:rFonts w:ascii="Times New Roman" w:eastAsia="Times New Roman" w:hAnsi="Times New Roman"/>
          <w:sz w:val="24"/>
        </w:rPr>
      </w:pPr>
      <w:r w:rsidRPr="00C85880">
        <w:rPr>
          <w:rFonts w:ascii="Times New Roman" w:eastAsia="Times New Roman" w:hAnsi="Times New Roman"/>
          <w:bCs/>
          <w:sz w:val="24"/>
        </w:rPr>
        <w:t>Adventní čas- tradice</w:t>
      </w:r>
      <w:r w:rsidRPr="00C85880">
        <w:rPr>
          <w:rFonts w:ascii="Times New Roman" w:eastAsia="Times New Roman" w:hAnsi="Times New Roman"/>
          <w:sz w:val="24"/>
        </w:rPr>
        <w:t xml:space="preserve">, </w:t>
      </w:r>
      <w:r w:rsidRPr="00C85880">
        <w:rPr>
          <w:rFonts w:ascii="Times New Roman" w:eastAsia="Luxi Sans" w:hAnsi="Times New Roman"/>
          <w:sz w:val="24"/>
        </w:rPr>
        <w:t>zvyky</w:t>
      </w:r>
    </w:p>
    <w:p w:rsidR="00C85880" w:rsidRPr="00C85880" w:rsidRDefault="00C85880" w:rsidP="0005156A">
      <w:pPr>
        <w:numPr>
          <w:ilvl w:val="0"/>
          <w:numId w:val="40"/>
        </w:numPr>
        <w:spacing w:line="360" w:lineRule="auto"/>
        <w:contextualSpacing/>
        <w:jc w:val="left"/>
        <w:rPr>
          <w:rFonts w:ascii="Times New Roman" w:eastAsia="Luxi Sans" w:hAnsi="Times New Roman"/>
          <w:sz w:val="24"/>
        </w:rPr>
      </w:pPr>
      <w:r w:rsidRPr="00C85880">
        <w:rPr>
          <w:rFonts w:ascii="Times New Roman" w:eastAsia="Luxi Sans" w:hAnsi="Times New Roman"/>
          <w:sz w:val="24"/>
        </w:rPr>
        <w:t>domov, besídky</w:t>
      </w:r>
    </w:p>
    <w:p w:rsidR="00C85880" w:rsidRPr="00C85880" w:rsidRDefault="00C85880" w:rsidP="0005156A">
      <w:pPr>
        <w:numPr>
          <w:ilvl w:val="0"/>
          <w:numId w:val="40"/>
        </w:numPr>
        <w:spacing w:line="360" w:lineRule="auto"/>
        <w:contextualSpacing/>
        <w:jc w:val="left"/>
        <w:rPr>
          <w:rFonts w:ascii="Times New Roman" w:eastAsia="Luxi Sans" w:hAnsi="Times New Roman"/>
          <w:sz w:val="24"/>
        </w:rPr>
      </w:pPr>
      <w:r w:rsidRPr="00C85880">
        <w:rPr>
          <w:rFonts w:ascii="Times New Roman" w:eastAsia="Luxi Sans" w:hAnsi="Times New Roman"/>
          <w:sz w:val="24"/>
        </w:rPr>
        <w:t>výzdoba z přírodních materiálů, vyrábíme dárečky, pečeme cukroví</w:t>
      </w:r>
    </w:p>
    <w:p w:rsidR="00C85880" w:rsidRPr="00C85880" w:rsidRDefault="00C85880" w:rsidP="0005156A">
      <w:pPr>
        <w:numPr>
          <w:ilvl w:val="0"/>
          <w:numId w:val="40"/>
        </w:numPr>
        <w:spacing w:line="360" w:lineRule="auto"/>
        <w:contextualSpacing/>
        <w:jc w:val="left"/>
        <w:rPr>
          <w:rFonts w:ascii="Times New Roman" w:eastAsia="Luxi Sans" w:hAnsi="Times New Roman"/>
          <w:sz w:val="24"/>
        </w:rPr>
      </w:pPr>
      <w:r w:rsidRPr="00C85880">
        <w:rPr>
          <w:rFonts w:ascii="Times New Roman" w:eastAsia="Luxi Sans" w:hAnsi="Times New Roman"/>
          <w:sz w:val="24"/>
        </w:rPr>
        <w:t>hrajeme si s novými hračkami</w:t>
      </w:r>
    </w:p>
    <w:p w:rsidR="00C85880" w:rsidRPr="00C85880" w:rsidRDefault="00C85880" w:rsidP="0005156A">
      <w:pPr>
        <w:numPr>
          <w:ilvl w:val="0"/>
          <w:numId w:val="40"/>
        </w:numPr>
        <w:spacing w:before="100" w:beforeAutospacing="1" w:after="100" w:afterAutospacing="1" w:line="360" w:lineRule="auto"/>
        <w:jc w:val="left"/>
        <w:rPr>
          <w:rFonts w:ascii="Times New Roman" w:eastAsia="Times New Roman" w:hAnsi="Times New Roman"/>
          <w:sz w:val="24"/>
        </w:rPr>
      </w:pPr>
      <w:r w:rsidRPr="00C85880">
        <w:rPr>
          <w:rFonts w:ascii="Times New Roman" w:eastAsia="Times New Roman" w:hAnsi="Times New Roman"/>
          <w:bCs/>
          <w:sz w:val="24"/>
        </w:rPr>
        <w:t>Kouzelný svět pohádek – Hrajeme si s pohádkou</w:t>
      </w:r>
    </w:p>
    <w:p w:rsidR="00C85880" w:rsidRPr="00C85880" w:rsidRDefault="00C85880" w:rsidP="0005156A">
      <w:pPr>
        <w:numPr>
          <w:ilvl w:val="0"/>
          <w:numId w:val="40"/>
        </w:numPr>
        <w:spacing w:before="100" w:beforeAutospacing="1" w:after="100" w:afterAutospacing="1" w:line="360" w:lineRule="auto"/>
        <w:jc w:val="left"/>
        <w:rPr>
          <w:rFonts w:ascii="Times New Roman" w:eastAsia="Times New Roman" w:hAnsi="Times New Roman"/>
          <w:sz w:val="24"/>
        </w:rPr>
      </w:pPr>
      <w:r w:rsidRPr="00C85880">
        <w:rPr>
          <w:rFonts w:ascii="Times New Roman" w:eastAsia="Times New Roman" w:hAnsi="Times New Roman"/>
          <w:bCs/>
          <w:sz w:val="24"/>
        </w:rPr>
        <w:t>Vánoce v lese (stromek pro zvířata a ptáky, potrava, úkryty zvířat, význam sněhu a mrazu, tiché pozorování)</w:t>
      </w: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r w:rsidRPr="00C85880">
        <w:rPr>
          <w:rFonts w:ascii="Times New Roman" w:eastAsia="Calibri" w:hAnsi="Times New Roman"/>
          <w:b/>
          <w:bCs/>
          <w:sz w:val="24"/>
          <w:lang w:eastAsia="en-US"/>
        </w:rPr>
        <w:t>Dítě a jeho tělo</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81"/>
        </w:numPr>
        <w:spacing w:line="360" w:lineRule="auto"/>
        <w:jc w:val="left"/>
        <w:rPr>
          <w:rFonts w:ascii="Times New Roman" w:eastAsia="Calibri" w:hAnsi="Times New Roman"/>
          <w:sz w:val="24"/>
        </w:rPr>
      </w:pPr>
      <w:r w:rsidRPr="00C85880">
        <w:rPr>
          <w:rFonts w:ascii="Times New Roman" w:eastAsia="Calibri" w:hAnsi="Times New Roman"/>
          <w:sz w:val="24"/>
        </w:rPr>
        <w:t>ovládání pohybového aparátu</w:t>
      </w:r>
    </w:p>
    <w:p w:rsidR="00C85880" w:rsidRPr="00C85880" w:rsidRDefault="00C85880" w:rsidP="0005156A">
      <w:pPr>
        <w:numPr>
          <w:ilvl w:val="0"/>
          <w:numId w:val="81"/>
        </w:numPr>
        <w:spacing w:line="360" w:lineRule="auto"/>
        <w:jc w:val="left"/>
        <w:rPr>
          <w:rFonts w:ascii="Times New Roman" w:eastAsia="SymbolMT" w:hAnsi="Times New Roman"/>
          <w:sz w:val="24"/>
        </w:rPr>
      </w:pPr>
      <w:r w:rsidRPr="00C85880">
        <w:rPr>
          <w:rFonts w:ascii="Times New Roman" w:eastAsia="Calibri" w:hAnsi="Times New Roman"/>
          <w:sz w:val="24"/>
        </w:rPr>
        <w:t>rozvoj a užívání všech smyslů</w:t>
      </w:r>
    </w:p>
    <w:p w:rsidR="00C85880" w:rsidRPr="00C85880" w:rsidRDefault="00C85880" w:rsidP="0005156A">
      <w:pPr>
        <w:numPr>
          <w:ilvl w:val="0"/>
          <w:numId w:val="81"/>
        </w:numPr>
        <w:spacing w:line="360" w:lineRule="auto"/>
        <w:jc w:val="left"/>
        <w:rPr>
          <w:rFonts w:ascii="Times New Roman" w:eastAsia="Calibri" w:hAnsi="Times New Roman"/>
          <w:sz w:val="24"/>
        </w:rPr>
      </w:pPr>
      <w:r w:rsidRPr="00C85880">
        <w:rPr>
          <w:rFonts w:ascii="Times New Roman" w:eastAsia="Calibri" w:hAnsi="Times New Roman"/>
          <w:sz w:val="24"/>
        </w:rPr>
        <w:t>osvojení si věku přiměřených dovedností</w:t>
      </w:r>
    </w:p>
    <w:p w:rsidR="00C85880" w:rsidRPr="00C85880" w:rsidRDefault="00C85880" w:rsidP="0005156A">
      <w:pPr>
        <w:numPr>
          <w:ilvl w:val="0"/>
          <w:numId w:val="81"/>
        </w:numPr>
        <w:spacing w:line="360" w:lineRule="auto"/>
        <w:jc w:val="left"/>
        <w:rPr>
          <w:rFonts w:ascii="Times New Roman" w:eastAsia="Calibri" w:hAnsi="Times New Roman"/>
          <w:sz w:val="24"/>
        </w:rPr>
      </w:pPr>
      <w:r w:rsidRPr="00C85880">
        <w:rPr>
          <w:rFonts w:ascii="Times New Roman" w:eastAsia="Calibri" w:hAnsi="Times New Roman"/>
          <w:sz w:val="24"/>
        </w:rPr>
        <w:t>osvojení si dovedností k podpoře osobní pohody i pohody prostředí</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82"/>
        </w:numPr>
        <w:spacing w:line="360" w:lineRule="auto"/>
        <w:jc w:val="left"/>
        <w:rPr>
          <w:rFonts w:ascii="Times New Roman" w:eastAsia="Calibri" w:hAnsi="Times New Roman"/>
          <w:sz w:val="24"/>
        </w:rPr>
      </w:pPr>
      <w:r w:rsidRPr="00C85880">
        <w:rPr>
          <w:rFonts w:ascii="Times New Roman" w:eastAsia="Calibri" w:hAnsi="Times New Roman"/>
          <w:sz w:val="24"/>
        </w:rPr>
        <w:t>ovládat dechové svalstvo, sladit pohyb se zpěvem</w:t>
      </w:r>
    </w:p>
    <w:p w:rsidR="00C85880" w:rsidRPr="00C85880" w:rsidRDefault="00C85880" w:rsidP="0005156A">
      <w:pPr>
        <w:numPr>
          <w:ilvl w:val="0"/>
          <w:numId w:val="82"/>
        </w:numPr>
        <w:spacing w:line="360" w:lineRule="auto"/>
        <w:jc w:val="left"/>
        <w:rPr>
          <w:rFonts w:ascii="Times New Roman" w:eastAsia="Calibri" w:hAnsi="Times New Roman"/>
          <w:sz w:val="24"/>
        </w:rPr>
      </w:pPr>
      <w:r w:rsidRPr="00C85880">
        <w:rPr>
          <w:rFonts w:ascii="Times New Roman" w:eastAsia="Calibri" w:hAnsi="Times New Roman"/>
          <w:sz w:val="24"/>
        </w:rPr>
        <w:t xml:space="preserve">vnímat a rozlišovat pomocí smyslů </w:t>
      </w:r>
      <w:r w:rsidRPr="00C85880">
        <w:rPr>
          <w:rFonts w:ascii="Times New Roman" w:eastAsia="Times New Roman" w:hAnsi="Times New Roman"/>
          <w:sz w:val="24"/>
        </w:rPr>
        <w:t>(sluchově rozlišovat zvuky a tóny, zrakově rozlišovat tvary předmětů a jiné specifické znaky, rozlišovat vůně, chutě, vnímat hmatem apod.)</w:t>
      </w:r>
    </w:p>
    <w:p w:rsidR="00C85880" w:rsidRPr="00C85880" w:rsidRDefault="00C85880" w:rsidP="0005156A">
      <w:pPr>
        <w:numPr>
          <w:ilvl w:val="0"/>
          <w:numId w:val="82"/>
        </w:numPr>
        <w:spacing w:line="360" w:lineRule="auto"/>
        <w:jc w:val="left"/>
        <w:rPr>
          <w:rFonts w:ascii="Times New Roman" w:eastAsia="Calibri" w:hAnsi="Times New Roman"/>
          <w:sz w:val="24"/>
        </w:rPr>
      </w:pPr>
      <w:r w:rsidRPr="00C85880">
        <w:rPr>
          <w:rFonts w:ascii="Times New Roman" w:eastAsia="Calibri" w:hAnsi="Times New Roman"/>
          <w:sz w:val="24"/>
        </w:rPr>
        <w:lastRenderedPageBreak/>
        <w:t>zvládat jemnou motoriku (zacházet s výtvarným a grafickým materiálem, hudebními nástroji, …)</w:t>
      </w:r>
    </w:p>
    <w:p w:rsidR="00C85880" w:rsidRPr="00C85880" w:rsidRDefault="00C85880" w:rsidP="0005156A">
      <w:pPr>
        <w:numPr>
          <w:ilvl w:val="0"/>
          <w:numId w:val="82"/>
        </w:numPr>
        <w:spacing w:line="360" w:lineRule="auto"/>
        <w:jc w:val="left"/>
        <w:rPr>
          <w:rFonts w:ascii="Times New Roman" w:eastAsia="Calibri" w:hAnsi="Times New Roman"/>
          <w:sz w:val="24"/>
        </w:rPr>
      </w:pPr>
      <w:r w:rsidRPr="00C85880">
        <w:rPr>
          <w:rFonts w:ascii="Times New Roman" w:eastAsia="Times New Roman" w:hAnsi="Times New Roman"/>
          <w:sz w:val="24"/>
        </w:rPr>
        <w:t>koordinovat lokomoci a další polohy a pohyby těla, sladit pohyb s rytmem a hudbou</w:t>
      </w:r>
    </w:p>
    <w:p w:rsidR="00C85880" w:rsidRPr="00C85880" w:rsidRDefault="00C85880" w:rsidP="0005156A">
      <w:pPr>
        <w:numPr>
          <w:ilvl w:val="0"/>
          <w:numId w:val="82"/>
        </w:numPr>
        <w:spacing w:line="360" w:lineRule="auto"/>
        <w:jc w:val="left"/>
        <w:rPr>
          <w:rFonts w:ascii="Times New Roman" w:eastAsia="Calibri" w:hAnsi="Times New Roman"/>
          <w:sz w:val="24"/>
        </w:rPr>
      </w:pPr>
      <w:r w:rsidRPr="00C85880">
        <w:rPr>
          <w:rFonts w:ascii="Times New Roman" w:eastAsia="Times New Roman" w:hAnsi="Times New Roman"/>
          <w:sz w:val="24"/>
        </w:rPr>
        <w:t>zacházet s běžnými předměty denní potřeby, hračkami, pomůckami, drobnými nástroji, sportovním náčiním a nářadím, výtvarnými pomůckami a materiály, jednoduchými hudebními nástroji, běžnými pracovními pomůckami</w:t>
      </w:r>
    </w:p>
    <w:p w:rsidR="00C85880" w:rsidRPr="00C85880" w:rsidRDefault="00C85880" w:rsidP="00C85880">
      <w:pPr>
        <w:spacing w:line="360" w:lineRule="auto"/>
        <w:jc w:val="left"/>
        <w:rPr>
          <w:rFonts w:ascii="Times New Roman" w:eastAsia="Calibri" w:hAnsi="Times New Roman"/>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jeho psychika</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řečových schopností a jazykových dovedností receptivních (vnímání, naslouchání, porozumění) i produktivních (výslovnosti, vytváření pojmů, mluvního projevu, vyjadřování)</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komunikativních dovedností (verbálních i neverbálních) a kultivovaného projevu</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t>osvojení si elementárních poznatků o znakových systémech a jejich funkci (abeceda, čísla)</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poznatků, schopností a dovedností umožňujících pocity, získané dojmy a prožitky vyjádřit</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a kultivace mravního i estetického vnímání, cítění a prožívání</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83"/>
        </w:numPr>
        <w:spacing w:line="360" w:lineRule="auto"/>
        <w:jc w:val="left"/>
        <w:rPr>
          <w:rFonts w:ascii="Times New Roman" w:eastAsia="Times New Roman" w:hAnsi="Times New Roman"/>
          <w:sz w:val="24"/>
        </w:rPr>
      </w:pPr>
      <w:r w:rsidRPr="00C85880">
        <w:rPr>
          <w:rFonts w:ascii="Times New Roman" w:eastAsia="Times New Roman" w:hAnsi="Times New Roman"/>
          <w:sz w:val="24"/>
        </w:rPr>
        <w:t>správně vyslovovat, ovládat dech, tempo i intonaci řeči</w:t>
      </w:r>
    </w:p>
    <w:p w:rsidR="00C85880" w:rsidRPr="00C85880" w:rsidRDefault="00C85880" w:rsidP="0005156A">
      <w:pPr>
        <w:numPr>
          <w:ilvl w:val="0"/>
          <w:numId w:val="83"/>
        </w:numPr>
        <w:spacing w:line="360" w:lineRule="auto"/>
        <w:jc w:val="left"/>
        <w:rPr>
          <w:rFonts w:ascii="Times New Roman" w:eastAsia="Times New Roman" w:hAnsi="Times New Roman"/>
          <w:sz w:val="24"/>
        </w:rPr>
      </w:pPr>
      <w:r w:rsidRPr="00C85880">
        <w:rPr>
          <w:rFonts w:ascii="Times New Roman" w:eastAsia="Times New Roman" w:hAnsi="Times New Roman"/>
          <w:sz w:val="24"/>
        </w:rPr>
        <w:t>vyjadřovat samostatně a smysluplně myšlenky, nápady, pocity, mínění a úsudky ve vhodně zformulovaných větách</w:t>
      </w:r>
    </w:p>
    <w:p w:rsidR="00C85880" w:rsidRPr="00C85880" w:rsidRDefault="00C85880" w:rsidP="0005156A">
      <w:pPr>
        <w:numPr>
          <w:ilvl w:val="0"/>
          <w:numId w:val="83"/>
        </w:numPr>
        <w:spacing w:line="360" w:lineRule="auto"/>
        <w:jc w:val="left"/>
        <w:rPr>
          <w:rFonts w:ascii="Times New Roman" w:eastAsia="Times New Roman" w:hAnsi="Times New Roman"/>
          <w:sz w:val="24"/>
        </w:rPr>
      </w:pPr>
      <w:r w:rsidRPr="00C85880">
        <w:rPr>
          <w:rFonts w:ascii="Times New Roman" w:eastAsia="Times New Roman" w:hAnsi="Times New Roman"/>
          <w:sz w:val="24"/>
        </w:rPr>
        <w:t>vést rozhovor (naslouchat druhým, vyčkat, až druhý dokončí myšlenku, sledovat řečníka i obsah, ptát se)</w:t>
      </w:r>
    </w:p>
    <w:p w:rsidR="00C85880" w:rsidRPr="00C85880" w:rsidRDefault="00C85880" w:rsidP="0005156A">
      <w:pPr>
        <w:numPr>
          <w:ilvl w:val="0"/>
          <w:numId w:val="83"/>
        </w:numPr>
        <w:spacing w:line="360" w:lineRule="auto"/>
        <w:jc w:val="left"/>
        <w:rPr>
          <w:rFonts w:ascii="Times New Roman" w:eastAsia="Calibri" w:hAnsi="Times New Roman"/>
          <w:sz w:val="24"/>
        </w:rPr>
      </w:pPr>
      <w:r w:rsidRPr="00C85880">
        <w:rPr>
          <w:rFonts w:ascii="Times New Roman" w:eastAsia="Calibri" w:hAnsi="Times New Roman"/>
          <w:sz w:val="24"/>
        </w:rPr>
        <w:t>porozumět slyšenému (zachytit hlavní myšlenku příběhu)</w:t>
      </w:r>
    </w:p>
    <w:p w:rsidR="00C85880" w:rsidRPr="00C85880" w:rsidRDefault="00C85880" w:rsidP="0005156A">
      <w:pPr>
        <w:numPr>
          <w:ilvl w:val="0"/>
          <w:numId w:val="83"/>
        </w:numPr>
        <w:spacing w:line="360" w:lineRule="auto"/>
        <w:jc w:val="left"/>
        <w:rPr>
          <w:rFonts w:ascii="Times New Roman" w:eastAsia="Calibri" w:hAnsi="Times New Roman"/>
          <w:sz w:val="24"/>
        </w:rPr>
      </w:pPr>
      <w:r w:rsidRPr="00C85880">
        <w:rPr>
          <w:rFonts w:ascii="Times New Roman" w:eastAsia="Calibri" w:hAnsi="Times New Roman"/>
          <w:sz w:val="24"/>
        </w:rPr>
        <w:t>naučit se zpaměti krátké texty (říkanky, písničky, pohádky, …)</w:t>
      </w:r>
    </w:p>
    <w:p w:rsidR="00C85880" w:rsidRPr="00C85880" w:rsidRDefault="00C85880" w:rsidP="0005156A">
      <w:pPr>
        <w:numPr>
          <w:ilvl w:val="0"/>
          <w:numId w:val="83"/>
        </w:numPr>
        <w:spacing w:line="360" w:lineRule="auto"/>
        <w:jc w:val="left"/>
        <w:rPr>
          <w:rFonts w:ascii="Times New Roman" w:eastAsia="Times New Roman" w:hAnsi="Times New Roman"/>
          <w:sz w:val="24"/>
        </w:rPr>
      </w:pPr>
      <w:r w:rsidRPr="00C85880">
        <w:rPr>
          <w:rFonts w:ascii="Times New Roman" w:eastAsia="Times New Roman" w:hAnsi="Times New Roman"/>
          <w:sz w:val="24"/>
        </w:rPr>
        <w:t>utvořit jednoduchý rým</w:t>
      </w:r>
    </w:p>
    <w:p w:rsidR="00C85880" w:rsidRPr="00C85880" w:rsidRDefault="00C85880" w:rsidP="0005156A">
      <w:pPr>
        <w:numPr>
          <w:ilvl w:val="0"/>
          <w:numId w:val="83"/>
        </w:numPr>
        <w:spacing w:line="360" w:lineRule="auto"/>
        <w:jc w:val="left"/>
        <w:rPr>
          <w:rFonts w:ascii="Times New Roman" w:eastAsia="Times New Roman" w:hAnsi="Times New Roman"/>
          <w:sz w:val="24"/>
        </w:rPr>
      </w:pPr>
      <w:r w:rsidRPr="00C85880">
        <w:rPr>
          <w:rFonts w:ascii="Times New Roman" w:eastAsia="Times New Roman" w:hAnsi="Times New Roman"/>
          <w:sz w:val="24"/>
        </w:rPr>
        <w:t>přemýšlet, vést jednoduché úvahy a to, o čem přemýšlí a uvažuje, také vyjádřit</w:t>
      </w:r>
    </w:p>
    <w:p w:rsidR="00C85880" w:rsidRPr="00C85880" w:rsidRDefault="00C85880" w:rsidP="0005156A">
      <w:pPr>
        <w:numPr>
          <w:ilvl w:val="0"/>
          <w:numId w:val="83"/>
        </w:numPr>
        <w:spacing w:line="360" w:lineRule="auto"/>
        <w:jc w:val="left"/>
        <w:rPr>
          <w:rFonts w:ascii="Times New Roman" w:eastAsia="Calibri" w:hAnsi="Times New Roman"/>
          <w:sz w:val="24"/>
        </w:rPr>
      </w:pPr>
      <w:r w:rsidRPr="00C85880">
        <w:rPr>
          <w:rFonts w:ascii="Times New Roman" w:eastAsia="Calibri" w:hAnsi="Times New Roman"/>
          <w:sz w:val="24"/>
        </w:rPr>
        <w:t>prožívat radost ze zvládnutého a poznaného</w:t>
      </w:r>
    </w:p>
    <w:p w:rsidR="00C85880" w:rsidRPr="00C85880" w:rsidRDefault="00C85880" w:rsidP="0005156A">
      <w:pPr>
        <w:numPr>
          <w:ilvl w:val="0"/>
          <w:numId w:val="83"/>
        </w:numPr>
        <w:spacing w:line="360" w:lineRule="auto"/>
        <w:jc w:val="left"/>
        <w:rPr>
          <w:rFonts w:ascii="Times New Roman" w:eastAsia="Calibri" w:hAnsi="Times New Roman"/>
          <w:sz w:val="24"/>
        </w:rPr>
      </w:pPr>
      <w:r w:rsidRPr="00C85880">
        <w:rPr>
          <w:rFonts w:ascii="Times New Roman" w:eastAsia="Calibri" w:hAnsi="Times New Roman"/>
          <w:sz w:val="24"/>
        </w:rPr>
        <w:t>uvědomovat si příjemné citové prožitky (lásku, radost, …)</w:t>
      </w:r>
    </w:p>
    <w:p w:rsidR="00C85880" w:rsidRPr="00C85880" w:rsidRDefault="00C85880" w:rsidP="0005156A">
      <w:pPr>
        <w:numPr>
          <w:ilvl w:val="0"/>
          <w:numId w:val="83"/>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těšit se z hezkých a příjemných zážitků, z přírodních i kulturních krás i setkávání se s uměním</w:t>
      </w:r>
    </w:p>
    <w:p w:rsidR="00C85880" w:rsidRPr="00C85880" w:rsidRDefault="00C85880" w:rsidP="0005156A">
      <w:pPr>
        <w:numPr>
          <w:ilvl w:val="0"/>
          <w:numId w:val="83"/>
        </w:numPr>
        <w:spacing w:line="360" w:lineRule="auto"/>
        <w:jc w:val="left"/>
        <w:rPr>
          <w:rFonts w:ascii="Times New Roman" w:eastAsia="Calibri" w:hAnsi="Times New Roman"/>
          <w:sz w:val="24"/>
        </w:rPr>
      </w:pPr>
      <w:r w:rsidRPr="00C85880">
        <w:rPr>
          <w:rFonts w:ascii="Times New Roman" w:eastAsia="Calibri" w:hAnsi="Times New Roman"/>
          <w:sz w:val="24"/>
        </w:rPr>
        <w:t>zachytit a vyjádřit citové prožitky (slovně, výtvarně, hudebně pohybovou činností či dramatickou improvizací)</w:t>
      </w:r>
    </w:p>
    <w:p w:rsidR="00C85880" w:rsidRPr="00C85880" w:rsidRDefault="00C85880" w:rsidP="00C85880">
      <w:pPr>
        <w:spacing w:line="360" w:lineRule="auto"/>
        <w:jc w:val="left"/>
        <w:rPr>
          <w:rFonts w:ascii="Times New Roman" w:eastAsia="Calibri" w:hAnsi="Times New Roman"/>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ten druhý</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84"/>
        </w:numPr>
        <w:spacing w:line="360" w:lineRule="auto"/>
        <w:jc w:val="left"/>
        <w:rPr>
          <w:rFonts w:ascii="Times New Roman" w:eastAsia="Calibri" w:hAnsi="Times New Roman"/>
          <w:sz w:val="24"/>
        </w:rPr>
      </w:pPr>
      <w:r w:rsidRPr="00C85880">
        <w:rPr>
          <w:rFonts w:ascii="Times New Roman" w:eastAsia="Calibri" w:hAnsi="Times New Roman"/>
          <w:sz w:val="24"/>
        </w:rPr>
        <w:t>osvojení si schopností pro navazování vztahů k druhým lidem</w:t>
      </w:r>
    </w:p>
    <w:p w:rsidR="00C85880" w:rsidRPr="00C85880" w:rsidRDefault="00C85880" w:rsidP="0005156A">
      <w:pPr>
        <w:numPr>
          <w:ilvl w:val="0"/>
          <w:numId w:val="84"/>
        </w:numPr>
        <w:spacing w:line="360" w:lineRule="auto"/>
        <w:jc w:val="left"/>
        <w:rPr>
          <w:rFonts w:ascii="Times New Roman" w:eastAsia="Calibri" w:hAnsi="Times New Roman"/>
          <w:sz w:val="24"/>
        </w:rPr>
      </w:pPr>
      <w:r w:rsidRPr="00C85880">
        <w:rPr>
          <w:rFonts w:ascii="Times New Roman" w:eastAsia="Calibri" w:hAnsi="Times New Roman"/>
          <w:sz w:val="24"/>
        </w:rPr>
        <w:t>posilování prosociálního chování ve vztahu k ostatním lidem (rodina, MŠ, herní skupina)</w:t>
      </w:r>
    </w:p>
    <w:p w:rsidR="00C85880" w:rsidRPr="00C85880" w:rsidRDefault="00C85880" w:rsidP="0005156A">
      <w:pPr>
        <w:numPr>
          <w:ilvl w:val="0"/>
          <w:numId w:val="84"/>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kooperativních dovedností</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85"/>
        </w:numPr>
        <w:spacing w:line="360" w:lineRule="auto"/>
        <w:jc w:val="left"/>
        <w:rPr>
          <w:rFonts w:ascii="Times New Roman" w:eastAsia="Calibri" w:hAnsi="Times New Roman"/>
          <w:sz w:val="24"/>
        </w:rPr>
      </w:pPr>
      <w:r w:rsidRPr="00C85880">
        <w:rPr>
          <w:rFonts w:ascii="Times New Roman" w:eastAsia="Calibri" w:hAnsi="Times New Roman"/>
          <w:sz w:val="24"/>
        </w:rPr>
        <w:t>uvědomovat si svá práva ve vztahu k druhému</w:t>
      </w:r>
    </w:p>
    <w:p w:rsidR="00C85880" w:rsidRPr="00C85880" w:rsidRDefault="00C85880" w:rsidP="0005156A">
      <w:pPr>
        <w:numPr>
          <w:ilvl w:val="0"/>
          <w:numId w:val="85"/>
        </w:numPr>
        <w:spacing w:line="360" w:lineRule="auto"/>
        <w:jc w:val="left"/>
        <w:rPr>
          <w:rFonts w:ascii="Times New Roman" w:eastAsia="Calibri" w:hAnsi="Times New Roman"/>
          <w:sz w:val="24"/>
        </w:rPr>
      </w:pPr>
      <w:r w:rsidRPr="00C85880">
        <w:rPr>
          <w:rFonts w:ascii="Times New Roman" w:eastAsia="Calibri" w:hAnsi="Times New Roman"/>
          <w:sz w:val="24"/>
        </w:rPr>
        <w:t>spolupracovat s ostatními</w:t>
      </w:r>
    </w:p>
    <w:p w:rsidR="00C85880" w:rsidRPr="00C85880" w:rsidRDefault="00C85880" w:rsidP="0005156A">
      <w:pPr>
        <w:numPr>
          <w:ilvl w:val="0"/>
          <w:numId w:val="85"/>
        </w:numPr>
        <w:spacing w:line="360" w:lineRule="auto"/>
        <w:jc w:val="left"/>
        <w:rPr>
          <w:rFonts w:ascii="Times New Roman" w:eastAsia="Calibri" w:hAnsi="Times New Roman"/>
          <w:sz w:val="24"/>
        </w:rPr>
      </w:pPr>
      <w:r w:rsidRPr="00C85880">
        <w:rPr>
          <w:rFonts w:ascii="Times New Roman" w:eastAsia="Calibri" w:hAnsi="Times New Roman"/>
          <w:sz w:val="24"/>
        </w:rPr>
        <w:t>vnímat, co si druhý přeje či potřebuje, být vstřícný</w:t>
      </w:r>
    </w:p>
    <w:p w:rsidR="00C85880" w:rsidRPr="00C85880" w:rsidRDefault="00C85880" w:rsidP="0005156A">
      <w:pPr>
        <w:numPr>
          <w:ilvl w:val="0"/>
          <w:numId w:val="85"/>
        </w:numPr>
        <w:spacing w:line="360" w:lineRule="auto"/>
        <w:jc w:val="left"/>
        <w:rPr>
          <w:rFonts w:ascii="Times New Roman" w:eastAsia="Times New Roman" w:hAnsi="Times New Roman"/>
          <w:sz w:val="24"/>
        </w:rPr>
      </w:pPr>
      <w:r w:rsidRPr="00C85880">
        <w:rPr>
          <w:rFonts w:ascii="Times New Roman" w:eastAsia="Times New Roman" w:hAnsi="Times New Roman"/>
          <w:sz w:val="24"/>
        </w:rPr>
        <w:t>porozumět běžným projevům vyjádření emocí a nálad</w:t>
      </w:r>
    </w:p>
    <w:p w:rsidR="00C85880" w:rsidRPr="00C85880" w:rsidRDefault="00C85880" w:rsidP="0005156A">
      <w:pPr>
        <w:numPr>
          <w:ilvl w:val="0"/>
          <w:numId w:val="85"/>
        </w:numPr>
        <w:spacing w:line="360" w:lineRule="auto"/>
        <w:jc w:val="left"/>
        <w:rPr>
          <w:rFonts w:ascii="Times New Roman" w:eastAsia="Times New Roman" w:hAnsi="Times New Roman"/>
          <w:sz w:val="24"/>
        </w:rPr>
      </w:pPr>
      <w:r w:rsidRPr="00C85880">
        <w:rPr>
          <w:rFonts w:ascii="Times New Roman" w:eastAsia="Times New Roman" w:hAnsi="Times New Roman"/>
          <w:sz w:val="24"/>
        </w:rPr>
        <w:t>uplatňovat své individuální potřeby, přání a práva s ohledem na druhého (obhajovat svůj postoj nebo názor, respektovat jiný postoj či názor), přijímat a uzavírat kompromisy, řešit konflikt dohodou</w:t>
      </w:r>
    </w:p>
    <w:p w:rsidR="00C85880" w:rsidRPr="00C85880" w:rsidRDefault="00C85880" w:rsidP="00C85880">
      <w:pPr>
        <w:spacing w:line="360" w:lineRule="auto"/>
        <w:jc w:val="left"/>
        <w:rPr>
          <w:rFonts w:ascii="Times New Roman" w:eastAsia="Calibri" w:hAnsi="Times New Roman"/>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společnost</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86"/>
        </w:numPr>
        <w:spacing w:line="360" w:lineRule="auto"/>
        <w:jc w:val="left"/>
        <w:rPr>
          <w:rFonts w:ascii="Times New Roman" w:eastAsia="Calibri" w:hAnsi="Times New Roman"/>
          <w:sz w:val="24"/>
        </w:rPr>
      </w:pPr>
      <w:r w:rsidRPr="00C85880">
        <w:rPr>
          <w:rFonts w:ascii="Times New Roman" w:eastAsia="Calibri" w:hAnsi="Times New Roman"/>
          <w:sz w:val="24"/>
        </w:rPr>
        <w:t>vytvoření povědomí o mezilidských morálních hodnotách</w:t>
      </w:r>
    </w:p>
    <w:p w:rsidR="00C85880" w:rsidRPr="00C85880" w:rsidRDefault="00C85880" w:rsidP="0005156A">
      <w:pPr>
        <w:numPr>
          <w:ilvl w:val="0"/>
          <w:numId w:val="86"/>
        </w:numPr>
        <w:spacing w:line="360" w:lineRule="auto"/>
        <w:jc w:val="left"/>
        <w:rPr>
          <w:rFonts w:ascii="Times New Roman" w:eastAsia="Calibri" w:hAnsi="Times New Roman"/>
          <w:sz w:val="24"/>
        </w:rPr>
      </w:pPr>
      <w:r w:rsidRPr="00C85880">
        <w:rPr>
          <w:rFonts w:ascii="Times New Roman" w:eastAsia="Calibri" w:hAnsi="Times New Roman"/>
          <w:sz w:val="24"/>
        </w:rPr>
        <w:t>seznamování se světem lidí, kultury, umění, osvojení základních poznatků o prostředí, ve kterém žijeme</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87"/>
        </w:numPr>
        <w:spacing w:line="360" w:lineRule="auto"/>
        <w:jc w:val="left"/>
        <w:rPr>
          <w:rFonts w:ascii="Times New Roman" w:eastAsia="Calibri" w:hAnsi="Times New Roman"/>
          <w:sz w:val="24"/>
        </w:rPr>
      </w:pPr>
      <w:r w:rsidRPr="00C85880">
        <w:rPr>
          <w:rFonts w:ascii="Times New Roman" w:eastAsia="Calibri" w:hAnsi="Times New Roman"/>
          <w:sz w:val="24"/>
        </w:rPr>
        <w:t>chovat se zdvořile, přijmout základní pravidla kulturního chování</w:t>
      </w:r>
    </w:p>
    <w:p w:rsidR="00C85880" w:rsidRPr="00C85880" w:rsidRDefault="00C85880" w:rsidP="0005156A">
      <w:pPr>
        <w:numPr>
          <w:ilvl w:val="0"/>
          <w:numId w:val="87"/>
        </w:numPr>
        <w:spacing w:line="360" w:lineRule="auto"/>
        <w:jc w:val="left"/>
        <w:rPr>
          <w:rFonts w:ascii="Times New Roman" w:eastAsia="Calibri" w:hAnsi="Times New Roman"/>
          <w:sz w:val="24"/>
        </w:rPr>
      </w:pPr>
      <w:r w:rsidRPr="00C85880">
        <w:rPr>
          <w:rFonts w:ascii="Times New Roman" w:eastAsia="Calibri" w:hAnsi="Times New Roman"/>
          <w:sz w:val="24"/>
        </w:rPr>
        <w:t>vnímat základy dědictví vyjádřené v lidové slovesnosti, literatuře, hudbě</w:t>
      </w:r>
    </w:p>
    <w:p w:rsidR="00C85880" w:rsidRPr="00C85880" w:rsidRDefault="00C85880" w:rsidP="0005156A">
      <w:pPr>
        <w:numPr>
          <w:ilvl w:val="0"/>
          <w:numId w:val="87"/>
        </w:numPr>
        <w:spacing w:line="360" w:lineRule="auto"/>
        <w:jc w:val="left"/>
        <w:rPr>
          <w:rFonts w:ascii="Times New Roman" w:eastAsia="Calibri" w:hAnsi="Times New Roman"/>
          <w:sz w:val="24"/>
        </w:rPr>
      </w:pPr>
      <w:r w:rsidRPr="00C85880">
        <w:rPr>
          <w:rFonts w:ascii="Times New Roman" w:eastAsia="Calibri" w:hAnsi="Times New Roman"/>
          <w:sz w:val="24"/>
        </w:rPr>
        <w:t>osvojovat si tradice a zvyky</w:t>
      </w:r>
    </w:p>
    <w:p w:rsidR="00C85880" w:rsidRPr="00C85880" w:rsidRDefault="00C85880" w:rsidP="0005156A">
      <w:pPr>
        <w:numPr>
          <w:ilvl w:val="0"/>
          <w:numId w:val="87"/>
        </w:numPr>
        <w:spacing w:line="360" w:lineRule="auto"/>
        <w:jc w:val="left"/>
        <w:rPr>
          <w:rFonts w:ascii="Times New Roman" w:eastAsia="Calibri" w:hAnsi="Times New Roman"/>
          <w:sz w:val="24"/>
        </w:rPr>
      </w:pPr>
      <w:r w:rsidRPr="00C85880">
        <w:rPr>
          <w:rFonts w:ascii="Times New Roman" w:eastAsia="Calibri" w:hAnsi="Times New Roman"/>
          <w:sz w:val="24"/>
        </w:rPr>
        <w:t>vyjadřovat se prostřednictvím hudebních a hudebně pohybových činností</w:t>
      </w:r>
    </w:p>
    <w:p w:rsidR="00C85880" w:rsidRPr="00C85880" w:rsidRDefault="00C85880" w:rsidP="0005156A">
      <w:pPr>
        <w:numPr>
          <w:ilvl w:val="0"/>
          <w:numId w:val="87"/>
        </w:numPr>
        <w:spacing w:line="360" w:lineRule="auto"/>
        <w:jc w:val="left"/>
        <w:rPr>
          <w:rFonts w:ascii="Times New Roman" w:eastAsia="Times New Roman" w:hAnsi="Times New Roman"/>
          <w:b/>
          <w:sz w:val="24"/>
        </w:rPr>
      </w:pPr>
      <w:r w:rsidRPr="00C85880">
        <w:rPr>
          <w:rFonts w:ascii="Times New Roman" w:eastAsia="Times New Roman" w:hAnsi="Times New Roman"/>
          <w:sz w:val="24"/>
        </w:rPr>
        <w:lastRenderedPageBreak/>
        <w:t>vnímat umělecké a kulturní podněty, pozorně poslouchat, sledovat se zájmem literární, dramatické či hudební představení a hodnotit svoje zážitky (říci, co bylo zajímavé, co je zaujalo)</w:t>
      </w:r>
    </w:p>
    <w:p w:rsidR="00C85880" w:rsidRPr="00C85880" w:rsidRDefault="00C85880" w:rsidP="0005156A">
      <w:pPr>
        <w:numPr>
          <w:ilvl w:val="0"/>
          <w:numId w:val="87"/>
        </w:numPr>
        <w:spacing w:line="360" w:lineRule="auto"/>
        <w:jc w:val="left"/>
        <w:rPr>
          <w:rFonts w:ascii="Times New Roman" w:eastAsia="Times New Roman" w:hAnsi="Times New Roman"/>
          <w:b/>
          <w:sz w:val="24"/>
        </w:rPr>
      </w:pPr>
      <w:r w:rsidRPr="00C85880">
        <w:rPr>
          <w:rFonts w:ascii="Times New Roman" w:eastAsia="Times New Roman" w:hAnsi="Times New Roman"/>
          <w:sz w:val="24"/>
        </w:rPr>
        <w:t>zachycovat skutečnosti ze svého okolí a vyjadřovat své představy pomocí různých výtvarných dovedností a technik (kreslit, používat barvy, modelovat, konstruovat, tvořit z papíru, tvořit a vyrábět z různých jiných materiálů, z přírodnin aj.)</w:t>
      </w:r>
    </w:p>
    <w:p w:rsidR="00C85880" w:rsidRPr="00C85880" w:rsidRDefault="00C85880" w:rsidP="00C85880">
      <w:pPr>
        <w:spacing w:line="360" w:lineRule="auto"/>
        <w:jc w:val="left"/>
        <w:rPr>
          <w:rFonts w:ascii="Times New Roman" w:eastAsia="Calibri" w:hAnsi="Times New Roman"/>
          <w:sz w:val="24"/>
        </w:rPr>
      </w:pPr>
    </w:p>
    <w:p w:rsidR="00C85880" w:rsidRPr="00C85880" w:rsidRDefault="00C85880" w:rsidP="00C85880">
      <w:pPr>
        <w:spacing w:line="360" w:lineRule="auto"/>
        <w:jc w:val="left"/>
        <w:rPr>
          <w:rFonts w:ascii="Times New Roman" w:eastAsia="Calibri" w:hAnsi="Times New Roman"/>
          <w:b/>
          <w:sz w:val="24"/>
        </w:rPr>
      </w:pPr>
      <w:r w:rsidRPr="00C85880">
        <w:rPr>
          <w:rFonts w:ascii="Times New Roman" w:eastAsia="Calibri" w:hAnsi="Times New Roman"/>
          <w:b/>
          <w:sz w:val="24"/>
        </w:rPr>
        <w:t>Dítě a svět</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Dílčí vzdělávací cíle</w:t>
      </w:r>
    </w:p>
    <w:p w:rsidR="00C85880" w:rsidRPr="00C85880" w:rsidRDefault="00C85880" w:rsidP="0005156A">
      <w:pPr>
        <w:numPr>
          <w:ilvl w:val="0"/>
          <w:numId w:val="88"/>
        </w:numPr>
        <w:spacing w:line="360" w:lineRule="auto"/>
        <w:jc w:val="left"/>
        <w:rPr>
          <w:rFonts w:ascii="Times New Roman" w:eastAsia="Calibri" w:hAnsi="Times New Roman"/>
          <w:sz w:val="24"/>
        </w:rPr>
      </w:pPr>
      <w:r w:rsidRPr="00C85880">
        <w:rPr>
          <w:rFonts w:ascii="Times New Roman" w:eastAsia="Calibri" w:hAnsi="Times New Roman"/>
          <w:sz w:val="24"/>
        </w:rPr>
        <w:t>vytváření povědomí o kulturním prostředí a jeho proměnách</w:t>
      </w:r>
    </w:p>
    <w:p w:rsidR="00C85880" w:rsidRPr="00C85880" w:rsidRDefault="00C85880" w:rsidP="0005156A">
      <w:pPr>
        <w:numPr>
          <w:ilvl w:val="0"/>
          <w:numId w:val="88"/>
        </w:numPr>
        <w:spacing w:line="360" w:lineRule="auto"/>
        <w:jc w:val="left"/>
        <w:rPr>
          <w:rFonts w:ascii="Times New Roman" w:eastAsia="Calibri" w:hAnsi="Times New Roman"/>
          <w:sz w:val="24"/>
        </w:rPr>
      </w:pPr>
      <w:r w:rsidRPr="00C85880">
        <w:rPr>
          <w:rFonts w:ascii="Times New Roman" w:eastAsia="Calibri" w:hAnsi="Times New Roman"/>
          <w:sz w:val="24"/>
        </w:rPr>
        <w:t>vytvoření povědomí o vlastní sounáležitosti se světem</w:t>
      </w:r>
    </w:p>
    <w:p w:rsidR="00C85880" w:rsidRPr="00C85880" w:rsidRDefault="00C85880" w:rsidP="0005156A">
      <w:pPr>
        <w:numPr>
          <w:ilvl w:val="0"/>
          <w:numId w:val="88"/>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schopnosti přizpůsobovat se podmínkám vnějšího prostředí i jeho změnám</w:t>
      </w:r>
    </w:p>
    <w:p w:rsidR="00C85880" w:rsidRPr="00C85880" w:rsidRDefault="00C85880" w:rsidP="00C85880">
      <w:pPr>
        <w:spacing w:line="360" w:lineRule="auto"/>
        <w:jc w:val="left"/>
        <w:rPr>
          <w:rFonts w:ascii="Times New Roman" w:eastAsia="Calibri" w:hAnsi="Times New Roman"/>
          <w:sz w:val="24"/>
          <w:u w:val="single"/>
        </w:rPr>
      </w:pPr>
      <w:r w:rsidRPr="00C85880">
        <w:rPr>
          <w:rFonts w:ascii="Times New Roman" w:eastAsia="Calibri" w:hAnsi="Times New Roman"/>
          <w:sz w:val="24"/>
          <w:u w:val="single"/>
        </w:rPr>
        <w:t>Očekávané výstupy</w:t>
      </w:r>
    </w:p>
    <w:p w:rsidR="00C85880" w:rsidRPr="00C85880" w:rsidRDefault="00C85880" w:rsidP="0005156A">
      <w:pPr>
        <w:numPr>
          <w:ilvl w:val="0"/>
          <w:numId w:val="89"/>
        </w:numPr>
        <w:spacing w:line="360" w:lineRule="auto"/>
        <w:jc w:val="left"/>
        <w:rPr>
          <w:rFonts w:ascii="Times New Roman" w:eastAsia="Calibri" w:hAnsi="Times New Roman"/>
          <w:sz w:val="24"/>
        </w:rPr>
      </w:pPr>
      <w:r w:rsidRPr="00C85880">
        <w:rPr>
          <w:rFonts w:ascii="Times New Roman" w:eastAsia="Calibri" w:hAnsi="Times New Roman"/>
          <w:sz w:val="24"/>
        </w:rPr>
        <w:t>mít povědomí o společenském, kulturním prostředí i jeho dění z dostupných praktických ukázek v okolí dětí</w:t>
      </w:r>
    </w:p>
    <w:p w:rsidR="00C85880" w:rsidRPr="00C85880" w:rsidRDefault="00C85880" w:rsidP="0005156A">
      <w:pPr>
        <w:numPr>
          <w:ilvl w:val="0"/>
          <w:numId w:val="89"/>
        </w:numPr>
        <w:spacing w:line="360" w:lineRule="auto"/>
        <w:jc w:val="left"/>
        <w:rPr>
          <w:rFonts w:ascii="Times New Roman" w:eastAsia="Calibri" w:hAnsi="Times New Roman"/>
          <w:sz w:val="24"/>
        </w:rPr>
      </w:pPr>
      <w:r w:rsidRPr="00C85880">
        <w:rPr>
          <w:rFonts w:ascii="Times New Roman" w:eastAsia="Calibri" w:hAnsi="Times New Roman"/>
          <w:sz w:val="24"/>
        </w:rPr>
        <w:t>všímat si změn a dění v nejbližším okolí</w:t>
      </w:r>
    </w:p>
    <w:p w:rsidR="00C85880" w:rsidRPr="00C85880" w:rsidRDefault="00C85880" w:rsidP="0005156A">
      <w:pPr>
        <w:numPr>
          <w:ilvl w:val="0"/>
          <w:numId w:val="89"/>
        </w:numPr>
        <w:spacing w:line="360" w:lineRule="auto"/>
        <w:jc w:val="left"/>
        <w:rPr>
          <w:rFonts w:ascii="Times New Roman" w:eastAsia="Times New Roman" w:hAnsi="Times New Roman"/>
          <w:sz w:val="24"/>
        </w:rPr>
      </w:pPr>
      <w:r w:rsidRPr="00C85880">
        <w:rPr>
          <w:rFonts w:ascii="Times New Roman" w:eastAsia="Calibri" w:hAnsi="Times New Roman"/>
          <w:sz w:val="24"/>
        </w:rPr>
        <w:t>pociťovat sounáležitost s živou a neživou přírodou,</w:t>
      </w:r>
    </w:p>
    <w:p w:rsidR="00C85880" w:rsidRPr="00C85880" w:rsidRDefault="00C85880" w:rsidP="0005156A">
      <w:pPr>
        <w:numPr>
          <w:ilvl w:val="0"/>
          <w:numId w:val="89"/>
        </w:numPr>
        <w:spacing w:line="360" w:lineRule="auto"/>
        <w:jc w:val="left"/>
        <w:rPr>
          <w:rFonts w:ascii="Times New Roman" w:eastAsia="Times New Roman" w:hAnsi="Times New Roman"/>
          <w:sz w:val="24"/>
        </w:rPr>
      </w:pPr>
      <w:r w:rsidRPr="00C85880">
        <w:rPr>
          <w:rFonts w:ascii="Times New Roman" w:eastAsia="Times New Roman" w:hAnsi="Times New Roman"/>
          <w:sz w:val="24"/>
        </w:rPr>
        <w:t>vnímat, že svět má svůj řád, že je rozmanitý a pozoruhodný, nekonečně pestrý a různorodý - jak svět přírody, tak i svět lidí</w:t>
      </w:r>
    </w:p>
    <w:p w:rsidR="00C85880" w:rsidRPr="00C85880" w:rsidRDefault="00C85880" w:rsidP="00C85880">
      <w:pPr>
        <w:spacing w:line="360" w:lineRule="auto"/>
        <w:jc w:val="left"/>
        <w:rPr>
          <w:rFonts w:ascii="Times New Roman" w:eastAsia="Times New Roman" w:hAnsi="Times New Roman"/>
          <w:b/>
          <w:sz w:val="24"/>
        </w:rPr>
      </w:pPr>
    </w:p>
    <w:p w:rsidR="00C85880" w:rsidRPr="00C85880" w:rsidRDefault="00C85880" w:rsidP="00C85880">
      <w:pPr>
        <w:spacing w:line="360" w:lineRule="auto"/>
        <w:jc w:val="left"/>
        <w:rPr>
          <w:rFonts w:ascii="Times New Roman" w:eastAsia="Times New Roman" w:hAnsi="Times New Roman"/>
          <w:b/>
          <w:sz w:val="24"/>
        </w:rPr>
      </w:pPr>
      <w:r w:rsidRPr="00C85880">
        <w:rPr>
          <w:rFonts w:ascii="Times New Roman" w:eastAsia="Times New Roman" w:hAnsi="Times New Roman"/>
          <w:b/>
          <w:sz w:val="24"/>
        </w:rPr>
        <w:t>vzdělávací nabídka:</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lokomoční i nelokomoční pohybové činnosti</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zdravotně zaměřené činnosti (uvolňovací, protahovací, dechová)</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komentování zážitků a aktivit</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vyřizování vzkazů a zpráv</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poslech čtených či vyprávěných pohádek a příběhů</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sledování filmových a divadelních pohádek</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hry podporující tvořivost, představivost, fantazii (kognitivní, konstruktivní, výtvarné, hudební, dramatické)</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dramatické činnosti, mimické vyjadřování nálad</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vyžadující samostatné vystupování</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cvičení v projevování citů, v sebekontrole a v sebeovládání</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lastRenderedPageBreak/>
        <w:t>hry na téma rodiny a přátelství</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přednes, recitace, dramatizace, zpěv</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k poznávání různých lidských vlastností</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využívání příležitostí seznamující dítě přirozeným způsobem s různými tradicemi a zvyky běžnými v jeho kulturním prostředí</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dramatické činnosti, hraní rolí, hudební, hudebně pohybové</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přípravy a realizace společných zábav a slavností (v rámci zvyků a tradic, kulturní programy)</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slovesné, literární, výtvarné, dramatické, hudební činnosti</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poslech pohádek, příběhů, veršů, hudebních skladeb, písní</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setkávání se s literárním, dramatickým, výtvarným, hudebním uměním mimo mateřskou školu</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aktivity přibližující dítěti svět kultury a umění a umožňující mu poznat rozmanitost kultur</w:t>
      </w:r>
    </w:p>
    <w:p w:rsidR="00C85880" w:rsidRPr="00C85880" w:rsidRDefault="00C85880" w:rsidP="0005156A">
      <w:pPr>
        <w:numPr>
          <w:ilvl w:val="0"/>
          <w:numId w:val="90"/>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pracovní činnosti – výroba dárků a přání</w:t>
      </w:r>
    </w:p>
    <w:p w:rsidR="00C85880" w:rsidRPr="00C85880" w:rsidRDefault="00C85880" w:rsidP="0005156A">
      <w:pPr>
        <w:numPr>
          <w:ilvl w:val="0"/>
          <w:numId w:val="90"/>
        </w:numPr>
        <w:suppressAutoHyphens/>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návštěvy akcí zajímavých pro předškolní dítě</w:t>
      </w:r>
    </w:p>
    <w:p w:rsidR="00C85880" w:rsidRPr="00C85880" w:rsidRDefault="00C85880" w:rsidP="00C85880">
      <w:pPr>
        <w:spacing w:before="100" w:beforeAutospacing="1" w:after="100" w:afterAutospacing="1" w:line="360" w:lineRule="auto"/>
        <w:jc w:val="left"/>
        <w:outlineLvl w:val="3"/>
        <w:rPr>
          <w:rFonts w:ascii="Times New Roman" w:eastAsia="Times New Roman" w:hAnsi="Times New Roman"/>
          <w:b/>
          <w:color w:val="00B0F0"/>
          <w:sz w:val="28"/>
          <w:szCs w:val="28"/>
        </w:rPr>
      </w:pPr>
      <w:r w:rsidRPr="00C85880">
        <w:rPr>
          <w:rFonts w:ascii="Times New Roman" w:eastAsia="Times New Roman" w:hAnsi="Times New Roman"/>
          <w:b/>
          <w:bCs/>
          <w:color w:val="00B0F0"/>
          <w:sz w:val="28"/>
          <w:szCs w:val="28"/>
        </w:rPr>
        <w:t xml:space="preserve">7. 3.2.2.  Téma: </w:t>
      </w:r>
      <w:r w:rsidRPr="00C85880">
        <w:rPr>
          <w:rFonts w:ascii="Times New Roman" w:eastAsia="Luxi Sans" w:hAnsi="Times New Roman"/>
          <w:b/>
          <w:bCs/>
          <w:iCs/>
          <w:color w:val="00B0F0"/>
          <w:sz w:val="28"/>
          <w:szCs w:val="28"/>
        </w:rPr>
        <w:t>Když se vločka snáší z nebe</w:t>
      </w:r>
    </w:p>
    <w:p w:rsidR="00C85880" w:rsidRPr="00C85880" w:rsidRDefault="00C85880" w:rsidP="00C85880">
      <w:pPr>
        <w:tabs>
          <w:tab w:val="left" w:pos="867"/>
        </w:tabs>
        <w:spacing w:line="360" w:lineRule="auto"/>
        <w:rPr>
          <w:rFonts w:ascii="Times New Roman" w:eastAsia="Luxi Sans" w:hAnsi="Times New Roman"/>
          <w:b/>
          <w:bCs/>
          <w:i/>
          <w:iCs/>
          <w:color w:val="00B0F0"/>
          <w:sz w:val="24"/>
        </w:rPr>
      </w:pPr>
      <w:r w:rsidRPr="00C85880">
        <w:rPr>
          <w:rFonts w:ascii="Times New Roman" w:eastAsia="Luxi Sans" w:hAnsi="Times New Roman"/>
          <w:b/>
          <w:bCs/>
          <w:i/>
          <w:iCs/>
          <w:color w:val="00B0F0"/>
          <w:sz w:val="24"/>
        </w:rPr>
        <w:t>Dobré ráno, dobrý den,</w:t>
      </w:r>
    </w:p>
    <w:p w:rsidR="00C85880" w:rsidRPr="00C85880" w:rsidRDefault="00C85880" w:rsidP="00C85880">
      <w:pPr>
        <w:tabs>
          <w:tab w:val="left" w:pos="867"/>
        </w:tabs>
        <w:spacing w:line="360" w:lineRule="auto"/>
        <w:rPr>
          <w:rFonts w:ascii="Times New Roman" w:eastAsia="Luxi Sans" w:hAnsi="Times New Roman"/>
          <w:b/>
          <w:bCs/>
          <w:i/>
          <w:iCs/>
          <w:color w:val="00B0F0"/>
          <w:sz w:val="24"/>
        </w:rPr>
      </w:pPr>
      <w:r w:rsidRPr="00C85880">
        <w:rPr>
          <w:rFonts w:ascii="Times New Roman" w:eastAsia="Luxi Sans" w:hAnsi="Times New Roman"/>
          <w:b/>
          <w:bCs/>
          <w:i/>
          <w:iCs/>
          <w:color w:val="00B0F0"/>
          <w:sz w:val="24"/>
        </w:rPr>
        <w:t>sníh se sype do oken …</w:t>
      </w:r>
    </w:p>
    <w:p w:rsidR="00C85880" w:rsidRPr="00C85880" w:rsidRDefault="00C85880" w:rsidP="00C85880">
      <w:pPr>
        <w:spacing w:line="360" w:lineRule="auto"/>
        <w:rPr>
          <w:rFonts w:ascii="Times New Roman" w:eastAsia="Times New Roman" w:hAnsi="Times New Roman"/>
          <w:i/>
          <w:color w:val="00B0F0"/>
          <w:sz w:val="24"/>
        </w:rPr>
      </w:pPr>
    </w:p>
    <w:p w:rsidR="00C85880" w:rsidRPr="00C85880" w:rsidRDefault="00C85880" w:rsidP="00C85880">
      <w:pPr>
        <w:spacing w:line="360" w:lineRule="auto"/>
        <w:ind w:firstLine="708"/>
        <w:rPr>
          <w:rFonts w:ascii="Times New Roman" w:eastAsia="Times New Roman" w:hAnsi="Times New Roman"/>
          <w:sz w:val="24"/>
        </w:rPr>
      </w:pPr>
      <w:r w:rsidRPr="00C85880">
        <w:rPr>
          <w:rFonts w:ascii="Times New Roman" w:eastAsia="Times New Roman" w:hAnsi="Times New Roman"/>
          <w:sz w:val="24"/>
        </w:rPr>
        <w:t>„Paní zima“ vládne nad krajinou. Nejstudenější období v roce umožňuje hodně radostí při hrách se sněhem a sportování, ale také hodně starostí přírodě, kde ne všichni se uložili k zimnímu spánku.  Děti budou vnímat změny počasí, teplotní výkyvy, sníh, led, uvědomí si změny v oblékání. Zároveň mnoho dětí pozná nemoc, nachlazení, budou vedeny k odpovědnosti za své zdraví – oblékání přiměřené situaci, poučí se z vlastní zkušenosti, budou dávat pozor, aby nedocházelo ke zbytečným úrazům při zimních sportech a radovánkách. Toto téma směřuje k rozvoji pohybových dovedností, zároveň se děti učí chránit si své zdraví a zdraví svých kamarádů, provádět pokusy, dodržovat pravidla a nést zodpovědnost. Vrcholí období přípravy našich předškoláků k zápisu do 1. třídy Základní školy. Pilně si osvojují důležité poznatky, zvládají jemnou motoriku, seznamují se s prostorami základní školy.</w:t>
      </w:r>
    </w:p>
    <w:p w:rsidR="00C85880" w:rsidRPr="00C85880" w:rsidRDefault="00C85880" w:rsidP="00C85880">
      <w:pPr>
        <w:spacing w:line="360" w:lineRule="auto"/>
        <w:jc w:val="left"/>
        <w:rPr>
          <w:rFonts w:ascii="Times New Roman" w:eastAsia="Luxi Sans" w:hAnsi="Times New Roman"/>
          <w:b/>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lastRenderedPageBreak/>
        <w:t xml:space="preserve">obsahová náplň: </w:t>
      </w:r>
    </w:p>
    <w:p w:rsidR="00C85880" w:rsidRPr="00C85880" w:rsidRDefault="00C85880" w:rsidP="0005156A">
      <w:pPr>
        <w:numPr>
          <w:ilvl w:val="0"/>
          <w:numId w:val="91"/>
        </w:numPr>
        <w:spacing w:line="360" w:lineRule="auto"/>
        <w:jc w:val="left"/>
        <w:rPr>
          <w:rFonts w:ascii="Times New Roman" w:eastAsia="Times New Roman" w:hAnsi="Times New Roman"/>
          <w:sz w:val="24"/>
        </w:rPr>
      </w:pPr>
      <w:r w:rsidRPr="00C85880">
        <w:rPr>
          <w:rFonts w:ascii="Times New Roman" w:eastAsia="Luxi Sans" w:hAnsi="Times New Roman"/>
          <w:sz w:val="24"/>
        </w:rPr>
        <w:t>zimní sporty, radovánky na sněhu</w:t>
      </w:r>
      <w:r w:rsidRPr="00C85880">
        <w:rPr>
          <w:rFonts w:ascii="Times New Roman" w:eastAsia="Times New Roman" w:hAnsi="Times New Roman"/>
          <w:sz w:val="24"/>
        </w:rPr>
        <w:t xml:space="preserve"> stavby ze sněhu, stopy ve sněhu </w:t>
      </w:r>
    </w:p>
    <w:p w:rsidR="00C85880" w:rsidRPr="00C85880" w:rsidRDefault="00C85880" w:rsidP="0005156A">
      <w:pPr>
        <w:numPr>
          <w:ilvl w:val="0"/>
          <w:numId w:val="91"/>
        </w:numPr>
        <w:spacing w:line="360" w:lineRule="auto"/>
        <w:jc w:val="left"/>
        <w:rPr>
          <w:rFonts w:ascii="Times New Roman" w:eastAsia="Times New Roman" w:hAnsi="Times New Roman"/>
          <w:sz w:val="24"/>
        </w:rPr>
      </w:pPr>
      <w:r w:rsidRPr="00C85880">
        <w:rPr>
          <w:rFonts w:ascii="Times New Roman" w:eastAsia="Luxi Sans" w:hAnsi="Times New Roman"/>
          <w:sz w:val="24"/>
        </w:rPr>
        <w:t xml:space="preserve">příroda – voda, sníh, znaky zimního období, </w:t>
      </w:r>
      <w:r w:rsidRPr="00C85880">
        <w:rPr>
          <w:rFonts w:ascii="Times New Roman" w:eastAsia="Times New Roman" w:hAnsi="Times New Roman"/>
          <w:sz w:val="24"/>
        </w:rPr>
        <w:t>(</w:t>
      </w:r>
      <w:proofErr w:type="spellStart"/>
      <w:r w:rsidRPr="00C85880">
        <w:rPr>
          <w:rFonts w:ascii="Times New Roman" w:eastAsia="Times New Roman" w:hAnsi="Times New Roman"/>
          <w:sz w:val="24"/>
        </w:rPr>
        <w:t>skup.vody</w:t>
      </w:r>
      <w:proofErr w:type="spellEnd"/>
      <w:r w:rsidRPr="00C85880">
        <w:rPr>
          <w:rFonts w:ascii="Times New Roman" w:eastAsia="Times New Roman" w:hAnsi="Times New Roman"/>
          <w:sz w:val="24"/>
        </w:rPr>
        <w:t>, hory, zamrzlé rybníky, …)</w:t>
      </w:r>
    </w:p>
    <w:p w:rsidR="00C85880" w:rsidRPr="00C85880" w:rsidRDefault="00C85880" w:rsidP="0005156A">
      <w:pPr>
        <w:numPr>
          <w:ilvl w:val="0"/>
          <w:numId w:val="91"/>
        </w:numPr>
        <w:spacing w:line="360" w:lineRule="auto"/>
        <w:jc w:val="left"/>
        <w:rPr>
          <w:rFonts w:ascii="Times New Roman" w:eastAsia="Times New Roman" w:hAnsi="Times New Roman"/>
          <w:sz w:val="24"/>
        </w:rPr>
      </w:pPr>
      <w:r w:rsidRPr="00C85880">
        <w:rPr>
          <w:rFonts w:ascii="Times New Roman" w:eastAsia="Luxi Sans" w:hAnsi="Times New Roman"/>
          <w:sz w:val="24"/>
        </w:rPr>
        <w:t>co dělají zvířátka v zimě - krmení ptáčků, zimní spáči</w:t>
      </w:r>
    </w:p>
    <w:p w:rsidR="00C85880" w:rsidRPr="00C85880" w:rsidRDefault="00C85880" w:rsidP="0005156A">
      <w:pPr>
        <w:numPr>
          <w:ilvl w:val="0"/>
          <w:numId w:val="91"/>
        </w:numPr>
        <w:spacing w:line="360" w:lineRule="auto"/>
        <w:jc w:val="left"/>
        <w:rPr>
          <w:rFonts w:ascii="Times New Roman" w:eastAsia="Times New Roman" w:hAnsi="Times New Roman"/>
          <w:sz w:val="24"/>
        </w:rPr>
      </w:pPr>
      <w:r w:rsidRPr="00C85880">
        <w:rPr>
          <w:rFonts w:ascii="Times New Roman" w:eastAsia="Luxi Sans" w:hAnsi="Times New Roman"/>
          <w:sz w:val="24"/>
        </w:rPr>
        <w:t>sáňkování, stavění sněhuláků, stavby ze sněhu,</w:t>
      </w:r>
    </w:p>
    <w:p w:rsidR="00C85880" w:rsidRPr="00C85880" w:rsidRDefault="00C85880" w:rsidP="0005156A">
      <w:pPr>
        <w:numPr>
          <w:ilvl w:val="0"/>
          <w:numId w:val="91"/>
        </w:numPr>
        <w:spacing w:line="360" w:lineRule="auto"/>
        <w:jc w:val="left"/>
        <w:rPr>
          <w:rFonts w:ascii="Times New Roman" w:eastAsia="Times New Roman" w:hAnsi="Times New Roman"/>
          <w:sz w:val="24"/>
        </w:rPr>
      </w:pPr>
      <w:r w:rsidRPr="00C85880">
        <w:rPr>
          <w:rFonts w:ascii="Times New Roman" w:eastAsia="Luxi Sans" w:hAnsi="Times New Roman"/>
          <w:sz w:val="24"/>
        </w:rPr>
        <w:t>jak se oblékáme</w:t>
      </w:r>
    </w:p>
    <w:p w:rsidR="00C85880" w:rsidRPr="00C85880" w:rsidRDefault="00C85880" w:rsidP="0005156A">
      <w:pPr>
        <w:numPr>
          <w:ilvl w:val="0"/>
          <w:numId w:val="91"/>
        </w:numPr>
        <w:spacing w:line="360" w:lineRule="auto"/>
        <w:jc w:val="left"/>
        <w:rPr>
          <w:rFonts w:ascii="Times New Roman" w:eastAsia="Times New Roman" w:hAnsi="Times New Roman"/>
          <w:sz w:val="24"/>
        </w:rPr>
      </w:pPr>
      <w:r w:rsidRPr="00C85880">
        <w:rPr>
          <w:rFonts w:ascii="Times New Roman" w:eastAsia="Times New Roman" w:hAnsi="Times New Roman"/>
          <w:sz w:val="24"/>
        </w:rPr>
        <w:t>brzy budu školákem - Těšíme se k zápisu (čára, barva, geometrické tvary, časové pojmy, rozvíjení předmatematických představ)</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jeho tělo</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22"/>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pohybových schopností a zdokonalování dovedností v oblasti hrubé i jemné motoriky (koordinace a rozsahu pohybu, dýchání, koordinace ruky a oka apod.)</w:t>
      </w:r>
    </w:p>
    <w:p w:rsidR="00C85880" w:rsidRPr="00C85880" w:rsidRDefault="00C85880" w:rsidP="0005156A">
      <w:pPr>
        <w:numPr>
          <w:ilvl w:val="0"/>
          <w:numId w:val="122"/>
        </w:numPr>
        <w:spacing w:line="360" w:lineRule="auto"/>
        <w:jc w:val="left"/>
        <w:rPr>
          <w:rFonts w:ascii="Times New Roman" w:eastAsia="Times New Roman" w:hAnsi="Times New Roman"/>
          <w:sz w:val="24"/>
        </w:rPr>
      </w:pPr>
      <w:r w:rsidRPr="00C85880">
        <w:rPr>
          <w:rFonts w:ascii="Times New Roman" w:eastAsia="Times New Roman" w:hAnsi="Times New Roman"/>
          <w:sz w:val="24"/>
        </w:rPr>
        <w:t>ovládání pohybového aparátu a tělesných funkcí</w:t>
      </w:r>
    </w:p>
    <w:p w:rsidR="00C85880" w:rsidRPr="00C85880" w:rsidRDefault="00C85880" w:rsidP="0005156A">
      <w:pPr>
        <w:numPr>
          <w:ilvl w:val="0"/>
          <w:numId w:val="122"/>
        </w:numPr>
        <w:spacing w:line="360" w:lineRule="auto"/>
        <w:jc w:val="left"/>
        <w:rPr>
          <w:rFonts w:ascii="Times New Roman" w:eastAsia="Calibri" w:hAnsi="Times New Roman"/>
          <w:sz w:val="24"/>
        </w:rPr>
      </w:pPr>
      <w:r w:rsidRPr="00C85880">
        <w:rPr>
          <w:rFonts w:ascii="Times New Roman" w:eastAsia="Calibri" w:hAnsi="Times New Roman"/>
          <w:sz w:val="24"/>
        </w:rPr>
        <w:t>rozvíjení fyzické i psychické zdatnosti</w:t>
      </w:r>
    </w:p>
    <w:p w:rsidR="00C85880" w:rsidRPr="00C85880" w:rsidRDefault="00C85880" w:rsidP="0005156A">
      <w:pPr>
        <w:numPr>
          <w:ilvl w:val="0"/>
          <w:numId w:val="122"/>
        </w:numPr>
        <w:spacing w:line="360" w:lineRule="auto"/>
        <w:jc w:val="left"/>
        <w:rPr>
          <w:rFonts w:ascii="Times New Roman" w:eastAsia="Calibri" w:hAnsi="Times New Roman"/>
          <w:sz w:val="24"/>
        </w:rPr>
      </w:pPr>
      <w:r w:rsidRPr="00C85880">
        <w:rPr>
          <w:rFonts w:ascii="Times New Roman" w:eastAsia="Calibri" w:hAnsi="Times New Roman"/>
          <w:sz w:val="24"/>
        </w:rPr>
        <w:t>osvojení si věku přiměřených praktických dovedností</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zvládnout běžné způsoby pohybu v různém prostředí (pohybovat se ve skupině dětí, na sněhu, na ledu)</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zvládnout základní pohybové dovednosti a prostorovou orientaci</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ovládat dechové svalstvo, sladit pohyb se zpěvem</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vědomě napodobit jednoduchý pohyb a přizpůsobit jej pokynu</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zacházet s běžnými předměty denní potřeby, sportovním náčiním a nářadím, hračkami, výtvarnými pomůckami, jednoduchými hudebními nástroji</w:t>
      </w:r>
    </w:p>
    <w:p w:rsidR="00C85880" w:rsidRPr="00C85880" w:rsidRDefault="00C85880" w:rsidP="00C85880">
      <w:p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jeho psychika</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29"/>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řečových schopností a jazykových dovedností receptivních (vnímání, naslouchání, porozumění) i produktivních (výslovnosti, vytváření pojmů, mluvního projevu, vyjadřování)</w:t>
      </w:r>
    </w:p>
    <w:p w:rsidR="00C85880" w:rsidRPr="00C85880" w:rsidRDefault="00C85880" w:rsidP="0005156A">
      <w:pPr>
        <w:numPr>
          <w:ilvl w:val="0"/>
          <w:numId w:val="129"/>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vytváření základů pro práci s informacemi</w:t>
      </w:r>
    </w:p>
    <w:p w:rsidR="00C85880" w:rsidRPr="00C85880" w:rsidRDefault="00C85880" w:rsidP="0005156A">
      <w:pPr>
        <w:numPr>
          <w:ilvl w:val="0"/>
          <w:numId w:val="129"/>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posilování přirozených poznávacích citů (zvídavosti, zájmu, radosti z objevování apod.)</w:t>
      </w:r>
    </w:p>
    <w:p w:rsidR="00C85880" w:rsidRPr="00C85880" w:rsidRDefault="00C85880" w:rsidP="0005156A">
      <w:pPr>
        <w:numPr>
          <w:ilvl w:val="0"/>
          <w:numId w:val="129"/>
        </w:numPr>
        <w:spacing w:line="360" w:lineRule="auto"/>
        <w:jc w:val="left"/>
        <w:rPr>
          <w:rFonts w:ascii="Times New Roman" w:eastAsia="Times New Roman" w:hAnsi="Times New Roman"/>
          <w:sz w:val="24"/>
        </w:rPr>
      </w:pPr>
      <w:r w:rsidRPr="00C85880">
        <w:rPr>
          <w:rFonts w:ascii="Times New Roman" w:eastAsia="Times New Roman" w:hAnsi="Times New Roman"/>
          <w:sz w:val="24"/>
        </w:rPr>
        <w:t>poznávání sebe sama, rozvoj pozitivních citů ve vztahu k sobě (uvědomění si vlastní identity, získání sebevědomí, sebedůvěry, osobní spokojenosti)</w:t>
      </w:r>
    </w:p>
    <w:p w:rsidR="00C85880" w:rsidRPr="00C85880" w:rsidRDefault="00C85880" w:rsidP="0005156A">
      <w:pPr>
        <w:numPr>
          <w:ilvl w:val="0"/>
          <w:numId w:val="129"/>
        </w:numPr>
        <w:spacing w:line="360" w:lineRule="auto"/>
        <w:jc w:val="left"/>
        <w:rPr>
          <w:rFonts w:ascii="Times New Roman" w:eastAsia="Times New Roman" w:hAnsi="Times New Roman"/>
          <w:sz w:val="24"/>
        </w:rPr>
      </w:pPr>
      <w:r w:rsidRPr="00C85880">
        <w:rPr>
          <w:rFonts w:ascii="Times New Roman" w:eastAsia="Times New Roman" w:hAnsi="Times New Roman"/>
          <w:sz w:val="24"/>
        </w:rPr>
        <w:t>získání schopnosti záměrně řídit svoje chování a ovlivňovat vlastní situaci</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samostatně vyjadřovat své myšlenky, rozvíjet slovní zásobu</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popsat situaci (skutečnou i podle obrázku)</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vést rozhovor (naslouchat a ptát se)</w:t>
      </w:r>
    </w:p>
    <w:p w:rsidR="00C85880" w:rsidRPr="00C85880" w:rsidRDefault="00C85880" w:rsidP="0005156A">
      <w:pPr>
        <w:numPr>
          <w:ilvl w:val="0"/>
          <w:numId w:val="43"/>
        </w:numPr>
        <w:spacing w:line="360" w:lineRule="auto"/>
        <w:jc w:val="left"/>
        <w:rPr>
          <w:rFonts w:ascii="Times New Roman" w:eastAsia="Times New Roman" w:hAnsi="Times New Roman"/>
          <w:sz w:val="24"/>
        </w:rPr>
      </w:pPr>
      <w:r w:rsidRPr="00C85880">
        <w:rPr>
          <w:rFonts w:ascii="Times New Roman" w:eastAsia="Times New Roman" w:hAnsi="Times New Roman"/>
          <w:sz w:val="24"/>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C85880" w:rsidRPr="00C85880" w:rsidRDefault="00C85880" w:rsidP="0005156A">
      <w:pPr>
        <w:numPr>
          <w:ilvl w:val="0"/>
          <w:numId w:val="43"/>
        </w:numPr>
        <w:spacing w:line="360" w:lineRule="auto"/>
        <w:jc w:val="left"/>
        <w:rPr>
          <w:rFonts w:ascii="Times New Roman" w:eastAsia="Times New Roman" w:hAnsi="Times New Roman"/>
          <w:sz w:val="24"/>
        </w:rPr>
      </w:pPr>
      <w:r w:rsidRPr="00C85880">
        <w:rPr>
          <w:rFonts w:ascii="Times New Roman" w:eastAsia="Times New Roman" w:hAnsi="Times New Roman"/>
          <w:sz w:val="24"/>
        </w:rPr>
        <w:t>nalézat nová řešení nebo alternativní k běžným</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získávat nové informace a pracovat s nimi</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rozvíjet pocit, že je příjemné a zajímavé dozvídat se nové věci</w:t>
      </w:r>
    </w:p>
    <w:p w:rsidR="00C85880" w:rsidRPr="00C85880" w:rsidRDefault="00C85880" w:rsidP="0005156A">
      <w:pPr>
        <w:numPr>
          <w:ilvl w:val="0"/>
          <w:numId w:val="43"/>
        </w:numPr>
        <w:autoSpaceDE w:val="0"/>
        <w:autoSpaceDN w:val="0"/>
        <w:adjustRightInd w:val="0"/>
        <w:spacing w:line="360" w:lineRule="auto"/>
        <w:jc w:val="left"/>
        <w:rPr>
          <w:rFonts w:ascii="TimesNewRomanPSMT" w:eastAsia="Calibri" w:hAnsi="TimesNewRomanPSMT" w:cs="TimesNewRomanPSMT"/>
          <w:sz w:val="24"/>
          <w:lang w:eastAsia="en-US"/>
        </w:rPr>
      </w:pPr>
      <w:r w:rsidRPr="00C85880">
        <w:rPr>
          <w:rFonts w:ascii="Times New Roman" w:eastAsia="Times New Roman" w:hAnsi="Times New Roman"/>
          <w:sz w:val="24"/>
        </w:rPr>
        <w:t xml:space="preserve">chápat základní číselné a matematické pojmy, elementární matematické souvislosti a podle potřeby je prakticky využívat </w:t>
      </w:r>
    </w:p>
    <w:p w:rsidR="00C85880" w:rsidRPr="00C85880" w:rsidRDefault="00C85880" w:rsidP="0005156A">
      <w:pPr>
        <w:numPr>
          <w:ilvl w:val="0"/>
          <w:numId w:val="43"/>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ve známých a opakujících se situacích a v situacích, kterým rozumí, ovládat svoje city </w:t>
      </w:r>
      <w:r w:rsidRPr="00C85880">
        <w:rPr>
          <w:rFonts w:ascii="Times New Roman" w:eastAsia="Times New Roman" w:hAnsi="Times New Roman"/>
          <w:sz w:val="24"/>
        </w:rPr>
        <w:br/>
        <w:t>a přizpůsobovat jim své chování</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uvědomovat si své vlastní já</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rozhodovat o svých činnostech</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ten druhý</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prosociálních postojů (přizpůsobivost, tolerance, respekt)</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posilování prosociálního chování ve vztahu k ostatním</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 New Roman" w:eastAsia="Times New Roman" w:hAnsi="Times New Roman"/>
          <w:sz w:val="24"/>
        </w:rPr>
        <w:t>rozvoj interaktivních a komunikativních dovedností verbálních i neverbálních</w:t>
      </w:r>
    </w:p>
    <w:p w:rsidR="00C85880" w:rsidRPr="00C85880" w:rsidRDefault="00C85880" w:rsidP="00C85880">
      <w:p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znát svá práva a práva jiných</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přijmout základní smysl pro rovné jednání a projevovat ho ve svém jednání s druhými</w:t>
      </w:r>
    </w:p>
    <w:p w:rsidR="00C85880" w:rsidRPr="00C85880" w:rsidRDefault="00C85880" w:rsidP="0005156A">
      <w:pPr>
        <w:numPr>
          <w:ilvl w:val="0"/>
          <w:numId w:val="43"/>
        </w:numPr>
        <w:spacing w:line="360" w:lineRule="auto"/>
        <w:jc w:val="left"/>
        <w:rPr>
          <w:rFonts w:ascii="Times New Roman" w:eastAsia="Times New Roman" w:hAnsi="Times New Roman"/>
          <w:sz w:val="24"/>
        </w:rPr>
      </w:pPr>
      <w:r w:rsidRPr="00C85880">
        <w:rPr>
          <w:rFonts w:ascii="Times New Roman" w:eastAsia="Times New Roman" w:hAnsi="Times New Roman"/>
          <w:sz w:val="24"/>
        </w:rPr>
        <w:t>chápat, že všichni lidé (děti) mají stejnou hodnotu, přestože je každý jiný (jinak vypadá, jinak se chová, něco jiného umí či neumí apod.), že osobní, resp. osobnostní odlišnosti jsou přirozené</w:t>
      </w:r>
    </w:p>
    <w:p w:rsidR="00C85880" w:rsidRPr="00C85880" w:rsidRDefault="00C85880" w:rsidP="0005156A">
      <w:pPr>
        <w:numPr>
          <w:ilvl w:val="0"/>
          <w:numId w:val="43"/>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přirozeně a bez zábran komunikovat s druhým dítětem, navazovat a udržovat dětská přátelství</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společnost</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a přijímat základní hodnoty uznávané ve společnosti lidí (dětí)</w:t>
      </w:r>
    </w:p>
    <w:p w:rsidR="00C85880" w:rsidRPr="00C85880" w:rsidRDefault="00C85880" w:rsidP="0005156A">
      <w:pPr>
        <w:numPr>
          <w:ilvl w:val="0"/>
          <w:numId w:val="43"/>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základních kulturně společenských postojů, návyků a dovedností dítěte, rozvoj schopnosti projevovat se autenticky, chovat se autonomně, prosociálně a aktivně se přizpůsobovat společenskému prostředí a zvládat jeho změny</w:t>
      </w:r>
    </w:p>
    <w:p w:rsidR="00C85880" w:rsidRPr="00C85880" w:rsidRDefault="00C85880" w:rsidP="0005156A">
      <w:pPr>
        <w:numPr>
          <w:ilvl w:val="0"/>
          <w:numId w:val="43"/>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vytvoření základů aktivních postojů ke světu, k životu, pozitivních vztahů ke kultuře a umění, rozvoj dovedností umožňujících tyto vztahy a postoje vyjadřovat a projevovat</w:t>
      </w:r>
    </w:p>
    <w:p w:rsidR="00C85880" w:rsidRPr="00C85880" w:rsidRDefault="00C85880" w:rsidP="0005156A">
      <w:pPr>
        <w:numPr>
          <w:ilvl w:val="0"/>
          <w:numId w:val="43"/>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společenského i estetického vkusu</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zacházet šetrně s pomůckami, hračkami, knížkami, věcmi denní potřeby, …</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zachycovat skutečnosti ze svého okolí a vyjadřovat své představy prostřednictvím různých výtvarných technik</w:t>
      </w:r>
    </w:p>
    <w:p w:rsidR="00C85880" w:rsidRPr="00C85880" w:rsidRDefault="00C85880" w:rsidP="0005156A">
      <w:pPr>
        <w:numPr>
          <w:ilvl w:val="0"/>
          <w:numId w:val="43"/>
        </w:numPr>
        <w:spacing w:line="360" w:lineRule="auto"/>
        <w:jc w:val="left"/>
        <w:rPr>
          <w:rFonts w:ascii="Times New Roman" w:eastAsia="Times New Roman" w:hAnsi="Times New Roman"/>
          <w:b/>
          <w:sz w:val="24"/>
        </w:rPr>
      </w:pPr>
      <w:r w:rsidRPr="00C85880">
        <w:rPr>
          <w:rFonts w:ascii="Times New Roman" w:eastAsia="Times New Roman" w:hAnsi="Times New Roman"/>
          <w:sz w:val="24"/>
        </w:rPr>
        <w:t>chovat se zdvořile, přistupovat k druhým lidem, k dospělým i k dětem, bez předsudků, s úctou k jejich osobě, vážit si jejich práce a úsilí</w:t>
      </w:r>
    </w:p>
    <w:p w:rsidR="00C85880" w:rsidRPr="00C85880" w:rsidRDefault="00C85880" w:rsidP="0005156A">
      <w:pPr>
        <w:numPr>
          <w:ilvl w:val="0"/>
          <w:numId w:val="43"/>
        </w:numPr>
        <w:spacing w:line="360" w:lineRule="auto"/>
        <w:jc w:val="left"/>
        <w:rPr>
          <w:rFonts w:ascii="Times New Roman" w:eastAsia="Times New Roman" w:hAnsi="Times New Roman"/>
          <w:b/>
          <w:sz w:val="24"/>
        </w:rPr>
      </w:pPr>
      <w:r w:rsidRPr="00C85880">
        <w:rPr>
          <w:rFonts w:ascii="Times New Roman" w:eastAsia="Times New Roman" w:hAnsi="Times New Roman"/>
          <w:sz w:val="24"/>
        </w:rPr>
        <w:t>dodržovat pravidla her a jiných činností, jednat spravedlivě, hrát fair</w:t>
      </w:r>
    </w:p>
    <w:p w:rsidR="00C85880" w:rsidRPr="00C85880" w:rsidRDefault="00C85880" w:rsidP="0005156A">
      <w:pPr>
        <w:numPr>
          <w:ilvl w:val="0"/>
          <w:numId w:val="43"/>
        </w:numPr>
        <w:spacing w:line="360" w:lineRule="auto"/>
        <w:jc w:val="left"/>
        <w:rPr>
          <w:rFonts w:ascii="Times New Roman" w:eastAsia="Times New Roman" w:hAnsi="Times New Roman"/>
          <w:b/>
          <w:sz w:val="24"/>
        </w:rPr>
      </w:pPr>
      <w:r w:rsidRPr="00C85880">
        <w:rPr>
          <w:rFonts w:ascii="Times New Roman" w:eastAsia="Times New Roman" w:hAnsi="Times New Roman"/>
          <w:sz w:val="24"/>
        </w:rPr>
        <w:t>vyjadřovat se prostřednictvím hudebních a hudebně pohybových činností, zvládat základní hudební dovednosti vokální i instrumentální (zazpívat píseň, zacházet s jednoduchými hudebními nástroji, sledovat a rozlišovat rytmus)</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svět</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31"/>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povědomí o přírodním prostředí a jeho rozmanitosti</w:t>
      </w:r>
    </w:p>
    <w:p w:rsidR="00C85880" w:rsidRPr="00C85880" w:rsidRDefault="00C85880" w:rsidP="0005156A">
      <w:pPr>
        <w:numPr>
          <w:ilvl w:val="0"/>
          <w:numId w:val="131"/>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schopnosti přizpůsobovat se podmínkám vnějšího prostředí i jeho změnám</w:t>
      </w:r>
    </w:p>
    <w:p w:rsidR="00C85880" w:rsidRPr="00C85880" w:rsidRDefault="00C85880" w:rsidP="0005156A">
      <w:pPr>
        <w:numPr>
          <w:ilvl w:val="0"/>
          <w:numId w:val="131"/>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vytváření elementárního povědomí o širším přírodním, kulturním i technickém prostředí, o jejich rozmanitosti, vývoji a neustálých proměnách</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92"/>
        </w:numPr>
        <w:autoSpaceDE w:val="0"/>
        <w:autoSpaceDN w:val="0"/>
        <w:adjustRightInd w:val="0"/>
        <w:spacing w:line="360" w:lineRule="auto"/>
        <w:contextualSpacing/>
        <w:jc w:val="left"/>
        <w:rPr>
          <w:rFonts w:ascii="TimesNewRomanPS-ItalicMT" w:eastAsia="Calibri" w:hAnsi="TimesNewRomanPS-ItalicMT" w:cs="TimesNewRomanPS-ItalicMT"/>
          <w:iCs/>
          <w:sz w:val="24"/>
          <w:u w:val="single"/>
          <w:lang w:eastAsia="en-US"/>
        </w:rPr>
      </w:pPr>
      <w:r w:rsidRPr="00C85880">
        <w:rPr>
          <w:rFonts w:ascii="TimesNewRomanPSMT" w:eastAsia="Calibri" w:hAnsi="TimesNewRomanPSMT" w:cs="TimesNewRomanPSMT"/>
          <w:sz w:val="24"/>
          <w:lang w:eastAsia="en-US"/>
        </w:rPr>
        <w:t>vnímat a poznávat přírodní prostředí</w:t>
      </w:r>
    </w:p>
    <w:p w:rsidR="00C85880" w:rsidRPr="00C85880" w:rsidRDefault="00C85880" w:rsidP="0005156A">
      <w:pPr>
        <w:numPr>
          <w:ilvl w:val="0"/>
          <w:numId w:val="92"/>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mít povědomí o širším společenském, věcném, přírodním, kulturním i technickém prostředí i jeho dění v rozsahu praktických zkušeností a dostupných praktických ukázek v okolí dítěte</w:t>
      </w:r>
    </w:p>
    <w:p w:rsidR="00C85880" w:rsidRPr="00C85880" w:rsidRDefault="00C85880" w:rsidP="0005156A">
      <w:pPr>
        <w:numPr>
          <w:ilvl w:val="0"/>
          <w:numId w:val="92"/>
        </w:numPr>
        <w:spacing w:line="360" w:lineRule="auto"/>
        <w:jc w:val="left"/>
        <w:rPr>
          <w:rFonts w:ascii="Times New Roman" w:eastAsia="Times New Roman" w:hAnsi="Times New Roman"/>
          <w:sz w:val="24"/>
        </w:rPr>
      </w:pPr>
      <w:r w:rsidRPr="00C85880">
        <w:rPr>
          <w:rFonts w:ascii="Times New Roman" w:eastAsia="Times New Roman" w:hAnsi="Times New Roman"/>
          <w:sz w:val="24"/>
        </w:rPr>
        <w:t>rozlišovat aktivity, které mohou zdraví okolního prostředí podporovat a které je mohou poškozovat, všímat si nepořádků a škod, upozornit na ně</w:t>
      </w:r>
    </w:p>
    <w:p w:rsidR="00C85880" w:rsidRPr="00C85880" w:rsidRDefault="00C85880" w:rsidP="00C85880">
      <w:pPr>
        <w:spacing w:line="360" w:lineRule="auto"/>
        <w:rPr>
          <w:rFonts w:ascii="Times New Roman" w:eastAsia="Luxi Sans" w:hAnsi="Times New Roman"/>
          <w:b/>
          <w:sz w:val="24"/>
        </w:rPr>
      </w:pPr>
    </w:p>
    <w:p w:rsidR="00C85880" w:rsidRPr="00C85880" w:rsidRDefault="00C85880" w:rsidP="00C85880">
      <w:pPr>
        <w:spacing w:line="360" w:lineRule="auto"/>
        <w:rPr>
          <w:rFonts w:ascii="Times New Roman" w:eastAsia="Luxi Sans" w:hAnsi="Times New Roman"/>
          <w:b/>
          <w:sz w:val="24"/>
        </w:rPr>
      </w:pPr>
      <w:r w:rsidRPr="00C85880">
        <w:rPr>
          <w:rFonts w:ascii="Times New Roman" w:eastAsia="Luxi Sans" w:hAnsi="Times New Roman"/>
          <w:b/>
          <w:sz w:val="24"/>
        </w:rPr>
        <w:t>vzdělávací nabídka:</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sezónní činnosti – hry se sněhem, bobování, klouzání, házení koulí, stavby ze sněhu</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pokusy a objevování, skupenství vody</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lokomoční i nelokomoční pohybové činnosti a jiné činnosti (sezónní činnosti)</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zdravotně zaměřené činnosti</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smyslové a psychomotorické hry</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komentování zážitků a aktivit</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přímé pozorování přírodních objektů i jevů v okolí dítěte, rozhovor o výsledku pozorování</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motivovaná manipulace s předměty, zkoumání jejich vlastností</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spontánní hry, volné hry a experimentování s materiálem a předměty</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nejrůznější činnosti zaměřené na rozvoj a cvičení postřehu a vnímání, zrakové a sluchové paměti, koncentrace pozornosti</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námětové hry a činnosti</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zaměřené na poznávání jednoduchých obrazně znakových systémů (písmena, číslice, značky, obrazce)</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zaměřené k seznamování se s elementárními číselnými a matematickými pojmy a jejich symbolikou (číselná řada, číslice, geometrické tvary)</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přiměřené silám a schopnostem dítěte a úkoly s viditelným cílem a výsledkem, v nichž může být dítě úspěšné</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příležitosti a hry pro rozvoj vůle, vytrvalosti a sebeovládání</w:t>
      </w:r>
    </w:p>
    <w:p w:rsidR="00C85880" w:rsidRPr="00C85880" w:rsidRDefault="00C85880" w:rsidP="0005156A">
      <w:pPr>
        <w:numPr>
          <w:ilvl w:val="0"/>
          <w:numId w:val="93"/>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poučení o možných nebezpečných situacích a dítěti dostupných způsobech, jak se chránit</w:t>
      </w:r>
    </w:p>
    <w:p w:rsidR="00C85880" w:rsidRPr="00C85880" w:rsidRDefault="00C85880" w:rsidP="0005156A">
      <w:pPr>
        <w:numPr>
          <w:ilvl w:val="0"/>
          <w:numId w:val="93"/>
        </w:numPr>
        <w:suppressAutoHyphens/>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praktické činnosti, na jejichž základě se dítě seznamuje s různými přírodními materiály ve svém okolí a jejichž prostřednictvím získává zkušenosti s jejich vlastnostmi</w:t>
      </w:r>
    </w:p>
    <w:p w:rsidR="00C85880" w:rsidRPr="00C85880" w:rsidRDefault="00C85880" w:rsidP="00C85880">
      <w:pPr>
        <w:spacing w:before="100" w:beforeAutospacing="1" w:after="100" w:afterAutospacing="1" w:line="360" w:lineRule="auto"/>
        <w:jc w:val="left"/>
        <w:outlineLvl w:val="3"/>
        <w:rPr>
          <w:rFonts w:ascii="Times New Roman" w:eastAsia="Times New Roman" w:hAnsi="Times New Roman"/>
          <w:b/>
          <w:color w:val="00B0F0"/>
          <w:sz w:val="28"/>
          <w:szCs w:val="28"/>
        </w:rPr>
      </w:pPr>
      <w:r w:rsidRPr="00C85880">
        <w:rPr>
          <w:rFonts w:ascii="Times New Roman" w:eastAsia="Times New Roman" w:hAnsi="Times New Roman"/>
          <w:b/>
          <w:bCs/>
          <w:color w:val="00B0F0"/>
          <w:sz w:val="28"/>
          <w:szCs w:val="28"/>
        </w:rPr>
        <w:lastRenderedPageBreak/>
        <w:t>7. 3.2.3.  Téma: Ten dělá to a ten zas tohle</w:t>
      </w:r>
    </w:p>
    <w:p w:rsidR="00C85880" w:rsidRPr="00C85880" w:rsidRDefault="00C85880" w:rsidP="00C85880">
      <w:pPr>
        <w:tabs>
          <w:tab w:val="left" w:pos="827"/>
          <w:tab w:val="left" w:pos="1107"/>
        </w:tabs>
        <w:spacing w:line="360" w:lineRule="auto"/>
        <w:jc w:val="left"/>
        <w:rPr>
          <w:rFonts w:ascii="Times New Roman" w:eastAsia="Luxi Sans" w:hAnsi="Times New Roman"/>
          <w:b/>
          <w:bCs/>
          <w:i/>
          <w:iCs/>
          <w:color w:val="00B0F0"/>
          <w:sz w:val="24"/>
        </w:rPr>
      </w:pPr>
      <w:r w:rsidRPr="00C85880">
        <w:rPr>
          <w:rFonts w:ascii="Times New Roman" w:eastAsia="Luxi Sans" w:hAnsi="Times New Roman"/>
          <w:b/>
          <w:bCs/>
          <w:i/>
          <w:iCs/>
          <w:color w:val="00B0F0"/>
          <w:sz w:val="24"/>
        </w:rPr>
        <w:t>Dobré ráno kamarádi,</w:t>
      </w:r>
    </w:p>
    <w:p w:rsidR="00C85880" w:rsidRPr="00C85880" w:rsidRDefault="00C85880" w:rsidP="00C85880">
      <w:pPr>
        <w:tabs>
          <w:tab w:val="left" w:pos="827"/>
          <w:tab w:val="left" w:pos="1107"/>
        </w:tabs>
        <w:spacing w:line="360" w:lineRule="auto"/>
        <w:jc w:val="left"/>
        <w:rPr>
          <w:rFonts w:ascii="Times New Roman" w:eastAsia="Luxi Sans" w:hAnsi="Times New Roman"/>
          <w:b/>
          <w:bCs/>
          <w:i/>
          <w:iCs/>
          <w:color w:val="00B0F0"/>
          <w:sz w:val="24"/>
        </w:rPr>
      </w:pPr>
      <w:r w:rsidRPr="00C85880">
        <w:rPr>
          <w:rFonts w:ascii="Times New Roman" w:eastAsia="Luxi Sans" w:hAnsi="Times New Roman"/>
          <w:b/>
          <w:bCs/>
          <w:i/>
          <w:iCs/>
          <w:color w:val="00B0F0"/>
          <w:sz w:val="24"/>
        </w:rPr>
        <w:t>pohádky my máme rádi …</w:t>
      </w:r>
    </w:p>
    <w:p w:rsidR="00C85880" w:rsidRPr="00C85880" w:rsidRDefault="00C85880" w:rsidP="00C85880">
      <w:pPr>
        <w:tabs>
          <w:tab w:val="left" w:pos="827"/>
          <w:tab w:val="left" w:pos="1107"/>
        </w:tabs>
        <w:spacing w:line="360" w:lineRule="auto"/>
        <w:jc w:val="left"/>
        <w:rPr>
          <w:rFonts w:ascii="Times New Roman" w:eastAsia="Luxi Sans" w:hAnsi="Times New Roman"/>
          <w:b/>
          <w:bCs/>
          <w:iCs/>
          <w:sz w:val="24"/>
        </w:rPr>
      </w:pPr>
    </w:p>
    <w:p w:rsidR="00C85880" w:rsidRPr="00C85880" w:rsidRDefault="00C85880" w:rsidP="00C85880">
      <w:pPr>
        <w:spacing w:line="360" w:lineRule="auto"/>
        <w:rPr>
          <w:rFonts w:ascii="Times New Roman" w:eastAsia="Times New Roman" w:hAnsi="Times New Roman"/>
          <w:sz w:val="24"/>
        </w:rPr>
      </w:pPr>
      <w:r w:rsidRPr="00C85880">
        <w:rPr>
          <w:rFonts w:ascii="Times New Roman" w:eastAsia="Luxi Sans" w:hAnsi="Times New Roman"/>
          <w:iCs/>
          <w:sz w:val="24"/>
        </w:rPr>
        <w:t xml:space="preserve"> </w:t>
      </w:r>
      <w:r w:rsidRPr="00C85880">
        <w:rPr>
          <w:rFonts w:ascii="Times New Roman" w:eastAsia="Luxi Sans" w:hAnsi="Times New Roman"/>
          <w:iCs/>
          <w:sz w:val="24"/>
        </w:rPr>
        <w:tab/>
      </w:r>
      <w:r w:rsidRPr="00C85880">
        <w:rPr>
          <w:rFonts w:ascii="Times New Roman" w:eastAsia="Times New Roman" w:hAnsi="Times New Roman"/>
          <w:sz w:val="24"/>
        </w:rPr>
        <w:t>Únor, nejkratší měsíc v roce – přibývá světla a my víme, že se světlem přichází jaro. Teď je však v přírodě ještě klid. Čas jako stvořený k poslechu pohádek, příběhů, karnevalového veselí a přemýšlení, čím asi budu, až vyrostu. Pohádkové příběhy přispívají k celkové pohodě a na jejich základě se děti seznámí se základním morálním cítěním – zlo x dobro.</w:t>
      </w:r>
    </w:p>
    <w:p w:rsidR="00C85880" w:rsidRPr="00C85880" w:rsidRDefault="00C85880" w:rsidP="00C85880">
      <w:pPr>
        <w:spacing w:line="360" w:lineRule="auto"/>
        <w:rPr>
          <w:rFonts w:ascii="Times New Roman" w:eastAsia="Times New Roman" w:hAnsi="Times New Roman"/>
          <w:sz w:val="24"/>
        </w:rPr>
      </w:pPr>
      <w:r w:rsidRPr="00C85880">
        <w:rPr>
          <w:rFonts w:ascii="Times New Roman" w:eastAsia="Times New Roman" w:hAnsi="Times New Roman"/>
          <w:sz w:val="24"/>
        </w:rPr>
        <w:t>V zimě je čas na společenský život a zábavu. I děti si vytvoří veselé prostředí, ve kterém se budeme radovat – děti prožijí karneval. Celé téma se nese v duchu humoru a vtipu, cílem je společně prožívat radost a veselí, poznat humor a vtip v lidové slovesnosti, krátkých textech, písních i ve výtvarném projevu a pokusit se vhodně a citlivě použít. Zhodnotit, jak je to fajn, že se umíme smát a bavit se, hrát si a prostřednictvím pohádkových příběhů podněcovat představivost, rozvíjet fantazii i řeč dítěte, vyjadřovat a pociťovat radost z vlastní tvůrčí činnosti.</w:t>
      </w:r>
    </w:p>
    <w:p w:rsidR="00C85880" w:rsidRPr="00C85880" w:rsidRDefault="00C85880" w:rsidP="00C85880">
      <w:pPr>
        <w:spacing w:line="360" w:lineRule="auto"/>
        <w:jc w:val="left"/>
        <w:rPr>
          <w:rFonts w:ascii="Times New Roman" w:eastAsia="Luxi Sans" w:hAnsi="Times New Roman"/>
          <w:b/>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obsahová náplň:</w:t>
      </w:r>
    </w:p>
    <w:p w:rsidR="00C85880" w:rsidRPr="00C85880" w:rsidRDefault="00C85880" w:rsidP="0005156A">
      <w:pPr>
        <w:numPr>
          <w:ilvl w:val="0"/>
          <w:numId w:val="119"/>
        </w:numPr>
        <w:spacing w:line="360" w:lineRule="auto"/>
        <w:contextualSpacing/>
        <w:jc w:val="left"/>
        <w:rPr>
          <w:rFonts w:ascii="Times New Roman" w:eastAsia="Luxi Sans" w:hAnsi="Times New Roman"/>
          <w:b/>
          <w:sz w:val="24"/>
        </w:rPr>
      </w:pPr>
      <w:r w:rsidRPr="00C85880">
        <w:rPr>
          <w:rFonts w:ascii="Times New Roman" w:eastAsia="Times New Roman" w:hAnsi="Times New Roman"/>
          <w:bCs/>
          <w:sz w:val="24"/>
        </w:rPr>
        <w:t>s</w:t>
      </w:r>
      <w:r w:rsidRPr="00C85880">
        <w:rPr>
          <w:rFonts w:ascii="Times New Roman" w:eastAsia="Times New Roman" w:hAnsi="Times New Roman"/>
          <w:bCs/>
          <w:szCs w:val="22"/>
        </w:rPr>
        <w:t>vět lidí – povolání, řemesla</w:t>
      </w:r>
    </w:p>
    <w:p w:rsidR="00C85880" w:rsidRPr="00C85880" w:rsidRDefault="00C85880" w:rsidP="0005156A">
      <w:pPr>
        <w:numPr>
          <w:ilvl w:val="0"/>
          <w:numId w:val="119"/>
        </w:numPr>
        <w:spacing w:line="360" w:lineRule="auto"/>
        <w:jc w:val="left"/>
        <w:rPr>
          <w:rFonts w:ascii="Times New Roman" w:eastAsia="Times New Roman" w:hAnsi="Times New Roman"/>
          <w:sz w:val="24"/>
        </w:rPr>
      </w:pPr>
      <w:r w:rsidRPr="00C85880">
        <w:rPr>
          <w:rFonts w:ascii="Times New Roman" w:eastAsia="Times New Roman" w:hAnsi="Times New Roman"/>
          <w:sz w:val="24"/>
        </w:rPr>
        <w:t>tradice - Karneval, Masopust</w:t>
      </w:r>
    </w:p>
    <w:p w:rsidR="00C85880" w:rsidRPr="00C85880" w:rsidRDefault="00C85880" w:rsidP="0005156A">
      <w:pPr>
        <w:numPr>
          <w:ilvl w:val="0"/>
          <w:numId w:val="119"/>
        </w:numPr>
        <w:spacing w:line="360" w:lineRule="auto"/>
        <w:jc w:val="left"/>
        <w:rPr>
          <w:rFonts w:ascii="Times New Roman" w:eastAsia="Times New Roman" w:hAnsi="Times New Roman"/>
          <w:sz w:val="24"/>
        </w:rPr>
      </w:pPr>
      <w:r w:rsidRPr="00C85880">
        <w:rPr>
          <w:rFonts w:ascii="Times New Roman" w:eastAsia="Times New Roman" w:hAnsi="Times New Roman"/>
          <w:sz w:val="24"/>
        </w:rPr>
        <w:t>loučení se zimou</w:t>
      </w:r>
      <w:r w:rsidRPr="00C85880">
        <w:rPr>
          <w:rFonts w:ascii="Times New Roman" w:eastAsia="Luxi Sans" w:hAnsi="Times New Roman"/>
          <w:sz w:val="24"/>
        </w:rPr>
        <w:t>, prodlužování dne,</w:t>
      </w:r>
    </w:p>
    <w:p w:rsidR="00C85880" w:rsidRPr="00C85880" w:rsidRDefault="00C85880" w:rsidP="0005156A">
      <w:pPr>
        <w:numPr>
          <w:ilvl w:val="0"/>
          <w:numId w:val="119"/>
        </w:numPr>
        <w:spacing w:line="360" w:lineRule="auto"/>
        <w:jc w:val="left"/>
        <w:rPr>
          <w:rFonts w:ascii="Times New Roman" w:eastAsia="Times New Roman" w:hAnsi="Times New Roman"/>
          <w:sz w:val="24"/>
        </w:rPr>
      </w:pPr>
      <w:r w:rsidRPr="00C85880">
        <w:rPr>
          <w:rFonts w:ascii="Times New Roman" w:eastAsia="Times New Roman" w:hAnsi="Times New Roman"/>
          <w:sz w:val="24"/>
        </w:rPr>
        <w:t>věci kolem (co se z čeho vyrábí  - jak šetříme stromy, živou i neživou přírodu)</w:t>
      </w:r>
    </w:p>
    <w:p w:rsidR="00C85880" w:rsidRPr="00C85880" w:rsidRDefault="00C85880" w:rsidP="0005156A">
      <w:pPr>
        <w:numPr>
          <w:ilvl w:val="0"/>
          <w:numId w:val="119"/>
        </w:numPr>
        <w:spacing w:line="360" w:lineRule="auto"/>
        <w:jc w:val="left"/>
        <w:rPr>
          <w:rFonts w:ascii="Times New Roman" w:eastAsia="Times New Roman" w:hAnsi="Times New Roman"/>
          <w:sz w:val="24"/>
        </w:rPr>
      </w:pPr>
      <w:r w:rsidRPr="00C85880">
        <w:rPr>
          <w:rFonts w:ascii="Times New Roman" w:eastAsia="Times New Roman" w:hAnsi="Times New Roman"/>
          <w:sz w:val="24"/>
        </w:rPr>
        <w:t>na vidličku i na lžičku – potraviny, co je zdravé, kde se berou,</w:t>
      </w:r>
    </w:p>
    <w:p w:rsidR="00C85880" w:rsidRPr="00C85880" w:rsidRDefault="00C85880" w:rsidP="0005156A">
      <w:pPr>
        <w:numPr>
          <w:ilvl w:val="0"/>
          <w:numId w:val="119"/>
        </w:numPr>
        <w:spacing w:line="360" w:lineRule="auto"/>
        <w:jc w:val="left"/>
        <w:rPr>
          <w:rFonts w:ascii="Times New Roman" w:eastAsia="Times New Roman" w:hAnsi="Times New Roman"/>
          <w:sz w:val="24"/>
        </w:rPr>
      </w:pPr>
      <w:r w:rsidRPr="00C85880">
        <w:rPr>
          <w:rFonts w:ascii="Times New Roman" w:eastAsia="Luxi Sans" w:hAnsi="Times New Roman"/>
          <w:sz w:val="24"/>
        </w:rPr>
        <w:t>barevný týden</w:t>
      </w:r>
    </w:p>
    <w:p w:rsidR="00C85880" w:rsidRPr="00C85880" w:rsidRDefault="00C85880" w:rsidP="0005156A">
      <w:pPr>
        <w:numPr>
          <w:ilvl w:val="0"/>
          <w:numId w:val="119"/>
        </w:numPr>
        <w:spacing w:line="360" w:lineRule="auto"/>
        <w:jc w:val="left"/>
        <w:rPr>
          <w:rFonts w:ascii="Times New Roman" w:eastAsia="Luxi Sans" w:hAnsi="Times New Roman"/>
          <w:b/>
          <w:sz w:val="24"/>
        </w:rPr>
      </w:pPr>
      <w:r w:rsidRPr="00C85880">
        <w:rPr>
          <w:rFonts w:ascii="Times New Roman" w:eastAsia="Luxi Sans" w:hAnsi="Times New Roman"/>
          <w:sz w:val="24"/>
        </w:rPr>
        <w:t>dramatizace, poslech pohádek  - charakteristika pohádkových hrdinů</w:t>
      </w: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r w:rsidRPr="00C85880">
        <w:rPr>
          <w:rFonts w:ascii="Times New Roman" w:eastAsia="Calibri" w:hAnsi="Times New Roman"/>
          <w:b/>
          <w:bCs/>
          <w:sz w:val="24"/>
          <w:lang w:eastAsia="en-US"/>
        </w:rPr>
        <w:t>Dítě a jeho tělo</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uvědomění si svého těla</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osvojení si poznatků o těle a jeho zdraví, o pohybových činnostech</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osvojení poznatků důležitých k podpoře zdraví, bezpečí</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vytváření zdravých životních návyků a postojů</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rozvoj psychické i fyzické zdatnosti</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lastRenderedPageBreak/>
        <w:t>Očekávané výstupy</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zachovávat správné držení těla</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pojmenovat části těla, některé orgány, znát jejich základní funkce, znát základní pojmy užívané ve spojení se zdravím</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rozlišovat co prospívá zdraví a co mu škodí</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chovat se v situacích pro dítě běžných tak, aby ho neohrožovalo na zdraví</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mít povědomí o některých způsobech ochrany zdraví a bezpečí a o tom, kde</w:t>
      </w:r>
    </w:p>
    <w:p w:rsidR="00C85880" w:rsidRPr="00C85880" w:rsidRDefault="00C85880" w:rsidP="00C85880">
      <w:pPr>
        <w:autoSpaceDE w:val="0"/>
        <w:autoSpaceDN w:val="0"/>
        <w:adjustRightInd w:val="0"/>
        <w:spacing w:line="360" w:lineRule="auto"/>
        <w:ind w:left="360"/>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v případě potřeby hledat pomoc</w:t>
      </w:r>
    </w:p>
    <w:p w:rsidR="00C85880" w:rsidRPr="00C85880" w:rsidRDefault="00C85880" w:rsidP="0005156A">
      <w:pPr>
        <w:numPr>
          <w:ilvl w:val="0"/>
          <w:numId w:val="123"/>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koordinovat lokomoci, sladit pohyb s rytmem</w:t>
      </w:r>
    </w:p>
    <w:p w:rsidR="00C85880" w:rsidRPr="00C85880" w:rsidRDefault="00C85880" w:rsidP="0005156A">
      <w:pPr>
        <w:numPr>
          <w:ilvl w:val="0"/>
          <w:numId w:val="123"/>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vnímat a rozlišovat pomocí všech smyslů</w:t>
      </w:r>
    </w:p>
    <w:p w:rsidR="00C85880" w:rsidRPr="00C85880" w:rsidRDefault="00C85880" w:rsidP="00C85880">
      <w:pPr>
        <w:autoSpaceDE w:val="0"/>
        <w:autoSpaceDN w:val="0"/>
        <w:adjustRightInd w:val="0"/>
        <w:spacing w:line="360" w:lineRule="auto"/>
        <w:ind w:left="360"/>
        <w:jc w:val="left"/>
        <w:rPr>
          <w:rFonts w:ascii="Times New Roman" w:eastAsia="Calibri" w:hAnsi="Times New Roman"/>
          <w:b/>
          <w:bCs/>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r w:rsidRPr="00C85880">
        <w:rPr>
          <w:rFonts w:ascii="Times New Roman" w:eastAsia="Calibri" w:hAnsi="Times New Roman"/>
          <w:b/>
          <w:bCs/>
          <w:sz w:val="24"/>
          <w:lang w:eastAsia="en-US"/>
        </w:rPr>
        <w:t>Dítě a jeho psychika</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získání relevantní citové samostatnosti, získání schopnosti ovlivňovat vlastní situaci</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schopnosti citové vztahy vytvářet, rozvíjet je a city plně prožívat</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vytváření pozitivního vztahu k intelektuálním činnostem a k učení, podpora a rozvoj zájmu o učení</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komunikativních dovedností (verbálních i neverbálních) a kultivovaného projevu</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osvojení si některých poznatků a dovedností, které předcházejí čtení i psaní, rozvoj zájmu o psanou podobu jazyka i další formy sdělení verbální i neverbální (výtvarné, hudební, pohybové, dramatické)</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vyjadřovat svou představivost a fantazii v tvořivých činnostech i výpovědích k nim</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formulovat otázky a odpovídat</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chápat slovní vtip a humor</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sluchově rozlišovat začáteční a koncové slabiky a hlásky ve slovech</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vyjadřovat souhlas i nesouhlas, říci NE v situacích, které to vyžadují</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odmítnout podílet se na nedovolených či zakázaných činnostech</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přijímat pozitivní ocenění i svůj případný neúspěch a vyrovnat se s ním, učit se hodnotit svoje osobní pokroky</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postupovat a učit se podle pokynů a instrukcí</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Times New Roman" w:hAnsi="Times New Roman"/>
          <w:sz w:val="24"/>
        </w:rPr>
        <w:t>řešit problémy, úkoly a situace, myslet kreativně, předkládat „nápady“</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zaujímat vlastní názory, postoje a vyjadřovat je</w:t>
      </w: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r w:rsidRPr="00C85880">
        <w:rPr>
          <w:rFonts w:ascii="Times New Roman" w:eastAsia="Calibri" w:hAnsi="Times New Roman"/>
          <w:b/>
          <w:bCs/>
          <w:sz w:val="24"/>
          <w:lang w:eastAsia="en-US"/>
        </w:rPr>
        <w:t>Dítě a ten druhý</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seznamování s pravidly chování ve vztahu k druhému</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ochrana osobního soukromí a bezpečí ve vztazích s druhými dětmi i dospělými</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uplatňovat své potřeby, přání a práva s ohledem na druhého, přijímat a uzavírat kompromisy</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bránit se projevům násilí jiného dítěte, ubližování, …</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chovat se obezřetně s neznámými, v případě potřeby požádat druhého o pomoc</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odmítnout komunikaci, která je mu nepříjemná</w:t>
      </w: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r w:rsidRPr="00C85880">
        <w:rPr>
          <w:rFonts w:ascii="Times New Roman" w:eastAsia="Calibri" w:hAnsi="Times New Roman"/>
          <w:b/>
          <w:bCs/>
          <w:sz w:val="24"/>
          <w:lang w:eastAsia="en-US"/>
        </w:rPr>
        <w:t>Dítě a společnost</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aktivně se přizpůsobovat společenskému prostředí a zvládat jeho změny</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osvojení si základních poznatků o prostředí, v němž dítě žije</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vytvoření základů aktivních postojů ke světu, k životu, pozitivních vztahů ke kultuře a umění, rozvoj dovedností umožňujících tyto vztahy a postoje vyjadřovat a projevovat</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vytvoření povědomí o mezilidských morálních hodnotách</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utvořit si základní dětskou představu o pravidlech chování a společenských normách chovat se na základě vlastních pohnutek a zároveň s ohledem na druhé</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porozumět běžným neverbálním projevům citových prožitků a nálad druhých</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odmítat společensky nežádoucí chování</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vyjednávat s dětmi i dospělými ve svém okolí, domluvit se na společném řešení </w:t>
      </w:r>
      <w:r w:rsidRPr="00C85880">
        <w:rPr>
          <w:rFonts w:ascii="Times New Roman" w:eastAsia="Times New Roman" w:hAnsi="Times New Roman"/>
          <w:sz w:val="24"/>
        </w:rPr>
        <w:br/>
        <w:t>(v jednoduchých situacích samostatně, jinak s pomocí)</w:t>
      </w: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r w:rsidRPr="00C85880">
        <w:rPr>
          <w:rFonts w:ascii="Times New Roman" w:eastAsia="Calibri" w:hAnsi="Times New Roman"/>
          <w:b/>
          <w:bCs/>
          <w:sz w:val="24"/>
          <w:lang w:eastAsia="en-US"/>
        </w:rPr>
        <w:t>Dítě a svět</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lastRenderedPageBreak/>
        <w:t>Dílčí vzdělávací cíle</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osvojení poznatků a dovedností při spoluvytváření zdravého a bezpečného prostředí a k ochraně dítěte před jeho nebezpečnými vlivy</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 xml:space="preserve"> vytvoření povědomí s živou a neživou přírodou, lidmi, společností</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pochopení, že změny způsobené lidskou činností mohou prostředí chránit a zlepšovat, ale také poškozovat a ničit</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orientovat se bezpečně ve známém prostředí i životě tohoto prostředí (domov, MŠ, okolí)</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uvědomovat si nebezpečí, se kterým se může ve svém okolí setkat a mít povědomí o tom, jak se prakticky chránit</w:t>
      </w:r>
    </w:p>
    <w:p w:rsidR="00C85880" w:rsidRPr="00C85880" w:rsidRDefault="00C85880" w:rsidP="0005156A">
      <w:pPr>
        <w:numPr>
          <w:ilvl w:val="0"/>
          <w:numId w:val="40"/>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porozumět, že všechno kolem se mění, vyvíjí, pohybuje a proměňuje</w:t>
      </w:r>
    </w:p>
    <w:p w:rsidR="00C85880" w:rsidRPr="00C85880" w:rsidRDefault="00C85880" w:rsidP="0005156A">
      <w:pPr>
        <w:numPr>
          <w:ilvl w:val="0"/>
          <w:numId w:val="40"/>
        </w:numPr>
        <w:spacing w:line="360" w:lineRule="auto"/>
        <w:jc w:val="left"/>
        <w:rPr>
          <w:rFonts w:ascii="Times New Roman" w:eastAsia="Times New Roman" w:hAnsi="Times New Roman"/>
          <w:sz w:val="24"/>
        </w:rPr>
      </w:pPr>
      <w:r w:rsidRPr="00C85880">
        <w:rPr>
          <w:rFonts w:ascii="Times New Roman" w:eastAsia="Times New Roman" w:hAnsi="Times New Roman"/>
          <w:sz w:val="24"/>
        </w:rPr>
        <w:t>mít povědomí o významu životního prostředí (přírody i společnosti) pro člověka, uvědomovat si, že způsobem, jakým se dítě i ostatní v jeho okolí chovají, ovlivňují vlastní zdraví i životní prostředí</w:t>
      </w:r>
    </w:p>
    <w:p w:rsidR="00C85880" w:rsidRPr="00C85880" w:rsidRDefault="00C85880" w:rsidP="00C85880">
      <w:pPr>
        <w:spacing w:line="360" w:lineRule="auto"/>
        <w:jc w:val="left"/>
        <w:rPr>
          <w:rFonts w:ascii="Times New Roman" w:eastAsia="Luxi Sans" w:hAnsi="Times New Roman"/>
          <w:b/>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vzdělávací nabídka:</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lokomoční i nelokomoční pohybové činnosti a jiné činnosti (základní gymnastika, míčové hry)</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manipulační činnosti a jednoduché úkony s předměty, pomůckami, materiálem</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konstruktivní a grafické činnosti</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hudební a hudebně pohybové hry a činnosti</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relaxační a odpočinkové, zajišťující zdravou atmosféru a pohodu</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poslech čtených či vyprávěných pohádek a příběhů, sledování divadelních pohádek</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vyprávění toho, co dítě slyšelo nebo shlédlo</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přednes, recitace, dramatizace, zpěv</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a příležitosti seznamující děti s různými sdělovacími prostředky</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spontánní hra, volné hry</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smyslové hry, nejrůznější činnosti zaměřené na rozvoj a cvičení postřehu a vnímání, zrakové a sluchové paměti, koncentrace pozornosti</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námětové hry a činnosti</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hry nejrůznějšího zaměření podporující fantazii, tvořivost, představivost</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lastRenderedPageBreak/>
        <w:t>hry a činnosti zaměřené ke cvičení různých forem paměti (mechanické a logické, obrazné a pojmové)</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zasvěcující dítě do časových pojmů a vztahů souvisejících s denním řádem, běžnými proměnami a vývojem a přibližující dítěti přirozené časové i logické posloupnosti dějů, příběhů, událostí</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spontánní hra</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zajišťující spokojenost a radost, činnosti vyvolávající veselí a pohodu</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hry a praktické činnosti uvádějící dítě do světa lidí, tematické hry seznamující dítě s různými druhy zaměstnání, řemesel a povolání, s různými pracovními činnostmi a pracovními předměty</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nejrůznějšího zaměření vyžadující samostatné vystupování, vyjadřování, rozhodování</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sledování pohádek a příběhů obohacujících citový život dítěte</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cvičení v projevování citů, v sebekontrole a sebeovládání</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dramatické činnosti, mimické vyjadřování nálad</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přípravy a realizace společných zábav a slavností</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různorodé společné hry a skupinové aktivity umožňující dětem spolupodílet se na jejich průběhu a výsledcích</w:t>
      </w:r>
    </w:p>
    <w:p w:rsidR="00C85880" w:rsidRPr="00C85880" w:rsidRDefault="00C85880" w:rsidP="0005156A">
      <w:pPr>
        <w:numPr>
          <w:ilvl w:val="0"/>
          <w:numId w:val="94"/>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tvůrčí činnosti slovesné, literární, dramatické, výtvarné, hudební, hudebně pohybové podněcující tvořivost a nápaditost dítěte</w:t>
      </w:r>
    </w:p>
    <w:p w:rsidR="00C85880" w:rsidRPr="00C85880" w:rsidRDefault="00C85880" w:rsidP="0005156A">
      <w:pPr>
        <w:numPr>
          <w:ilvl w:val="0"/>
          <w:numId w:val="94"/>
        </w:numPr>
        <w:suppressAutoHyphens/>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hry zaměřené k poznávání a rozlišování různých společenských rolí a osvojování si rolí, do kterých se dítě dostává</w:t>
      </w:r>
    </w:p>
    <w:p w:rsidR="00C85880" w:rsidRPr="00C85880" w:rsidRDefault="00C85880" w:rsidP="00C85880">
      <w:pPr>
        <w:spacing w:line="360" w:lineRule="auto"/>
        <w:jc w:val="left"/>
        <w:rPr>
          <w:rFonts w:ascii="Times New Roman" w:eastAsia="Times New Roman" w:hAnsi="Times New Roman"/>
          <w:b/>
          <w:sz w:val="28"/>
          <w:szCs w:val="28"/>
        </w:rPr>
      </w:pPr>
    </w:p>
    <w:p w:rsidR="00C85880" w:rsidRPr="00C85880" w:rsidRDefault="00C85880" w:rsidP="00C85880">
      <w:pPr>
        <w:pBdr>
          <w:top w:val="single" w:sz="4" w:space="1" w:color="auto"/>
          <w:left w:val="single" w:sz="4" w:space="4" w:color="auto"/>
          <w:bottom w:val="single" w:sz="4" w:space="1" w:color="auto"/>
          <w:right w:val="single" w:sz="4" w:space="4" w:color="auto"/>
        </w:pBdr>
        <w:spacing w:line="360" w:lineRule="auto"/>
        <w:jc w:val="left"/>
        <w:outlineLvl w:val="2"/>
        <w:rPr>
          <w:rFonts w:ascii="Times New Roman" w:eastAsia="Times New Roman" w:hAnsi="Times New Roman"/>
          <w:b/>
          <w:color w:val="00B050"/>
          <w:sz w:val="32"/>
          <w:szCs w:val="32"/>
        </w:rPr>
      </w:pPr>
      <w:bookmarkStart w:id="32" w:name="_Toc523333081"/>
      <w:r w:rsidRPr="00C85880">
        <w:rPr>
          <w:rFonts w:ascii="Times New Roman" w:eastAsia="Times New Roman" w:hAnsi="Times New Roman"/>
          <w:b/>
          <w:color w:val="00B050"/>
          <w:sz w:val="32"/>
          <w:szCs w:val="32"/>
        </w:rPr>
        <w:t>7.3.3</w:t>
      </w:r>
      <w:r w:rsidRPr="00C85880">
        <w:rPr>
          <w:rFonts w:ascii="Times New Roman" w:eastAsia="Times New Roman" w:hAnsi="Times New Roman"/>
          <w:b/>
          <w:color w:val="00B050"/>
          <w:sz w:val="32"/>
          <w:szCs w:val="32"/>
        </w:rPr>
        <w:tab/>
        <w:t>Blok:  Voňavé jaro</w:t>
      </w:r>
      <w:bookmarkEnd w:id="32"/>
    </w:p>
    <w:p w:rsidR="00C85880" w:rsidRPr="00C85880" w:rsidRDefault="00C85880" w:rsidP="00C85880">
      <w:pPr>
        <w:autoSpaceDE w:val="0"/>
        <w:autoSpaceDN w:val="0"/>
        <w:adjustRightInd w:val="0"/>
        <w:spacing w:line="360" w:lineRule="auto"/>
        <w:jc w:val="left"/>
        <w:rPr>
          <w:rFonts w:ascii="Times New Roman" w:eastAsia="Calibri" w:hAnsi="Times New Roman"/>
          <w:b/>
          <w:color w:val="00B050"/>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color w:val="00B050"/>
          <w:sz w:val="24"/>
          <w:lang w:eastAsia="en-US"/>
        </w:rPr>
      </w:pPr>
      <w:r w:rsidRPr="00C85880">
        <w:rPr>
          <w:rFonts w:ascii="Times New Roman" w:eastAsia="Calibri" w:hAnsi="Times New Roman"/>
          <w:b/>
          <w:color w:val="00B050"/>
          <w:sz w:val="24"/>
          <w:lang w:eastAsia="en-US"/>
        </w:rPr>
        <w:t>„JARO SI OD DUHY BARVY VZALO A VESELE MALOVALO“</w:t>
      </w:r>
    </w:p>
    <w:p w:rsidR="00C85880" w:rsidRPr="00C85880" w:rsidRDefault="00C85880" w:rsidP="00C85880">
      <w:pPr>
        <w:autoSpaceDE w:val="0"/>
        <w:autoSpaceDN w:val="0"/>
        <w:adjustRightInd w:val="0"/>
        <w:spacing w:line="360" w:lineRule="auto"/>
        <w:rPr>
          <w:rFonts w:ascii="Times New Roman" w:eastAsia="Calibri" w:hAnsi="Times New Roman"/>
          <w:szCs w:val="22"/>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 xml:space="preserve">V MŠ si navodíme atmosféru jara (výzdoba budovy, jarní květiny ve váze, …). </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Při vycházkách pozorujeme jevy živé a neživé přírody, které jsou na sebe úzce vázány. Vedeme děti k citovému prožívání bezprostředního vztahu k okolí, provádíme činnosti, které dětem přinesou konkrétní zkušenosti a vytvoří základ k reálným představám.</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lastRenderedPageBreak/>
        <w:t xml:space="preserve">Všímáme si prvních příslibů jara (teplý vítr a déšť rozpouští sníh, přilétají ptáci, na stromech se objevují pupeny). </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Pozorujeme květiny a seznamujeme se s cyklem růstu květin a rostlin (sázení osení na Velikonoce).</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Symbolem jara jsou mláďata. Kromě pozorování a pojmenovávání se děti učí znát, kde zvířata žijí a co k životu potřebují. Zpíváme písně o zvířátkách, modelujeme, kreslíme a čteme příběhy a pohádky, které následně reprodukujeme a dramatizujeme. Upozorňujeme též na nebezpečí, které dětem hrozí při styku s cizími zvířaty.</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 xml:space="preserve">Vedeme je nejen k poznávání přírody samé, ale i k ochraně přírody, jako součásti světa. Seznamujeme děti s naší planetou Zemí, vesmírem, navštívíme planetárium a v rámci EVVO oslavíme Den Země. </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 xml:space="preserve">V době velikonočních svátků seznamujeme děti s tradicí, zvyky a výrobky umělecké tvořivosti (pomlázky, kraslice, Jidáše, přednes a zpěv koled). </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Vedeme děti k pracovním činnostem (úklid hraček, svého místa po výtvarných činnostech, úklid okolo pískoviště, hrabání zahrady), učíme je vážit si lidské práce.</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Před oslavami dne matek hovoříme s dětmi o práci maminek, posilujeme úctu a lásku nejen k matce, ale k celé rodině.</w:t>
      </w:r>
    </w:p>
    <w:p w:rsidR="00C85880" w:rsidRPr="00C85880" w:rsidRDefault="00C85880" w:rsidP="00C85880">
      <w:pPr>
        <w:spacing w:before="100" w:beforeAutospacing="1" w:after="100" w:afterAutospacing="1" w:line="360" w:lineRule="auto"/>
        <w:jc w:val="left"/>
        <w:outlineLvl w:val="3"/>
        <w:rPr>
          <w:rFonts w:ascii="Times New Roman" w:eastAsia="Times New Roman" w:hAnsi="Times New Roman"/>
          <w:b/>
          <w:color w:val="00B050"/>
          <w:sz w:val="28"/>
          <w:szCs w:val="28"/>
        </w:rPr>
      </w:pPr>
      <w:r w:rsidRPr="00C85880">
        <w:rPr>
          <w:rFonts w:ascii="Times New Roman" w:eastAsia="Times New Roman" w:hAnsi="Times New Roman"/>
          <w:b/>
          <w:bCs/>
          <w:color w:val="00B050"/>
          <w:sz w:val="28"/>
          <w:szCs w:val="28"/>
        </w:rPr>
        <w:t>7. 3.3.1  Téma: Kudy chodí jaro</w:t>
      </w:r>
    </w:p>
    <w:p w:rsidR="00C85880" w:rsidRPr="00C85880" w:rsidRDefault="00C85880" w:rsidP="00C85880">
      <w:pPr>
        <w:tabs>
          <w:tab w:val="left" w:pos="880"/>
        </w:tabs>
        <w:spacing w:line="360" w:lineRule="auto"/>
        <w:rPr>
          <w:rFonts w:ascii="Times New Roman" w:eastAsia="Luxi Sans" w:hAnsi="Times New Roman"/>
          <w:b/>
          <w:bCs/>
          <w:i/>
          <w:iCs/>
          <w:color w:val="00B050"/>
          <w:sz w:val="24"/>
        </w:rPr>
      </w:pPr>
      <w:r w:rsidRPr="00C85880">
        <w:rPr>
          <w:rFonts w:ascii="Times New Roman" w:eastAsia="Luxi Sans" w:hAnsi="Times New Roman"/>
          <w:b/>
          <w:bCs/>
          <w:i/>
          <w:iCs/>
          <w:color w:val="00B050"/>
          <w:sz w:val="24"/>
        </w:rPr>
        <w:t>Dobré ráno, krásný den,</w:t>
      </w:r>
    </w:p>
    <w:p w:rsidR="00C85880" w:rsidRPr="00C85880" w:rsidRDefault="00C85880" w:rsidP="00C85880">
      <w:pPr>
        <w:tabs>
          <w:tab w:val="left" w:pos="880"/>
        </w:tabs>
        <w:spacing w:line="360" w:lineRule="auto"/>
        <w:rPr>
          <w:rFonts w:ascii="Times New Roman" w:eastAsia="Luxi Sans" w:hAnsi="Times New Roman"/>
          <w:b/>
          <w:bCs/>
          <w:i/>
          <w:iCs/>
          <w:color w:val="00B050"/>
          <w:sz w:val="24"/>
        </w:rPr>
      </w:pPr>
      <w:r w:rsidRPr="00C85880">
        <w:rPr>
          <w:rFonts w:ascii="Times New Roman" w:eastAsia="Luxi Sans" w:hAnsi="Times New Roman"/>
          <w:b/>
          <w:bCs/>
          <w:i/>
          <w:iCs/>
          <w:color w:val="00B050"/>
          <w:sz w:val="24"/>
        </w:rPr>
        <w:t xml:space="preserve">zimu od nás </w:t>
      </w:r>
      <w:proofErr w:type="spellStart"/>
      <w:r w:rsidRPr="00C85880">
        <w:rPr>
          <w:rFonts w:ascii="Times New Roman" w:eastAsia="Luxi Sans" w:hAnsi="Times New Roman"/>
          <w:b/>
          <w:bCs/>
          <w:i/>
          <w:iCs/>
          <w:color w:val="00B050"/>
          <w:sz w:val="24"/>
        </w:rPr>
        <w:t>vyženem</w:t>
      </w:r>
      <w:proofErr w:type="spellEnd"/>
      <w:r w:rsidRPr="00C85880">
        <w:rPr>
          <w:rFonts w:ascii="Times New Roman" w:eastAsia="Luxi Sans" w:hAnsi="Times New Roman"/>
          <w:b/>
          <w:bCs/>
          <w:i/>
          <w:iCs/>
          <w:color w:val="00B050"/>
          <w:sz w:val="24"/>
        </w:rPr>
        <w:t xml:space="preserve"> …</w:t>
      </w:r>
    </w:p>
    <w:p w:rsidR="00C85880" w:rsidRPr="00C85880" w:rsidRDefault="00C85880" w:rsidP="00C85880">
      <w:pPr>
        <w:tabs>
          <w:tab w:val="left" w:pos="880"/>
        </w:tabs>
        <w:spacing w:line="360" w:lineRule="auto"/>
        <w:rPr>
          <w:rFonts w:ascii="Times New Roman" w:eastAsia="Luxi Sans" w:hAnsi="Times New Roman"/>
          <w:b/>
          <w:bCs/>
          <w:iCs/>
          <w:sz w:val="24"/>
        </w:rPr>
      </w:pPr>
    </w:p>
    <w:p w:rsidR="00C85880" w:rsidRPr="00C85880" w:rsidRDefault="00C85880" w:rsidP="00C85880">
      <w:pPr>
        <w:spacing w:line="360" w:lineRule="auto"/>
        <w:ind w:firstLine="708"/>
        <w:rPr>
          <w:rFonts w:ascii="Times New Roman" w:eastAsia="Times New Roman" w:hAnsi="Times New Roman"/>
          <w:sz w:val="24"/>
        </w:rPr>
      </w:pPr>
      <w:r w:rsidRPr="00C85880">
        <w:rPr>
          <w:rFonts w:ascii="Times New Roman" w:eastAsia="Times New Roman" w:hAnsi="Times New Roman"/>
          <w:sz w:val="24"/>
        </w:rPr>
        <w:t>Světlo a teplo probouzí ze zimního spánku celou přírodu. Všechno začíná růst a rozvíjet se, slunce blahodárně působí na vše živé a láká nás do přírody. Děti pozorují a zkoumají probouzející se přírodu, první rostliny, jejich vůně, ptáky, brouky. Jaro dává zvířátkům mláďátka, rostlinám pupeny a lidem radost a lásku.</w:t>
      </w:r>
    </w:p>
    <w:p w:rsidR="00C85880" w:rsidRPr="00C85880" w:rsidRDefault="00C85880" w:rsidP="00C85880">
      <w:pPr>
        <w:spacing w:line="360" w:lineRule="auto"/>
        <w:rPr>
          <w:rFonts w:ascii="Times New Roman" w:eastAsia="Times New Roman" w:hAnsi="Times New Roman"/>
          <w:sz w:val="24"/>
        </w:rPr>
      </w:pPr>
      <w:r w:rsidRPr="00C85880">
        <w:rPr>
          <w:rFonts w:ascii="Times New Roman" w:eastAsia="Times New Roman" w:hAnsi="Times New Roman"/>
          <w:sz w:val="24"/>
        </w:rPr>
        <w:lastRenderedPageBreak/>
        <w:t>Období přicházejícího jara v nás vyvolává pocit síly, zdraví a veselí. Chuť podělit se o pocit radosti chceme využít v tomto bloku – děti se naučí vnímat, jak se budí život v přírodě. Na loukách a zahradách vykvétají první květy a začínají bzučet včely. Všimneme si nejen jich, ale i dalších zástupců hmyzí říše. Blížící se Velikonoce nás motivují k rozvíjení tvořivých schopností a poznávání lidových zvyků, charakterizujících toto jarní období. Smyslem tématu je rozvíjet prostřednictvím různých činností kladný vztah k okolí a přírodě, kde žijeme. Děti se seznamují s rozmanitostí přírody, světa, učí se užívat smysly k pozorování a umět o svých zkušenostech vyprávět.</w:t>
      </w:r>
    </w:p>
    <w:p w:rsidR="00C85880" w:rsidRPr="00C85880" w:rsidRDefault="00C85880" w:rsidP="00C85880">
      <w:pPr>
        <w:spacing w:line="360" w:lineRule="auto"/>
        <w:jc w:val="left"/>
        <w:rPr>
          <w:rFonts w:ascii="Times New Roman" w:eastAsia="Times New Roman" w:hAnsi="Times New Roman"/>
          <w:b/>
          <w:sz w:val="24"/>
        </w:rPr>
      </w:pPr>
    </w:p>
    <w:p w:rsidR="00C85880" w:rsidRPr="00C85880" w:rsidRDefault="00C85880" w:rsidP="00C85880">
      <w:pPr>
        <w:spacing w:line="360" w:lineRule="auto"/>
        <w:jc w:val="left"/>
        <w:rPr>
          <w:rFonts w:ascii="Times New Roman" w:eastAsia="Times New Roman" w:hAnsi="Times New Roman"/>
          <w:sz w:val="24"/>
        </w:rPr>
      </w:pPr>
      <w:r w:rsidRPr="00C85880">
        <w:rPr>
          <w:rFonts w:ascii="Times New Roman" w:eastAsia="Times New Roman" w:hAnsi="Times New Roman"/>
          <w:b/>
          <w:sz w:val="24"/>
        </w:rPr>
        <w:t>obsahová náplň</w:t>
      </w:r>
      <w:r w:rsidRPr="00C85880">
        <w:rPr>
          <w:rFonts w:ascii="Times New Roman" w:eastAsia="Times New Roman" w:hAnsi="Times New Roman"/>
          <w:sz w:val="24"/>
        </w:rPr>
        <w:t xml:space="preserve">: </w:t>
      </w:r>
    </w:p>
    <w:p w:rsidR="00C85880" w:rsidRPr="00C85880" w:rsidRDefault="00C85880" w:rsidP="0005156A">
      <w:pPr>
        <w:numPr>
          <w:ilvl w:val="0"/>
          <w:numId w:val="41"/>
        </w:numPr>
        <w:spacing w:before="100" w:beforeAutospacing="1" w:after="100" w:afterAutospacing="1" w:line="360" w:lineRule="auto"/>
        <w:jc w:val="left"/>
        <w:rPr>
          <w:rFonts w:ascii="Times New Roman" w:eastAsia="Times New Roman" w:hAnsi="Times New Roman"/>
          <w:sz w:val="24"/>
        </w:rPr>
      </w:pPr>
      <w:r w:rsidRPr="00C85880">
        <w:rPr>
          <w:rFonts w:ascii="Times New Roman" w:eastAsia="Times New Roman" w:hAnsi="Times New Roman"/>
          <w:bCs/>
          <w:szCs w:val="22"/>
        </w:rPr>
        <w:t>voda a vodní svět (tání sněhu - potok, řeka, moře…koloběh vody, čistění studánek, Nebojme se vodníka</w:t>
      </w:r>
    </w:p>
    <w:p w:rsidR="00C85880" w:rsidRPr="00C85880" w:rsidRDefault="00C85880" w:rsidP="0005156A">
      <w:pPr>
        <w:numPr>
          <w:ilvl w:val="0"/>
          <w:numId w:val="41"/>
        </w:numPr>
        <w:spacing w:before="100" w:beforeAutospacing="1" w:after="100" w:afterAutospacing="1" w:line="360" w:lineRule="auto"/>
        <w:jc w:val="left"/>
        <w:rPr>
          <w:rFonts w:ascii="Times New Roman" w:eastAsia="Times New Roman" w:hAnsi="Times New Roman"/>
          <w:sz w:val="24"/>
        </w:rPr>
      </w:pPr>
      <w:r w:rsidRPr="00C85880">
        <w:rPr>
          <w:rFonts w:ascii="Times New Roman" w:eastAsia="Times New Roman" w:hAnsi="Times New Roman"/>
          <w:bCs/>
          <w:szCs w:val="22"/>
        </w:rPr>
        <w:t>Přišlo jaro do vsi - jaro se probouzí, sluníčko hřeje (první kvítka – kočičky, jehnědy, sněženky, od semínka k rostlince, tráva…)</w:t>
      </w:r>
    </w:p>
    <w:p w:rsidR="00C85880" w:rsidRPr="00C85880" w:rsidRDefault="00C85880" w:rsidP="0005156A">
      <w:pPr>
        <w:numPr>
          <w:ilvl w:val="0"/>
          <w:numId w:val="41"/>
        </w:numPr>
        <w:spacing w:before="100" w:beforeAutospacing="1" w:after="100" w:afterAutospacing="1" w:line="360" w:lineRule="auto"/>
        <w:jc w:val="left"/>
        <w:rPr>
          <w:rFonts w:ascii="Times New Roman" w:eastAsia="Times New Roman" w:hAnsi="Times New Roman"/>
          <w:sz w:val="24"/>
        </w:rPr>
      </w:pPr>
      <w:r w:rsidRPr="00C85880">
        <w:rPr>
          <w:rFonts w:ascii="Times New Roman" w:eastAsia="Luxi Sans" w:hAnsi="Times New Roman"/>
          <w:sz w:val="24"/>
        </w:rPr>
        <w:t>charakteristické znaky jara, jarní počasí</w:t>
      </w:r>
    </w:p>
    <w:p w:rsidR="00C85880" w:rsidRPr="00C85880" w:rsidRDefault="00C85880" w:rsidP="0005156A">
      <w:pPr>
        <w:numPr>
          <w:ilvl w:val="0"/>
          <w:numId w:val="41"/>
        </w:numPr>
        <w:spacing w:before="100" w:beforeAutospacing="1" w:after="100" w:afterAutospacing="1" w:line="360" w:lineRule="auto"/>
        <w:jc w:val="left"/>
        <w:rPr>
          <w:rFonts w:ascii="Times New Roman" w:eastAsia="Times New Roman" w:hAnsi="Times New Roman"/>
          <w:sz w:val="24"/>
        </w:rPr>
      </w:pPr>
      <w:r w:rsidRPr="00C85880">
        <w:rPr>
          <w:rFonts w:ascii="Times New Roman" w:eastAsia="Times New Roman" w:hAnsi="Times New Roman"/>
          <w:bCs/>
          <w:szCs w:val="22"/>
        </w:rPr>
        <w:t>ptáci- přílet a hnízdění, zvířata se probouzí</w:t>
      </w:r>
    </w:p>
    <w:p w:rsidR="00C85880" w:rsidRPr="00C85880" w:rsidRDefault="00C85880" w:rsidP="0005156A">
      <w:pPr>
        <w:numPr>
          <w:ilvl w:val="0"/>
          <w:numId w:val="41"/>
        </w:numPr>
        <w:spacing w:before="100" w:beforeAutospacing="1" w:after="100" w:afterAutospacing="1" w:line="360" w:lineRule="auto"/>
        <w:jc w:val="left"/>
        <w:rPr>
          <w:rFonts w:ascii="Times New Roman" w:eastAsia="Times New Roman" w:hAnsi="Times New Roman"/>
          <w:sz w:val="24"/>
        </w:rPr>
      </w:pPr>
      <w:r w:rsidRPr="00C85880">
        <w:rPr>
          <w:rFonts w:ascii="Times New Roman" w:eastAsia="Luxi Sans" w:hAnsi="Times New Roman"/>
          <w:sz w:val="24"/>
        </w:rPr>
        <w:t xml:space="preserve">Na tom našem dvoře - domácí zvířata a mláďata </w:t>
      </w:r>
      <w:r w:rsidRPr="00C85880">
        <w:rPr>
          <w:rFonts w:ascii="Times New Roman" w:eastAsia="Times New Roman" w:hAnsi="Times New Roman"/>
          <w:bCs/>
          <w:szCs w:val="22"/>
        </w:rPr>
        <w:t>(Svět mazlíčků, Pejsek a kočička)</w:t>
      </w:r>
    </w:p>
    <w:p w:rsidR="00C85880" w:rsidRPr="00C85880" w:rsidRDefault="00C85880" w:rsidP="0005156A">
      <w:pPr>
        <w:numPr>
          <w:ilvl w:val="0"/>
          <w:numId w:val="41"/>
        </w:numPr>
        <w:spacing w:before="100" w:beforeAutospacing="1" w:after="100" w:afterAutospacing="1" w:line="360" w:lineRule="auto"/>
        <w:jc w:val="left"/>
        <w:rPr>
          <w:rFonts w:ascii="Times New Roman" w:eastAsia="Times New Roman" w:hAnsi="Times New Roman"/>
          <w:sz w:val="24"/>
        </w:rPr>
      </w:pPr>
      <w:r w:rsidRPr="00C85880">
        <w:rPr>
          <w:rFonts w:ascii="Times New Roman" w:eastAsia="Times New Roman" w:hAnsi="Times New Roman"/>
          <w:bCs/>
          <w:szCs w:val="22"/>
        </w:rPr>
        <w:t xml:space="preserve">dodržování  tradic – Velikonoce, vynášení </w:t>
      </w:r>
      <w:proofErr w:type="spellStart"/>
      <w:r w:rsidRPr="00C85880">
        <w:rPr>
          <w:rFonts w:ascii="Times New Roman" w:eastAsia="Times New Roman" w:hAnsi="Times New Roman"/>
          <w:bCs/>
          <w:szCs w:val="22"/>
        </w:rPr>
        <w:t>Moreny</w:t>
      </w:r>
      <w:proofErr w:type="spellEnd"/>
    </w:p>
    <w:p w:rsidR="00C85880" w:rsidRPr="00C85880" w:rsidRDefault="00C85880" w:rsidP="0005156A">
      <w:pPr>
        <w:numPr>
          <w:ilvl w:val="0"/>
          <w:numId w:val="41"/>
        </w:numPr>
        <w:spacing w:before="100" w:beforeAutospacing="1" w:after="100" w:afterAutospacing="1" w:line="360" w:lineRule="auto"/>
        <w:jc w:val="left"/>
        <w:rPr>
          <w:rFonts w:ascii="Times New Roman" w:eastAsia="Times New Roman" w:hAnsi="Times New Roman"/>
          <w:sz w:val="24"/>
        </w:rPr>
      </w:pPr>
      <w:r w:rsidRPr="00C85880">
        <w:rPr>
          <w:rFonts w:ascii="Times New Roman" w:eastAsia="Luxi Sans" w:hAnsi="Times New Roman"/>
          <w:sz w:val="24"/>
        </w:rPr>
        <w:t xml:space="preserve">první jarní květiny, stromy, keře, </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jeho tělo</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124"/>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pohybových schopností</w:t>
      </w:r>
    </w:p>
    <w:p w:rsidR="00C85880" w:rsidRPr="00C85880" w:rsidRDefault="00C85880" w:rsidP="0005156A">
      <w:pPr>
        <w:numPr>
          <w:ilvl w:val="0"/>
          <w:numId w:val="124"/>
        </w:numPr>
        <w:spacing w:line="360" w:lineRule="auto"/>
        <w:jc w:val="left"/>
        <w:rPr>
          <w:rFonts w:ascii="Times New Roman" w:eastAsia="Times New Roman" w:hAnsi="Times New Roman"/>
          <w:sz w:val="24"/>
        </w:rPr>
      </w:pPr>
      <w:r w:rsidRPr="00C85880">
        <w:rPr>
          <w:rFonts w:ascii="Times New Roman" w:eastAsia="Times New Roman" w:hAnsi="Times New Roman"/>
          <w:sz w:val="24"/>
        </w:rPr>
        <w:t>ovládání pohybového aparátu a tělesných funkcí</w:t>
      </w:r>
    </w:p>
    <w:p w:rsidR="00C85880" w:rsidRPr="00C85880" w:rsidRDefault="00C85880" w:rsidP="0005156A">
      <w:pPr>
        <w:numPr>
          <w:ilvl w:val="0"/>
          <w:numId w:val="124"/>
        </w:numPr>
        <w:spacing w:line="360" w:lineRule="auto"/>
        <w:jc w:val="left"/>
        <w:rPr>
          <w:rFonts w:ascii="Times New Roman" w:eastAsia="Calibri" w:hAnsi="Times New Roman"/>
          <w:sz w:val="24"/>
        </w:rPr>
      </w:pPr>
      <w:r w:rsidRPr="00C85880">
        <w:rPr>
          <w:rFonts w:ascii="Times New Roman" w:eastAsia="Calibri" w:hAnsi="Times New Roman"/>
          <w:sz w:val="24"/>
        </w:rPr>
        <w:t>rozvoj a užívání všech smyslů</w:t>
      </w:r>
    </w:p>
    <w:p w:rsidR="00C85880" w:rsidRPr="00C85880" w:rsidRDefault="00C85880" w:rsidP="0005156A">
      <w:pPr>
        <w:numPr>
          <w:ilvl w:val="0"/>
          <w:numId w:val="124"/>
        </w:numPr>
        <w:spacing w:line="360" w:lineRule="auto"/>
        <w:jc w:val="left"/>
        <w:rPr>
          <w:rFonts w:ascii="Times New Roman" w:eastAsia="Calibri" w:hAnsi="Times New Roman"/>
          <w:sz w:val="24"/>
        </w:rPr>
      </w:pPr>
      <w:r w:rsidRPr="00C85880">
        <w:rPr>
          <w:rFonts w:ascii="Times New Roman" w:eastAsia="Calibri" w:hAnsi="Times New Roman"/>
          <w:sz w:val="24"/>
        </w:rPr>
        <w:t xml:space="preserve">zdokonalování dovedností v oblasti jemné i hrubé motoriky </w:t>
      </w:r>
    </w:p>
    <w:p w:rsidR="00C85880" w:rsidRPr="00C85880" w:rsidRDefault="00C85880" w:rsidP="0005156A">
      <w:pPr>
        <w:numPr>
          <w:ilvl w:val="0"/>
          <w:numId w:val="124"/>
        </w:numPr>
        <w:spacing w:line="360" w:lineRule="auto"/>
        <w:jc w:val="left"/>
        <w:rPr>
          <w:rFonts w:ascii="Times New Roman" w:eastAsia="Calibri" w:hAnsi="Times New Roman"/>
          <w:sz w:val="24"/>
        </w:rPr>
      </w:pPr>
      <w:r w:rsidRPr="00C85880">
        <w:rPr>
          <w:rFonts w:ascii="Times New Roman" w:eastAsia="Calibri" w:hAnsi="Times New Roman"/>
          <w:sz w:val="24"/>
        </w:rPr>
        <w:t>rozvoj fyzické a psychické zdatnosti</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ovládat dechové svalstvo, sladit pohyb se zpěvem</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vnímat a rozlišovat pomocí smyslů – zvukově rozlišovat zvuky a tóny</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 xml:space="preserve"> koordinovat lokomoci a další polohy a pohyby těla (sebeobsluha, jednoduchá obsluha, pracovní úkony zacházení s běžnými předměty, pomůckami, …)</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zvládnout různé druhy pohybů v běžném prostředí, prostorovou orientaci,</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lastRenderedPageBreak/>
        <w:t>zachovávat správné držení těla</w:t>
      </w: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r w:rsidRPr="00C85880">
        <w:rPr>
          <w:rFonts w:ascii="Times New Roman" w:eastAsia="Calibri" w:hAnsi="Times New Roman"/>
          <w:b/>
          <w:bCs/>
          <w:sz w:val="24"/>
          <w:lang w:eastAsia="en-US"/>
        </w:rPr>
        <w:t>Dítě a jeho psychika</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rozvoj řečových a jazykových dovedností (porozumění, mluvní projev), osvojování si dalších forem sdělení (dramatické, hudební)</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podpora a rozvoj zájmu o učení, přechod od konkrétně názorného myšlení k slovně-logickému (pojmovému)</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rozvoj estetického vnímání, cítění a prožívání, rozvoj schopností citové vztahy vytvářet, rozvíjet a city prožívat</w:t>
      </w:r>
      <w:r w:rsidRPr="00C85880">
        <w:rPr>
          <w:rFonts w:ascii="Times New Roman" w:eastAsia="Times New Roman" w:hAnsi="Times New Roman"/>
          <w:sz w:val="24"/>
        </w:rPr>
        <w:t xml:space="preserve"> </w:t>
      </w:r>
    </w:p>
    <w:p w:rsidR="00C85880" w:rsidRPr="00C85880" w:rsidRDefault="00C85880" w:rsidP="00C85880">
      <w:p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porozumět slyšenému, zachytit hlavní myšlenku příběhu</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formulovat otázky, odpovídat, hodnotit slovní výkony, slovně reagovat</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sledovat a vyprávět příběh, pohádku</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soustředěně sledovat divadlo, film, poslech z CD</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vnímat, že je zajímavé dovídat se nové věci, využívat zkušenosti z učení</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chápat elementární časové pojmy (změny: jaro, …)</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být citlivé ve vztahu k živým bytostem, k přírodě, k věcem</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těšit se z hezkých a příjemných zážitků, z přírodních krás</w:t>
      </w:r>
    </w:p>
    <w:p w:rsidR="00C85880" w:rsidRPr="00C85880" w:rsidRDefault="00C85880" w:rsidP="0005156A">
      <w:pPr>
        <w:numPr>
          <w:ilvl w:val="0"/>
          <w:numId w:val="41"/>
        </w:numPr>
        <w:spacing w:line="360" w:lineRule="auto"/>
        <w:jc w:val="left"/>
        <w:rPr>
          <w:rFonts w:ascii="Times New Roman" w:eastAsia="Times New Roman" w:hAnsi="Times New Roman"/>
          <w:sz w:val="24"/>
        </w:rPr>
      </w:pPr>
      <w:r w:rsidRPr="00C85880">
        <w:rPr>
          <w:rFonts w:ascii="Times New Roman" w:eastAsia="Times New Roman" w:hAnsi="Times New Roman"/>
          <w:sz w:val="24"/>
        </w:rPr>
        <w:t>uvědomovat si své možnosti i limity (své silné i slabé stránky)</w:t>
      </w:r>
    </w:p>
    <w:p w:rsidR="00C85880" w:rsidRPr="00C85880" w:rsidRDefault="00C85880" w:rsidP="0005156A">
      <w:pPr>
        <w:numPr>
          <w:ilvl w:val="0"/>
          <w:numId w:val="41"/>
        </w:numPr>
        <w:spacing w:line="360" w:lineRule="auto"/>
        <w:jc w:val="left"/>
        <w:rPr>
          <w:rFonts w:ascii="Times New Roman" w:eastAsia="Times New Roman" w:hAnsi="Times New Roman"/>
          <w:sz w:val="24"/>
        </w:rPr>
      </w:pPr>
      <w:r w:rsidRPr="00C85880">
        <w:rPr>
          <w:rFonts w:ascii="Times New Roman" w:eastAsia="Times New Roman" w:hAnsi="Times New Roman"/>
          <w:sz w:val="24"/>
        </w:rPr>
        <w:t>zorganizovat hru</w:t>
      </w:r>
    </w:p>
    <w:p w:rsidR="00C85880" w:rsidRPr="00C85880" w:rsidRDefault="00C85880" w:rsidP="0005156A">
      <w:pPr>
        <w:numPr>
          <w:ilvl w:val="0"/>
          <w:numId w:val="41"/>
        </w:numPr>
        <w:spacing w:line="360" w:lineRule="auto"/>
        <w:jc w:val="left"/>
        <w:rPr>
          <w:rFonts w:ascii="Times New Roman" w:eastAsia="Times New Roman" w:hAnsi="Times New Roman"/>
          <w:sz w:val="24"/>
        </w:rPr>
      </w:pPr>
      <w:r w:rsidRPr="00C85880">
        <w:rPr>
          <w:rFonts w:ascii="Times New Roman" w:eastAsia="Times New Roman" w:hAnsi="Times New Roman"/>
          <w:sz w:val="24"/>
        </w:rPr>
        <w:t>prožívat a projevovat city (soucit, radost, náklonnost), snažit se ovládat své afektivní chování (odložit splnění svých osobních přání, zklidnit se, tlumit vztek, zlost, agresivitu apod.)</w:t>
      </w: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r w:rsidRPr="00C85880">
        <w:rPr>
          <w:rFonts w:ascii="Times New Roman" w:eastAsia="Calibri" w:hAnsi="Times New Roman"/>
          <w:b/>
          <w:bCs/>
          <w:sz w:val="24"/>
          <w:lang w:eastAsia="en-US"/>
        </w:rPr>
        <w:t>Dítě a ten druhý</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vytváření prosociálních postojů (rozvoj sociální citlivosti, tolerance, respektu, přizpůsobivosti)</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rozvoj kooperativních dovedností</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uplatňovat své individuální potřeby, přání a práva s ohledem na druhého</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spolupracovat s ostatními</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lastRenderedPageBreak/>
        <w:t xml:space="preserve"> respektovat potřeby jiného dítěte, podělit se o hračky, pomůcky, rozdělit si úkol s jiným dítětem</w:t>
      </w:r>
    </w:p>
    <w:p w:rsidR="00C85880" w:rsidRPr="00C85880" w:rsidRDefault="00C85880" w:rsidP="0005156A">
      <w:pPr>
        <w:numPr>
          <w:ilvl w:val="0"/>
          <w:numId w:val="41"/>
        </w:numPr>
        <w:spacing w:line="360" w:lineRule="auto"/>
        <w:jc w:val="left"/>
        <w:rPr>
          <w:rFonts w:ascii="Times New Roman" w:eastAsia="Times New Roman" w:hAnsi="Times New Roman"/>
          <w:sz w:val="24"/>
        </w:rPr>
      </w:pPr>
      <w:r w:rsidRPr="00C85880">
        <w:rPr>
          <w:rFonts w:ascii="Times New Roman" w:eastAsia="Times New Roman" w:hAnsi="Times New Roman"/>
          <w:sz w:val="24"/>
        </w:rPr>
        <w:t>dodržovat dohodnutá a pochopená pravidla vzájemného soužití a chování doma, v mateřské škole, na veřejnosti, dodržovat herní pravidla</w:t>
      </w: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r w:rsidRPr="00C85880">
        <w:rPr>
          <w:rFonts w:ascii="Times New Roman" w:eastAsia="Calibri" w:hAnsi="Times New Roman"/>
          <w:b/>
          <w:bCs/>
          <w:sz w:val="24"/>
          <w:lang w:eastAsia="en-US"/>
        </w:rPr>
        <w:t>Dítě a společnost</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 xml:space="preserve"> vytvoření základů aktivních postojů ke světu, k životu</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osvojení si základních poznatků o prostředí v němž dítě žije</w:t>
      </w:r>
    </w:p>
    <w:p w:rsidR="00C85880" w:rsidRPr="00C85880" w:rsidRDefault="00C85880" w:rsidP="0005156A">
      <w:pPr>
        <w:numPr>
          <w:ilvl w:val="0"/>
          <w:numId w:val="41"/>
        </w:numPr>
        <w:spacing w:line="360" w:lineRule="auto"/>
        <w:jc w:val="left"/>
        <w:rPr>
          <w:rFonts w:ascii="Times New Roman" w:eastAsia="Times New Roman" w:hAnsi="Times New Roman"/>
          <w:i/>
          <w:sz w:val="24"/>
        </w:rPr>
      </w:pPr>
      <w:r w:rsidRPr="00C85880">
        <w:rPr>
          <w:rFonts w:ascii="Times New Roman" w:eastAsia="Times New Roman" w:hAnsi="Times New Roman"/>
          <w:sz w:val="24"/>
        </w:rPr>
        <w:t>rozvoj schopnosti žít ve společenství ostatních lidí (spolupracovat, spolupodílet se), přináležet k tomuto společenství (ke třídě, k rodině, k ostatním dětem) a vnímat a přijímat základní hodnoty v tomto společenství uznávané</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pochopit, že každý má v určitém společenství svou roli, podle které je třeba se chovat</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zachycovat skutečnosti ze svého okolí (tvořením, konstruováním, estetickými činnostmi)</w:t>
      </w:r>
    </w:p>
    <w:p w:rsidR="00C85880" w:rsidRPr="00C85880" w:rsidRDefault="00C85880" w:rsidP="0005156A">
      <w:pPr>
        <w:numPr>
          <w:ilvl w:val="0"/>
          <w:numId w:val="41"/>
        </w:numPr>
        <w:spacing w:line="360" w:lineRule="auto"/>
        <w:jc w:val="left"/>
        <w:rPr>
          <w:rFonts w:ascii="Times New Roman" w:eastAsia="Times New Roman" w:hAnsi="Times New Roman"/>
          <w:sz w:val="24"/>
        </w:rPr>
      </w:pPr>
      <w:r w:rsidRPr="00C85880">
        <w:rPr>
          <w:rFonts w:ascii="Times New Roman" w:eastAsia="Times New Roman" w:hAnsi="Times New Roman"/>
          <w:sz w:val="24"/>
        </w:rPr>
        <w:t>uvědomovat si, že ne všichni lidé respektují pravidla chování, že se mohou chovat neočekávaně, proti pravidlům, a tím ohrožovat pohodu i bezpečí druhých</w:t>
      </w:r>
    </w:p>
    <w:p w:rsidR="00C85880" w:rsidRPr="00C85880" w:rsidRDefault="00C85880" w:rsidP="0005156A">
      <w:pPr>
        <w:numPr>
          <w:ilvl w:val="0"/>
          <w:numId w:val="41"/>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odmítat společensky nežádoucí chování (např. lež, nespravedlnost, ubližování, lhostejnost </w:t>
      </w:r>
      <w:r w:rsidRPr="00C85880">
        <w:rPr>
          <w:rFonts w:ascii="Times New Roman" w:eastAsia="Times New Roman" w:hAnsi="Times New Roman"/>
          <w:sz w:val="24"/>
        </w:rPr>
        <w:br/>
        <w:t>či agresivitu), chránit se před ním a v rámci svých možností se bránit jeho důsledkům (vyhýbat se komunikaci s lidmi, kteří se takto chovají)</w:t>
      </w:r>
    </w:p>
    <w:p w:rsidR="00C85880" w:rsidRPr="00C85880" w:rsidRDefault="00C85880" w:rsidP="00C85880">
      <w:pPr>
        <w:autoSpaceDE w:val="0"/>
        <w:autoSpaceDN w:val="0"/>
        <w:adjustRightInd w:val="0"/>
        <w:spacing w:line="360" w:lineRule="auto"/>
        <w:contextualSpacing/>
        <w:jc w:val="left"/>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lang w:eastAsia="en-US"/>
        </w:rPr>
      </w:pPr>
      <w:r w:rsidRPr="00C85880">
        <w:rPr>
          <w:rFonts w:ascii="Times New Roman" w:eastAsia="Calibri" w:hAnsi="Times New Roman"/>
          <w:b/>
          <w:bCs/>
          <w:sz w:val="24"/>
          <w:lang w:eastAsia="en-US"/>
        </w:rPr>
        <w:t>Dítě a svět</w:t>
      </w:r>
    </w:p>
    <w:p w:rsidR="00C85880" w:rsidRPr="00C85880" w:rsidRDefault="00C85880" w:rsidP="00C85880">
      <w:pPr>
        <w:autoSpaceDE w:val="0"/>
        <w:autoSpaceDN w:val="0"/>
        <w:adjustRightInd w:val="0"/>
        <w:spacing w:line="360" w:lineRule="auto"/>
        <w:jc w:val="left"/>
        <w:rPr>
          <w:rFonts w:ascii="Times New Roman" w:eastAsia="Calibri" w:hAnsi="Times New Roman"/>
          <w:b/>
          <w:bCs/>
          <w:sz w:val="24"/>
          <w:u w:val="single"/>
          <w:lang w:eastAsia="en-US"/>
        </w:rPr>
      </w:pPr>
      <w:r w:rsidRPr="00C85880">
        <w:rPr>
          <w:rFonts w:ascii="Times New Roman" w:eastAsia="Calibri" w:hAnsi="Times New Roman"/>
          <w:iCs/>
          <w:sz w:val="24"/>
          <w:u w:val="single"/>
          <w:lang w:eastAsia="en-US"/>
        </w:rPr>
        <w:t>Dílčí vzdělávací cíle</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vytváření povědomí o vlastní sounáležitosti s živou a neživou přírodou, lidmi, společností</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rozvoj úcty k životu ve všech formách</w:t>
      </w:r>
    </w:p>
    <w:p w:rsidR="00C85880" w:rsidRPr="00C85880" w:rsidRDefault="00C85880" w:rsidP="0005156A">
      <w:pPr>
        <w:numPr>
          <w:ilvl w:val="0"/>
          <w:numId w:val="41"/>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vytváření elementárního povědomí o širším přírodním, kulturním i technickém prostředí, </w:t>
      </w:r>
      <w:r w:rsidRPr="00C85880">
        <w:rPr>
          <w:rFonts w:ascii="Times New Roman" w:eastAsia="Times New Roman" w:hAnsi="Times New Roman"/>
          <w:sz w:val="24"/>
        </w:rPr>
        <w:br/>
        <w:t>o jejich rozmanitosti, vývoji a neustálých proměnách</w:t>
      </w: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rsidR="00C85880" w:rsidRPr="00C85880" w:rsidRDefault="00C85880" w:rsidP="0005156A">
      <w:pPr>
        <w:numPr>
          <w:ilvl w:val="0"/>
          <w:numId w:val="41"/>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všímat si změn a dění v nejbližším okolí</w:t>
      </w:r>
    </w:p>
    <w:p w:rsidR="00C85880" w:rsidRPr="00C85880" w:rsidRDefault="00C85880" w:rsidP="0005156A">
      <w:pPr>
        <w:numPr>
          <w:ilvl w:val="0"/>
          <w:numId w:val="41"/>
        </w:numPr>
        <w:spacing w:before="100" w:beforeAutospacing="1" w:after="100" w:afterAutospacing="1" w:line="360" w:lineRule="auto"/>
        <w:contextualSpacing/>
        <w:jc w:val="left"/>
        <w:rPr>
          <w:rFonts w:ascii="Times New Roman" w:eastAsia="Times New Roman" w:hAnsi="Times New Roman"/>
          <w:b/>
          <w:sz w:val="24"/>
        </w:rPr>
      </w:pPr>
      <w:r w:rsidRPr="00C85880">
        <w:rPr>
          <w:rFonts w:ascii="Times New Roman" w:eastAsia="Calibri" w:hAnsi="Times New Roman"/>
          <w:sz w:val="24"/>
          <w:lang w:eastAsia="en-US"/>
        </w:rPr>
        <w:t>porozumět, že změny v přírodě jsou přirozené a samozřejmě</w:t>
      </w:r>
    </w:p>
    <w:p w:rsidR="00C85880" w:rsidRPr="00C85880" w:rsidRDefault="00C85880" w:rsidP="0005156A">
      <w:pPr>
        <w:numPr>
          <w:ilvl w:val="0"/>
          <w:numId w:val="41"/>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osvojit si elementární poznatky o okolním prostředí, které jsou dítěti blízké, pro ně smysluplné a přínosné, zajímavé a jemu pochopitelné a využitelné pro další učení a životní praxi</w:t>
      </w:r>
    </w:p>
    <w:p w:rsidR="00C85880" w:rsidRPr="00C85880" w:rsidRDefault="00C85880" w:rsidP="00C85880">
      <w:pPr>
        <w:spacing w:line="360" w:lineRule="auto"/>
        <w:rPr>
          <w:rFonts w:ascii="Times New Roman" w:eastAsia="Luxi Sans" w:hAnsi="Times New Roman"/>
          <w:b/>
          <w:sz w:val="24"/>
        </w:rPr>
      </w:pPr>
      <w:r w:rsidRPr="00C85880">
        <w:rPr>
          <w:rFonts w:ascii="Times New Roman" w:eastAsia="Luxi Sans" w:hAnsi="Times New Roman"/>
          <w:b/>
          <w:sz w:val="24"/>
        </w:rPr>
        <w:t>vzdělávací nabídka:</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zdravotně zaměřené činnosti</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lokomoční i nelokomoční pohybové činnosti a jiné činnosti (turistika, sezónní činnosti)</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jednoduché pracovní a sebeobslužné činnosti</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vedoucí k vytváření zdravých životních návyků</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hry a činnosti zaměřené k poznávání a rozlišování zvuků</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záměrné pozorování objektů a předmětů, jejich vlastností, znaků a funkcí (velikost, barva, tvar, materiál, chuť, vůně, zvuk)</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smyslové hry</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námětové hry a činnosti</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výlety do okolí – přírody</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tvůrčí činnosti slovesné, literární, dramatické, výtvarné, hudební, dramatické podněcující tvořivost, estetické vnímání a vkusu</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 xml:space="preserve">ekologicky motivované </w:t>
      </w:r>
      <w:proofErr w:type="spellStart"/>
      <w:r w:rsidRPr="00C85880">
        <w:rPr>
          <w:rFonts w:ascii="Times New Roman" w:eastAsia="Times New Roman" w:hAnsi="Times New Roman"/>
          <w:color w:val="000000"/>
          <w:sz w:val="24"/>
        </w:rPr>
        <w:t>hrové</w:t>
      </w:r>
      <w:proofErr w:type="spellEnd"/>
      <w:r w:rsidRPr="00C85880">
        <w:rPr>
          <w:rFonts w:ascii="Times New Roman" w:eastAsia="Times New Roman" w:hAnsi="Times New Roman"/>
          <w:color w:val="000000"/>
          <w:sz w:val="24"/>
        </w:rPr>
        <w:t xml:space="preserve"> aktivity</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artikulační, řečové, sluchové a rytmické hry, hry se slovy, slovní hádanky</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vyprávění toho, co dítě shlédlo</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hry a činnosti zaměřené k poznávání a rozlišování zvuků</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záměrné pozorování běžných předmětů, určování a pojmenovávání jejich vlastností, jejich charakteristických zvuků</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 xml:space="preserve">spontánní hra, volné hry </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řešení myšlenkových i praktických problémů, hledání různých možností a variant</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zasvěcující dítě do časových pojmů a vztahů souvisejících s denním řádem, běžnými proměnami</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sledování pohádek a příběhů obohacujících citový život dítěte</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běžné verbální i neverbální komunikační aktivity dítěte s druhým dítětem i s dospělým</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hry, přirozené i modelové situace, při nichž se dítě učí přijímat a respektovat druhého</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běžné každodenní setkávání s pozitivními vzory vztahů a chování</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lastRenderedPageBreak/>
        <w:t>tvůrčí činnosti slovesné, literární, výtvarné, dramatické, hudební, hudebně pohybové podněcující tvořivost</w:t>
      </w:r>
    </w:p>
    <w:p w:rsidR="00C85880" w:rsidRPr="00C85880" w:rsidRDefault="00C85880" w:rsidP="0005156A">
      <w:pPr>
        <w:numPr>
          <w:ilvl w:val="0"/>
          <w:numId w:val="95"/>
        </w:numPr>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přirozené i zprostředkované poznávání přírodního okolí, sledování rozmanitosti a změn v přírodě</w:t>
      </w:r>
    </w:p>
    <w:p w:rsidR="00C85880" w:rsidRPr="00C85880" w:rsidRDefault="00C85880" w:rsidP="0005156A">
      <w:pPr>
        <w:numPr>
          <w:ilvl w:val="0"/>
          <w:numId w:val="95"/>
        </w:numPr>
        <w:suppressAutoHyphens/>
        <w:spacing w:line="360" w:lineRule="auto"/>
        <w:jc w:val="left"/>
        <w:rPr>
          <w:rFonts w:ascii="Times New Roman" w:eastAsia="Times New Roman" w:hAnsi="Times New Roman"/>
          <w:color w:val="000000"/>
          <w:sz w:val="24"/>
        </w:rPr>
      </w:pPr>
      <w:r w:rsidRPr="00C85880">
        <w:rPr>
          <w:rFonts w:ascii="Times New Roman" w:eastAsia="Times New Roman" w:hAnsi="Times New Roman"/>
          <w:color w:val="000000"/>
          <w:sz w:val="24"/>
        </w:rPr>
        <w:t>smysluplné činnosti přispívající k péči o životní prostředí, pracovní činnosti, činnosti zaměřené k péči o školní prostředí, školní zahradu</w:t>
      </w:r>
    </w:p>
    <w:p w:rsidR="00C85880" w:rsidRPr="00C85880" w:rsidRDefault="00C85880" w:rsidP="00C85880">
      <w:pPr>
        <w:tabs>
          <w:tab w:val="center" w:pos="4536"/>
        </w:tabs>
        <w:spacing w:before="100" w:beforeAutospacing="1" w:after="100" w:afterAutospacing="1" w:line="360" w:lineRule="auto"/>
        <w:jc w:val="left"/>
        <w:outlineLvl w:val="3"/>
        <w:rPr>
          <w:rFonts w:ascii="Times New Roman" w:eastAsia="Times New Roman" w:hAnsi="Times New Roman"/>
          <w:b/>
          <w:color w:val="00B050"/>
          <w:sz w:val="28"/>
          <w:szCs w:val="28"/>
        </w:rPr>
      </w:pPr>
      <w:r w:rsidRPr="00C85880">
        <w:rPr>
          <w:rFonts w:ascii="Times New Roman" w:eastAsia="Times New Roman" w:hAnsi="Times New Roman"/>
          <w:b/>
          <w:bCs/>
          <w:color w:val="00B050"/>
          <w:sz w:val="28"/>
          <w:szCs w:val="28"/>
        </w:rPr>
        <w:t xml:space="preserve">7. 3.3.2  Téma: </w:t>
      </w:r>
      <w:r w:rsidRPr="00C85880">
        <w:rPr>
          <w:rFonts w:ascii="Times New Roman" w:eastAsia="Luxi Sans" w:hAnsi="Times New Roman"/>
          <w:b/>
          <w:bCs/>
          <w:iCs/>
          <w:color w:val="00B050"/>
          <w:sz w:val="28"/>
          <w:szCs w:val="28"/>
        </w:rPr>
        <w:t>Moudrá matka příroda</w:t>
      </w:r>
    </w:p>
    <w:p w:rsidR="00C85880" w:rsidRPr="00C85880" w:rsidRDefault="00C85880" w:rsidP="00C85880">
      <w:pPr>
        <w:spacing w:line="360" w:lineRule="auto"/>
        <w:rPr>
          <w:rFonts w:ascii="Times New Roman" w:eastAsia="Luxi Sans" w:hAnsi="Times New Roman"/>
          <w:b/>
          <w:i/>
          <w:color w:val="00B050"/>
          <w:sz w:val="24"/>
        </w:rPr>
      </w:pPr>
      <w:r w:rsidRPr="00C85880">
        <w:rPr>
          <w:rFonts w:ascii="Times New Roman" w:eastAsia="Luxi Sans" w:hAnsi="Times New Roman"/>
          <w:b/>
          <w:i/>
          <w:color w:val="00B050"/>
          <w:sz w:val="24"/>
        </w:rPr>
        <w:t>Dobré ráno, dobrý den,</w:t>
      </w:r>
    </w:p>
    <w:p w:rsidR="00C85880" w:rsidRPr="00C85880" w:rsidRDefault="00C85880" w:rsidP="00C85880">
      <w:pPr>
        <w:spacing w:line="360" w:lineRule="auto"/>
        <w:rPr>
          <w:rFonts w:ascii="Times New Roman" w:eastAsia="Luxi Sans" w:hAnsi="Times New Roman"/>
          <w:b/>
          <w:i/>
          <w:color w:val="00B050"/>
          <w:sz w:val="24"/>
        </w:rPr>
      </w:pPr>
      <w:r w:rsidRPr="00C85880">
        <w:rPr>
          <w:rFonts w:ascii="Times New Roman" w:eastAsia="Luxi Sans" w:hAnsi="Times New Roman"/>
          <w:b/>
          <w:i/>
          <w:color w:val="00B050"/>
          <w:sz w:val="24"/>
        </w:rPr>
        <w:t>máme rádi svoji zem…</w:t>
      </w:r>
    </w:p>
    <w:p w:rsidR="00C85880" w:rsidRPr="00C85880" w:rsidRDefault="00C85880" w:rsidP="00C85880">
      <w:pPr>
        <w:spacing w:line="360" w:lineRule="auto"/>
        <w:rPr>
          <w:rFonts w:ascii="Times New Roman" w:eastAsia="Times New Roman" w:hAnsi="Times New Roman"/>
          <w:i/>
          <w:color w:val="00B050"/>
          <w:sz w:val="24"/>
        </w:rPr>
      </w:pPr>
    </w:p>
    <w:p w:rsidR="00C85880" w:rsidRPr="00C85880" w:rsidRDefault="00C85880" w:rsidP="00C85880">
      <w:pPr>
        <w:spacing w:line="360" w:lineRule="auto"/>
        <w:ind w:firstLine="708"/>
        <w:rPr>
          <w:rFonts w:ascii="Times New Roman" w:eastAsia="Times New Roman" w:hAnsi="Times New Roman"/>
          <w:sz w:val="24"/>
        </w:rPr>
      </w:pPr>
      <w:r w:rsidRPr="00C85880">
        <w:rPr>
          <w:rFonts w:ascii="Times New Roman" w:eastAsia="Times New Roman" w:hAnsi="Times New Roman"/>
          <w:sz w:val="24"/>
        </w:rPr>
        <w:t xml:space="preserve">V tomto období slavíme měsíc knihy, děti nás seznámí se svými oblíbenými knížkami z domova, navštívíme knihovnu, kde poznáme, že je mnoho zajímavých knížek nejen pohádkových. Toto téma nás také zavede daleko za hranice naší krásné země, seznámíme se naší planetou Zemí a celým vesmírem, navštívíme možná i Planetárium. Děti se dozvědí, jak se den střídá s nocí. Povíme si, jak je život na Zemi rozmanitý, že existují rozličné kultury a jejich jiné zvyky, že příroda na zemi není všude stejná. A jak tak budeme cestovat po té naší modré planetě – po souši, po vodě i ve vzduchu, vystřídáme i různé druhy dopravních prostředků, budeme je poznávat, třídit a ztvárňovat v různých pracovních i výtvarných činnostech. v této souvislosti se samozřejmě seznámíme s bezpečným cestováním, pohybem na silnici i chodníku. Celým tématem systematicky prolíná rozvoj kladného vztahu k přírodě, protože obklopující příroda kolem nás je neocenitelným pokladem. Vážit si přírody bychom se měli učit už od útlého věku. Rozvíjením citu dítěte ke kráse přírody, pěstujeme kladný vztah k ochraně životního prostředí. </w:t>
      </w:r>
    </w:p>
    <w:p w:rsidR="00C85880" w:rsidRPr="00C85880" w:rsidRDefault="00C85880" w:rsidP="00C85880">
      <w:pPr>
        <w:spacing w:line="360" w:lineRule="auto"/>
        <w:rPr>
          <w:rFonts w:ascii="Times New Roman" w:eastAsia="Times New Roman" w:hAnsi="Times New Roman"/>
          <w:sz w:val="24"/>
        </w:rPr>
      </w:pPr>
    </w:p>
    <w:p w:rsidR="00C85880" w:rsidRPr="00C85880" w:rsidRDefault="00C85880" w:rsidP="00C85880">
      <w:pPr>
        <w:spacing w:line="360" w:lineRule="auto"/>
        <w:jc w:val="left"/>
        <w:rPr>
          <w:rFonts w:ascii="Times New Roman" w:eastAsia="Times New Roman" w:hAnsi="Times New Roman"/>
          <w:sz w:val="24"/>
        </w:rPr>
      </w:pPr>
      <w:r w:rsidRPr="00C85880">
        <w:rPr>
          <w:rFonts w:ascii="Times New Roman" w:eastAsia="Times New Roman" w:hAnsi="Times New Roman"/>
          <w:b/>
          <w:sz w:val="24"/>
        </w:rPr>
        <w:t>obsahová náplň</w:t>
      </w:r>
      <w:r w:rsidRPr="00C85880">
        <w:rPr>
          <w:rFonts w:ascii="Times New Roman" w:eastAsia="Times New Roman" w:hAnsi="Times New Roman"/>
          <w:sz w:val="24"/>
        </w:rPr>
        <w:t xml:space="preserve">: </w:t>
      </w:r>
    </w:p>
    <w:p w:rsidR="00C85880" w:rsidRPr="00C85880" w:rsidRDefault="00C85880" w:rsidP="0005156A">
      <w:pPr>
        <w:numPr>
          <w:ilvl w:val="0"/>
          <w:numId w:val="97"/>
        </w:numPr>
        <w:spacing w:line="360" w:lineRule="auto"/>
        <w:contextualSpacing/>
        <w:jc w:val="left"/>
        <w:rPr>
          <w:rFonts w:ascii="Times New Roman" w:eastAsia="Calibri" w:hAnsi="Times New Roman"/>
          <w:sz w:val="24"/>
        </w:rPr>
      </w:pPr>
      <w:r w:rsidRPr="00C85880">
        <w:rPr>
          <w:rFonts w:ascii="Times New Roman" w:eastAsia="Times New Roman" w:hAnsi="Times New Roman"/>
          <w:sz w:val="24"/>
        </w:rPr>
        <w:t>poznávání okolí mateřské školy, města Jaroměře, České republiky, planety Země i vesmíru</w:t>
      </w:r>
    </w:p>
    <w:p w:rsidR="00C85880" w:rsidRPr="00C85880" w:rsidRDefault="00C85880" w:rsidP="0005156A">
      <w:pPr>
        <w:numPr>
          <w:ilvl w:val="0"/>
          <w:numId w:val="97"/>
        </w:numPr>
        <w:spacing w:line="360" w:lineRule="auto"/>
        <w:contextualSpacing/>
        <w:jc w:val="left"/>
        <w:rPr>
          <w:rFonts w:ascii="Times New Roman" w:eastAsia="Calibri" w:hAnsi="Times New Roman"/>
          <w:sz w:val="24"/>
        </w:rPr>
      </w:pPr>
      <w:r w:rsidRPr="00C85880">
        <w:rPr>
          <w:rFonts w:ascii="Times New Roman" w:eastAsia="Calibri" w:hAnsi="Times New Roman"/>
          <w:sz w:val="24"/>
        </w:rPr>
        <w:t>naše Země (seznámení dětí s globusem, mapou světa střídání dne a noci, různá podnebí naší planety, moře, pevnina</w:t>
      </w:r>
    </w:p>
    <w:p w:rsidR="00C85880" w:rsidRPr="00C85880" w:rsidRDefault="00C85880" w:rsidP="0005156A">
      <w:pPr>
        <w:numPr>
          <w:ilvl w:val="0"/>
          <w:numId w:val="97"/>
        </w:numPr>
        <w:spacing w:line="360" w:lineRule="auto"/>
        <w:contextualSpacing/>
        <w:jc w:val="left"/>
        <w:rPr>
          <w:rFonts w:ascii="Times New Roman" w:eastAsia="Calibri" w:hAnsi="Times New Roman"/>
          <w:sz w:val="24"/>
        </w:rPr>
      </w:pPr>
      <w:r w:rsidRPr="00C85880">
        <w:rPr>
          <w:rFonts w:ascii="Times New Roman" w:eastAsia="Times New Roman" w:hAnsi="Times New Roman"/>
          <w:iCs/>
          <w:sz w:val="24"/>
        </w:rPr>
        <w:t>Co by planeta Země řekla</w:t>
      </w:r>
      <w:r w:rsidRPr="00C85880">
        <w:rPr>
          <w:rFonts w:ascii="Times New Roman" w:eastAsia="Times New Roman" w:hAnsi="Times New Roman"/>
          <w:sz w:val="24"/>
        </w:rPr>
        <w:t xml:space="preserve"> - </w:t>
      </w:r>
      <w:r w:rsidRPr="00C85880">
        <w:rPr>
          <w:rFonts w:ascii="Times New Roman" w:eastAsia="Times New Roman" w:hAnsi="Times New Roman"/>
          <w:bCs/>
          <w:sz w:val="24"/>
        </w:rPr>
        <w:t xml:space="preserve">22.4. Den Země, EVVO </w:t>
      </w:r>
      <w:r w:rsidRPr="00C85880">
        <w:rPr>
          <w:rFonts w:ascii="Times New Roman" w:eastAsia="Calibri" w:hAnsi="Times New Roman"/>
          <w:sz w:val="24"/>
        </w:rPr>
        <w:t>- ochrana životního prostředí - čistý vzduch i voda, třídění odpadu...)</w:t>
      </w:r>
    </w:p>
    <w:p w:rsidR="00C85880" w:rsidRPr="00C85880" w:rsidRDefault="00C85880" w:rsidP="0005156A">
      <w:pPr>
        <w:numPr>
          <w:ilvl w:val="0"/>
          <w:numId w:val="97"/>
        </w:numPr>
        <w:spacing w:line="360" w:lineRule="auto"/>
        <w:contextualSpacing/>
        <w:jc w:val="left"/>
        <w:rPr>
          <w:rFonts w:ascii="Times New Roman" w:eastAsia="Calibri" w:hAnsi="Times New Roman"/>
          <w:sz w:val="24"/>
        </w:rPr>
      </w:pPr>
      <w:r w:rsidRPr="00C85880">
        <w:rPr>
          <w:rFonts w:ascii="Times New Roman" w:eastAsia="Calibri" w:hAnsi="Times New Roman"/>
          <w:sz w:val="24"/>
        </w:rPr>
        <w:lastRenderedPageBreak/>
        <w:t>Vesmír - návštěva Planetária (přiblížit dětem vznik Země, není ve vesmíru sama - ostatní planety, cestování do kosmu - raketa, raketoplán, kosmonaut; vývoj života na zeměkouli - dinosauři, pračlověk …)</w:t>
      </w:r>
    </w:p>
    <w:p w:rsidR="00C85880" w:rsidRPr="00C85880" w:rsidRDefault="00C85880" w:rsidP="0005156A">
      <w:pPr>
        <w:numPr>
          <w:ilvl w:val="0"/>
          <w:numId w:val="97"/>
        </w:numPr>
        <w:spacing w:line="360" w:lineRule="auto"/>
        <w:contextualSpacing/>
        <w:jc w:val="left"/>
        <w:rPr>
          <w:rFonts w:ascii="Times New Roman" w:eastAsia="Calibri" w:hAnsi="Times New Roman"/>
          <w:sz w:val="24"/>
        </w:rPr>
      </w:pPr>
      <w:r w:rsidRPr="00C85880">
        <w:rPr>
          <w:rFonts w:ascii="Times New Roman" w:eastAsia="Times New Roman" w:hAnsi="Times New Roman"/>
          <w:sz w:val="24"/>
        </w:rPr>
        <w:t xml:space="preserve">Krtek objevuje nové světy - </w:t>
      </w:r>
      <w:r w:rsidRPr="00C85880">
        <w:rPr>
          <w:rFonts w:ascii="Times New Roman" w:eastAsia="Calibri" w:hAnsi="Times New Roman"/>
          <w:sz w:val="24"/>
        </w:rPr>
        <w:t>obyvatelé planety (různé národnosti, rasy - barva pleti - černoch, Japonec, Eskymák, indián, Evropan…</w:t>
      </w:r>
    </w:p>
    <w:p w:rsidR="00C85880" w:rsidRPr="00C85880" w:rsidRDefault="00C85880" w:rsidP="0005156A">
      <w:pPr>
        <w:numPr>
          <w:ilvl w:val="0"/>
          <w:numId w:val="97"/>
        </w:numPr>
        <w:spacing w:line="360" w:lineRule="auto"/>
        <w:contextualSpacing/>
        <w:jc w:val="left"/>
        <w:rPr>
          <w:rFonts w:ascii="Times New Roman" w:eastAsia="Calibri" w:hAnsi="Times New Roman"/>
          <w:sz w:val="24"/>
        </w:rPr>
      </w:pPr>
      <w:r w:rsidRPr="00C85880">
        <w:rPr>
          <w:rFonts w:ascii="Times New Roman" w:eastAsia="Calibri" w:hAnsi="Times New Roman"/>
          <w:sz w:val="24"/>
        </w:rPr>
        <w:t>různé životní podmínky a prostředí, správné chápání mezilidských vztahů, pojem rasismus</w:t>
      </w:r>
    </w:p>
    <w:p w:rsidR="00C85880" w:rsidRPr="00C85880" w:rsidRDefault="00C85880" w:rsidP="0005156A">
      <w:pPr>
        <w:numPr>
          <w:ilvl w:val="0"/>
          <w:numId w:val="97"/>
        </w:numPr>
        <w:spacing w:line="360" w:lineRule="auto"/>
        <w:contextualSpacing/>
        <w:jc w:val="left"/>
        <w:rPr>
          <w:rFonts w:ascii="Times New Roman" w:eastAsia="Calibri" w:hAnsi="Times New Roman"/>
          <w:sz w:val="24"/>
        </w:rPr>
      </w:pPr>
      <w:r w:rsidRPr="00C85880">
        <w:rPr>
          <w:rFonts w:ascii="Times New Roman" w:eastAsia="Calibri" w:hAnsi="Times New Roman"/>
          <w:sz w:val="24"/>
        </w:rPr>
        <w:t>Cesta kolem světa – čím cestujeme, dopravní výchova, dopravní prostředky</w:t>
      </w:r>
    </w:p>
    <w:p w:rsidR="00C85880" w:rsidRPr="00C85880" w:rsidRDefault="00C85880" w:rsidP="0005156A">
      <w:pPr>
        <w:numPr>
          <w:ilvl w:val="0"/>
          <w:numId w:val="96"/>
        </w:numPr>
        <w:spacing w:line="360" w:lineRule="auto"/>
        <w:contextualSpacing/>
        <w:jc w:val="left"/>
        <w:rPr>
          <w:rFonts w:ascii="Times New Roman" w:eastAsia="Luxi Sans" w:hAnsi="Times New Roman"/>
          <w:sz w:val="24"/>
        </w:rPr>
      </w:pPr>
      <w:r w:rsidRPr="00C85880">
        <w:rPr>
          <w:rFonts w:ascii="Times New Roman" w:eastAsia="Times New Roman" w:hAnsi="Times New Roman"/>
          <w:iCs/>
          <w:sz w:val="24"/>
        </w:rPr>
        <w:t>Co to leze, co to létá</w:t>
      </w:r>
      <w:r w:rsidRPr="00C85880">
        <w:rPr>
          <w:rFonts w:ascii="Times New Roman" w:eastAsia="Times New Roman" w:hAnsi="Times New Roman"/>
          <w:b/>
          <w:bCs/>
          <w:sz w:val="24"/>
        </w:rPr>
        <w:t xml:space="preserve"> - </w:t>
      </w:r>
      <w:r w:rsidRPr="00C85880">
        <w:rPr>
          <w:rFonts w:ascii="Times New Roman" w:eastAsia="Times New Roman" w:hAnsi="Times New Roman"/>
          <w:bCs/>
          <w:sz w:val="24"/>
        </w:rPr>
        <w:t>1.4. Den ptactva</w:t>
      </w:r>
    </w:p>
    <w:p w:rsidR="00C85880" w:rsidRPr="00C85880" w:rsidRDefault="00C85880" w:rsidP="0005156A">
      <w:pPr>
        <w:numPr>
          <w:ilvl w:val="0"/>
          <w:numId w:val="96"/>
        </w:numPr>
        <w:spacing w:line="360" w:lineRule="auto"/>
        <w:contextualSpacing/>
        <w:jc w:val="left"/>
        <w:rPr>
          <w:rFonts w:ascii="Times New Roman" w:eastAsia="Luxi Sans" w:hAnsi="Times New Roman"/>
          <w:sz w:val="24"/>
        </w:rPr>
      </w:pPr>
      <w:r w:rsidRPr="00C85880">
        <w:rPr>
          <w:rFonts w:ascii="Times New Roman" w:eastAsia="Times New Roman" w:hAnsi="Times New Roman"/>
          <w:bCs/>
          <w:sz w:val="24"/>
        </w:rPr>
        <w:t>Rej čarodějnic – dodržování tradice</w:t>
      </w:r>
    </w:p>
    <w:p w:rsidR="00C85880" w:rsidRPr="00C85880" w:rsidRDefault="00C85880" w:rsidP="0005156A">
      <w:pPr>
        <w:numPr>
          <w:ilvl w:val="0"/>
          <w:numId w:val="96"/>
        </w:numPr>
        <w:spacing w:line="360" w:lineRule="auto"/>
        <w:contextualSpacing/>
        <w:jc w:val="left"/>
        <w:rPr>
          <w:rFonts w:ascii="Times New Roman" w:eastAsia="Luxi Sans" w:hAnsi="Times New Roman"/>
          <w:sz w:val="24"/>
        </w:rPr>
      </w:pPr>
      <w:r w:rsidRPr="00C85880">
        <w:rPr>
          <w:rFonts w:ascii="Times New Roman" w:eastAsia="Times New Roman" w:hAnsi="Times New Roman"/>
          <w:bCs/>
          <w:szCs w:val="22"/>
        </w:rPr>
        <w:t>Knížka je můj kamarád – měsíc s knihou, návštěva knihovny, rozvoj předčtenářské gramotnosti,</w:t>
      </w:r>
    </w:p>
    <w:p w:rsidR="00C85880" w:rsidRPr="00C85880" w:rsidRDefault="00C85880" w:rsidP="00C85880">
      <w:pPr>
        <w:spacing w:line="360" w:lineRule="auto"/>
        <w:ind w:left="720"/>
        <w:contextualSpacing/>
        <w:rPr>
          <w:rFonts w:ascii="Times New Roman" w:eastAsia="Calibri" w:hAnsi="Times New Roman"/>
          <w:sz w:val="24"/>
        </w:rPr>
      </w:pPr>
    </w:p>
    <w:p w:rsidR="00C85880" w:rsidRPr="00C85880" w:rsidRDefault="00C85880" w:rsidP="00C85880">
      <w:pPr>
        <w:spacing w:line="360" w:lineRule="auto"/>
        <w:jc w:val="left"/>
        <w:rPr>
          <w:rFonts w:ascii="Times New Roman" w:eastAsia="Calibri" w:hAnsi="Times New Roman"/>
          <w:b/>
          <w:sz w:val="24"/>
          <w:lang w:eastAsia="en-US"/>
        </w:rPr>
      </w:pPr>
      <w:r w:rsidRPr="00C85880">
        <w:rPr>
          <w:rFonts w:ascii="Times New Roman" w:eastAsia="Calibri" w:hAnsi="Times New Roman"/>
          <w:b/>
          <w:sz w:val="24"/>
          <w:lang w:eastAsia="en-US"/>
        </w:rPr>
        <w:t>Dítě a jeho tělo</w:t>
      </w:r>
    </w:p>
    <w:p w:rsidR="00C85880" w:rsidRPr="00C85880" w:rsidRDefault="00C85880" w:rsidP="00C85880">
      <w:pPr>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25"/>
        </w:numPr>
        <w:spacing w:line="360" w:lineRule="auto"/>
        <w:ind w:left="720"/>
        <w:jc w:val="left"/>
        <w:rPr>
          <w:rFonts w:ascii="Times New Roman" w:eastAsia="Calibri" w:hAnsi="Times New Roman"/>
          <w:sz w:val="24"/>
        </w:rPr>
      </w:pPr>
      <w:r w:rsidRPr="00C85880">
        <w:rPr>
          <w:rFonts w:ascii="Times New Roman" w:eastAsia="Calibri" w:hAnsi="Times New Roman"/>
          <w:sz w:val="24"/>
        </w:rPr>
        <w:t>osvojení si věku přiměřených praktických dovedností</w:t>
      </w:r>
    </w:p>
    <w:p w:rsidR="00C85880" w:rsidRPr="00C85880" w:rsidRDefault="00C85880" w:rsidP="0005156A">
      <w:pPr>
        <w:numPr>
          <w:ilvl w:val="0"/>
          <w:numId w:val="125"/>
        </w:numPr>
        <w:spacing w:line="360" w:lineRule="auto"/>
        <w:ind w:left="720"/>
        <w:jc w:val="left"/>
        <w:rPr>
          <w:rFonts w:ascii="Times New Roman" w:eastAsia="Times New Roman" w:hAnsi="Times New Roman"/>
          <w:sz w:val="24"/>
        </w:rPr>
      </w:pPr>
      <w:r w:rsidRPr="00C85880">
        <w:rPr>
          <w:rFonts w:ascii="Times New Roman" w:eastAsia="Calibri" w:hAnsi="Times New Roman"/>
          <w:sz w:val="24"/>
        </w:rPr>
        <w:t>osvojení si poznatků důležitých k podpoře bezpečí, osobní pohody</w:t>
      </w:r>
      <w:r w:rsidRPr="00C85880">
        <w:rPr>
          <w:rFonts w:ascii="Times New Roman" w:eastAsia="Times New Roman" w:hAnsi="Times New Roman"/>
          <w:sz w:val="24"/>
        </w:rPr>
        <w:t xml:space="preserve"> </w:t>
      </w:r>
    </w:p>
    <w:p w:rsidR="00C85880" w:rsidRPr="00C85880" w:rsidRDefault="00C85880" w:rsidP="0005156A">
      <w:pPr>
        <w:numPr>
          <w:ilvl w:val="0"/>
          <w:numId w:val="125"/>
        </w:numPr>
        <w:spacing w:line="360" w:lineRule="auto"/>
        <w:ind w:left="720"/>
        <w:jc w:val="left"/>
        <w:rPr>
          <w:rFonts w:ascii="Times New Roman" w:eastAsia="Times New Roman" w:hAnsi="Times New Roman"/>
          <w:sz w:val="24"/>
        </w:rPr>
      </w:pPr>
      <w:r w:rsidRPr="00C85880">
        <w:rPr>
          <w:rFonts w:ascii="Times New Roman" w:eastAsia="Times New Roman" w:hAnsi="Times New Roman"/>
          <w:sz w:val="24"/>
        </w:rPr>
        <w:t xml:space="preserve">uvědomění si vlastního těla </w:t>
      </w:r>
    </w:p>
    <w:p w:rsidR="00C85880" w:rsidRPr="00C85880" w:rsidRDefault="00C85880" w:rsidP="0005156A">
      <w:pPr>
        <w:numPr>
          <w:ilvl w:val="0"/>
          <w:numId w:val="125"/>
        </w:numPr>
        <w:spacing w:line="360" w:lineRule="auto"/>
        <w:ind w:left="720"/>
        <w:jc w:val="left"/>
        <w:rPr>
          <w:rFonts w:ascii="Times New Roman" w:eastAsia="Times New Roman" w:hAnsi="Times New Roman"/>
          <w:sz w:val="24"/>
        </w:rPr>
      </w:pPr>
      <w:r w:rsidRPr="00C85880">
        <w:rPr>
          <w:rFonts w:ascii="Times New Roman" w:eastAsia="Times New Roman" w:hAnsi="Times New Roman"/>
          <w:sz w:val="24"/>
        </w:rPr>
        <w:t>vytváření zdravých životních návyků a postojů jako základů zdravého životního stylu</w:t>
      </w:r>
    </w:p>
    <w:p w:rsidR="00C85880" w:rsidRPr="00C85880" w:rsidRDefault="00C85880" w:rsidP="00C85880">
      <w:pPr>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126"/>
        </w:numPr>
        <w:spacing w:line="360" w:lineRule="auto"/>
        <w:jc w:val="left"/>
        <w:rPr>
          <w:rFonts w:ascii="Times New Roman" w:eastAsia="Calibri" w:hAnsi="Times New Roman"/>
          <w:sz w:val="24"/>
        </w:rPr>
      </w:pPr>
      <w:r w:rsidRPr="00C85880">
        <w:rPr>
          <w:rFonts w:ascii="Times New Roman" w:eastAsia="Calibri" w:hAnsi="Times New Roman"/>
          <w:sz w:val="24"/>
        </w:rPr>
        <w:t>zachovávat správné držení těla</w:t>
      </w:r>
    </w:p>
    <w:p w:rsidR="00C85880" w:rsidRPr="00C85880" w:rsidRDefault="00C85880" w:rsidP="0005156A">
      <w:pPr>
        <w:numPr>
          <w:ilvl w:val="0"/>
          <w:numId w:val="126"/>
        </w:numPr>
        <w:spacing w:line="360" w:lineRule="auto"/>
        <w:jc w:val="left"/>
        <w:rPr>
          <w:rFonts w:ascii="Times New Roman" w:eastAsia="Calibri" w:hAnsi="Times New Roman"/>
          <w:sz w:val="24"/>
        </w:rPr>
      </w:pPr>
      <w:r w:rsidRPr="00C85880">
        <w:rPr>
          <w:rFonts w:ascii="Times New Roman" w:eastAsia="Calibri" w:hAnsi="Times New Roman"/>
          <w:sz w:val="24"/>
        </w:rPr>
        <w:t>uplatňovat základní hygienické a zdravotně preventivní návyky</w:t>
      </w:r>
    </w:p>
    <w:p w:rsidR="00C85880" w:rsidRPr="00C85880" w:rsidRDefault="00C85880" w:rsidP="0005156A">
      <w:pPr>
        <w:numPr>
          <w:ilvl w:val="0"/>
          <w:numId w:val="126"/>
        </w:numPr>
        <w:spacing w:line="360" w:lineRule="auto"/>
        <w:jc w:val="left"/>
        <w:rPr>
          <w:rFonts w:ascii="Times New Roman" w:eastAsia="Calibri" w:hAnsi="Times New Roman"/>
          <w:sz w:val="24"/>
        </w:rPr>
      </w:pPr>
      <w:r w:rsidRPr="00C85880">
        <w:rPr>
          <w:rFonts w:ascii="Times New Roman" w:eastAsia="Calibri" w:hAnsi="Times New Roman"/>
          <w:sz w:val="24"/>
        </w:rPr>
        <w:t>zvládat jednoduchou obsluhu a pracovní úkony</w:t>
      </w:r>
    </w:p>
    <w:p w:rsidR="00C85880" w:rsidRPr="00C85880" w:rsidRDefault="00C85880" w:rsidP="0005156A">
      <w:pPr>
        <w:numPr>
          <w:ilvl w:val="0"/>
          <w:numId w:val="126"/>
        </w:numPr>
        <w:spacing w:line="360" w:lineRule="auto"/>
        <w:jc w:val="left"/>
        <w:rPr>
          <w:rFonts w:ascii="Times New Roman" w:eastAsia="Times New Roman" w:hAnsi="Times New Roman"/>
          <w:sz w:val="24"/>
        </w:rPr>
      </w:pPr>
      <w:r w:rsidRPr="00C85880">
        <w:rPr>
          <w:rFonts w:ascii="Times New Roman" w:eastAsia="Times New Roman" w:hAnsi="Times New Roman"/>
          <w:sz w:val="24"/>
        </w:rPr>
        <w:t>koordinovat lokomoci a další polohy a pohyby těla, sladit pohyb s rytmem a hudbou</w:t>
      </w:r>
    </w:p>
    <w:p w:rsidR="00C85880" w:rsidRPr="00C85880" w:rsidRDefault="00C85880" w:rsidP="0005156A">
      <w:pPr>
        <w:numPr>
          <w:ilvl w:val="0"/>
          <w:numId w:val="126"/>
        </w:numPr>
        <w:spacing w:line="360" w:lineRule="auto"/>
        <w:jc w:val="left"/>
        <w:rPr>
          <w:rFonts w:ascii="Times New Roman" w:eastAsia="Times New Roman" w:hAnsi="Times New Roman"/>
          <w:sz w:val="24"/>
        </w:rPr>
      </w:pPr>
      <w:r w:rsidRPr="00C85880">
        <w:rPr>
          <w:rFonts w:ascii="Times New Roman" w:eastAsia="Times New Roman" w:hAnsi="Times New Roman"/>
          <w:sz w:val="24"/>
        </w:rPr>
        <w:t>mít povědomí o významu péče o čistotu a zdraví, o významu aktivního pohybu a zdravé výživy</w:t>
      </w:r>
    </w:p>
    <w:p w:rsidR="00C85880" w:rsidRPr="00C85880" w:rsidRDefault="00C85880" w:rsidP="0005156A">
      <w:pPr>
        <w:numPr>
          <w:ilvl w:val="0"/>
          <w:numId w:val="126"/>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mít povědomí o některých způsobech ochrany osobního zdraví a bezpečí a o tom, kde </w:t>
      </w:r>
      <w:r w:rsidRPr="00C85880">
        <w:rPr>
          <w:rFonts w:ascii="Times New Roman" w:eastAsia="Times New Roman" w:hAnsi="Times New Roman"/>
          <w:sz w:val="24"/>
        </w:rPr>
        <w:br/>
        <w:t>v případě potřeby hledat pomoc (kam se obrátit, koho přivolat, jakým způsobem apod.)</w:t>
      </w:r>
    </w:p>
    <w:p w:rsidR="00C85880" w:rsidRPr="00C85880" w:rsidRDefault="00C85880" w:rsidP="00C85880">
      <w:pPr>
        <w:spacing w:line="360" w:lineRule="auto"/>
        <w:jc w:val="left"/>
        <w:rPr>
          <w:rFonts w:ascii="Times New Roman" w:eastAsia="Calibri" w:hAnsi="Times New Roman"/>
          <w:sz w:val="24"/>
          <w:lang w:eastAsia="en-US"/>
        </w:rPr>
      </w:pPr>
    </w:p>
    <w:p w:rsidR="00C85880" w:rsidRPr="00C85880" w:rsidRDefault="00C85880" w:rsidP="00C85880">
      <w:pPr>
        <w:spacing w:line="360" w:lineRule="auto"/>
        <w:jc w:val="left"/>
        <w:rPr>
          <w:rFonts w:ascii="Times New Roman" w:eastAsia="Calibri" w:hAnsi="Times New Roman"/>
          <w:b/>
          <w:sz w:val="24"/>
          <w:lang w:eastAsia="en-US"/>
        </w:rPr>
      </w:pPr>
      <w:r w:rsidRPr="00C85880">
        <w:rPr>
          <w:rFonts w:ascii="Times New Roman" w:eastAsia="Calibri" w:hAnsi="Times New Roman"/>
          <w:b/>
          <w:sz w:val="24"/>
          <w:lang w:eastAsia="en-US"/>
        </w:rPr>
        <w:t>Dítě a jeho psychika</w:t>
      </w:r>
    </w:p>
    <w:p w:rsidR="00C85880" w:rsidRPr="00C85880" w:rsidRDefault="00C85880" w:rsidP="00C85880">
      <w:pPr>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osvojení si některých poznatků a dovedností, které předcházejí čtení i psaní, rozvoj zájmu o psanou podobu jazyka i další formy sdělení verbální i neverbální (výtvarné, hudební, pohybové, dramatické)</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tvořivosti (tvořivého myšlení, řešení problémů, tvořivého sebevyjádření)</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vytváření pozitivního vztahu k intelektuálním činnostem a k učení, podpora a rozvoj zájmu o učení</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t>získání schopnosti záměrně řídit svoje chování a ovlivňovat vlastní situaci</w:t>
      </w:r>
    </w:p>
    <w:p w:rsidR="00C85880" w:rsidRPr="00C85880" w:rsidRDefault="00C85880" w:rsidP="0005156A">
      <w:pPr>
        <w:numPr>
          <w:ilvl w:val="0"/>
          <w:numId w:val="128"/>
        </w:numPr>
        <w:spacing w:line="360" w:lineRule="auto"/>
        <w:jc w:val="left"/>
        <w:rPr>
          <w:rFonts w:ascii="Times New Roman" w:eastAsia="Times New Roman" w:hAnsi="Times New Roman"/>
          <w:sz w:val="24"/>
        </w:rPr>
      </w:pPr>
      <w:r w:rsidRPr="00C85880">
        <w:rPr>
          <w:rFonts w:ascii="Times New Roman" w:eastAsia="Times New Roman" w:hAnsi="Times New Roman"/>
          <w:sz w:val="24"/>
        </w:rPr>
        <w:t>poznávání sebe sama, rozvoj pozitivních citů ve vztahu k sobě (uvědomění si vlastní identity, získání sebevědomí, sebedůvěry, osobní spokojenosti)</w:t>
      </w:r>
    </w:p>
    <w:p w:rsidR="00C85880" w:rsidRPr="00C85880" w:rsidRDefault="00C85880" w:rsidP="00C85880">
      <w:pPr>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99"/>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popsat situaci skutečnou, podle obrázku</w:t>
      </w:r>
    </w:p>
    <w:p w:rsidR="00C85880" w:rsidRPr="00C85880" w:rsidRDefault="00C85880" w:rsidP="0005156A">
      <w:pPr>
        <w:numPr>
          <w:ilvl w:val="0"/>
          <w:numId w:val="99"/>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učit se nová slova (ptát se na slova, kterým nerozumí)</w:t>
      </w:r>
    </w:p>
    <w:p w:rsidR="00C85880" w:rsidRPr="00C85880" w:rsidRDefault="00C85880" w:rsidP="0005156A">
      <w:pPr>
        <w:numPr>
          <w:ilvl w:val="0"/>
          <w:numId w:val="99"/>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projevovat zájem o knížky, soustředěně poslouchat četbu</w:t>
      </w:r>
    </w:p>
    <w:p w:rsidR="00C85880" w:rsidRPr="00C85880" w:rsidRDefault="00C85880" w:rsidP="0005156A">
      <w:pPr>
        <w:numPr>
          <w:ilvl w:val="0"/>
          <w:numId w:val="99"/>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sluchově rozlišovat začáteční a koncové hlásky ve slovech</w:t>
      </w:r>
    </w:p>
    <w:p w:rsidR="00C85880" w:rsidRPr="00C85880" w:rsidRDefault="00C85880" w:rsidP="0005156A">
      <w:pPr>
        <w:numPr>
          <w:ilvl w:val="0"/>
          <w:numId w:val="99"/>
        </w:numPr>
        <w:spacing w:line="360" w:lineRule="auto"/>
        <w:jc w:val="left"/>
        <w:rPr>
          <w:rFonts w:ascii="Times New Roman" w:eastAsia="Times New Roman" w:hAnsi="Times New Roman"/>
          <w:sz w:val="24"/>
        </w:rPr>
      </w:pPr>
      <w:r w:rsidRPr="00C85880">
        <w:rPr>
          <w:rFonts w:ascii="Times New Roman" w:eastAsia="Times New Roman" w:hAnsi="Times New Roman"/>
          <w:sz w:val="24"/>
        </w:rPr>
        <w:t>rozlišovat některé obrazné symboly (piktogramy, orientační a dopravní značky, označení nebezpečí apod.) a porozumět jejich významu i jejich komunikativní funkci</w:t>
      </w:r>
    </w:p>
    <w:p w:rsidR="00C85880" w:rsidRPr="00C85880" w:rsidRDefault="00C85880" w:rsidP="0005156A">
      <w:pPr>
        <w:numPr>
          <w:ilvl w:val="0"/>
          <w:numId w:val="99"/>
        </w:numPr>
        <w:spacing w:line="360" w:lineRule="auto"/>
        <w:jc w:val="left"/>
        <w:rPr>
          <w:rFonts w:ascii="Times New Roman" w:eastAsia="Times New Roman" w:hAnsi="Times New Roman"/>
          <w:sz w:val="24"/>
        </w:rPr>
      </w:pPr>
      <w:r w:rsidRPr="00C85880">
        <w:rPr>
          <w:rFonts w:ascii="Times New Roman" w:eastAsia="Times New Roman" w:hAnsi="Times New Roman"/>
          <w:sz w:val="24"/>
        </w:rPr>
        <w:t>chápat slovní vtip a humor</w:t>
      </w:r>
    </w:p>
    <w:p w:rsidR="00C85880" w:rsidRPr="00C85880" w:rsidRDefault="00C85880" w:rsidP="0005156A">
      <w:pPr>
        <w:numPr>
          <w:ilvl w:val="0"/>
          <w:numId w:val="99"/>
        </w:numPr>
        <w:spacing w:line="360" w:lineRule="auto"/>
        <w:jc w:val="left"/>
        <w:rPr>
          <w:rFonts w:ascii="Times New Roman" w:eastAsia="Times New Roman" w:hAnsi="Times New Roman"/>
          <w:sz w:val="24"/>
        </w:rPr>
      </w:pPr>
      <w:r w:rsidRPr="00C85880">
        <w:rPr>
          <w:rFonts w:ascii="Times New Roman" w:eastAsia="Times New Roman" w:hAnsi="Times New Roman"/>
          <w:sz w:val="24"/>
        </w:rPr>
        <w:t>sluchově rozlišovat začáteční a koncové slabiky a hlásky ve slovech</w:t>
      </w:r>
    </w:p>
    <w:p w:rsidR="00C85880" w:rsidRPr="00C85880" w:rsidRDefault="00C85880" w:rsidP="0005156A">
      <w:pPr>
        <w:numPr>
          <w:ilvl w:val="0"/>
          <w:numId w:val="99"/>
        </w:numPr>
        <w:spacing w:line="360" w:lineRule="auto"/>
        <w:jc w:val="left"/>
        <w:rPr>
          <w:rFonts w:ascii="Times New Roman" w:eastAsia="Times New Roman" w:hAnsi="Times New Roman"/>
          <w:sz w:val="24"/>
        </w:rPr>
      </w:pPr>
      <w:r w:rsidRPr="00C85880">
        <w:rPr>
          <w:rFonts w:ascii="Times New Roman" w:eastAsia="Times New Roman" w:hAnsi="Times New Roman"/>
          <w:sz w:val="24"/>
        </w:rPr>
        <w:t>utvořit jednoduchý rým</w:t>
      </w:r>
    </w:p>
    <w:p w:rsidR="00C85880" w:rsidRPr="00C85880" w:rsidRDefault="00C85880" w:rsidP="0005156A">
      <w:pPr>
        <w:numPr>
          <w:ilvl w:val="0"/>
          <w:numId w:val="99"/>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záměrně se soustředit a udržet pozornost</w:t>
      </w:r>
    </w:p>
    <w:p w:rsidR="00C85880" w:rsidRPr="00C85880" w:rsidRDefault="00C85880" w:rsidP="0005156A">
      <w:pPr>
        <w:numPr>
          <w:ilvl w:val="0"/>
          <w:numId w:val="99"/>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chápat základní číselné a matematické pojmy (porovnávat, uspořádávat, třídit, …)</w:t>
      </w:r>
    </w:p>
    <w:p w:rsidR="00C85880" w:rsidRPr="00C85880" w:rsidRDefault="00C85880" w:rsidP="0005156A">
      <w:pPr>
        <w:numPr>
          <w:ilvl w:val="0"/>
          <w:numId w:val="99"/>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že je zajímavé dovídat se nové věci, využívat k učení</w:t>
      </w:r>
    </w:p>
    <w:p w:rsidR="00C85880" w:rsidRPr="00C85880" w:rsidRDefault="00C85880" w:rsidP="0005156A">
      <w:pPr>
        <w:numPr>
          <w:ilvl w:val="0"/>
          <w:numId w:val="99"/>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zorganizovat hru</w:t>
      </w:r>
    </w:p>
    <w:p w:rsidR="00C85880" w:rsidRPr="00C85880" w:rsidRDefault="00C85880" w:rsidP="0005156A">
      <w:pPr>
        <w:numPr>
          <w:ilvl w:val="0"/>
          <w:numId w:val="99"/>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prožívat radost ze zvládnutelného a poznaného</w:t>
      </w:r>
    </w:p>
    <w:p w:rsidR="00C85880" w:rsidRPr="00C85880" w:rsidRDefault="00C85880" w:rsidP="0005156A">
      <w:pPr>
        <w:numPr>
          <w:ilvl w:val="0"/>
          <w:numId w:val="99"/>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 xml:space="preserve"> rozhodovat o svých činnostech</w:t>
      </w:r>
    </w:p>
    <w:p w:rsidR="00C85880" w:rsidRPr="00C85880" w:rsidRDefault="00C85880" w:rsidP="00C85880">
      <w:pPr>
        <w:spacing w:line="360" w:lineRule="auto"/>
        <w:jc w:val="left"/>
        <w:rPr>
          <w:rFonts w:ascii="Times New Roman" w:eastAsia="Calibri" w:hAnsi="Times New Roman"/>
          <w:sz w:val="24"/>
          <w:lang w:eastAsia="en-US"/>
        </w:rPr>
      </w:pPr>
    </w:p>
    <w:p w:rsidR="00C85880" w:rsidRPr="00C85880" w:rsidRDefault="00C85880" w:rsidP="00C85880">
      <w:pPr>
        <w:spacing w:line="360" w:lineRule="auto"/>
        <w:jc w:val="left"/>
        <w:rPr>
          <w:rFonts w:ascii="Times New Roman" w:eastAsia="Calibri" w:hAnsi="Times New Roman"/>
          <w:b/>
          <w:sz w:val="24"/>
          <w:lang w:eastAsia="en-US"/>
        </w:rPr>
      </w:pPr>
      <w:r w:rsidRPr="00C85880">
        <w:rPr>
          <w:rFonts w:ascii="Times New Roman" w:eastAsia="Calibri" w:hAnsi="Times New Roman"/>
          <w:b/>
          <w:sz w:val="24"/>
          <w:lang w:eastAsia="en-US"/>
        </w:rPr>
        <w:t>Dítě a ten druhý</w:t>
      </w:r>
    </w:p>
    <w:p w:rsidR="00C85880" w:rsidRPr="00C85880" w:rsidRDefault="00C85880" w:rsidP="00C85880">
      <w:pPr>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00"/>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osvojení si dovedností důležitých pro navazování a rozvíjení vztahů dítěte</w:t>
      </w:r>
    </w:p>
    <w:p w:rsidR="00C85880" w:rsidRPr="00C85880" w:rsidRDefault="00C85880" w:rsidP="00C85880">
      <w:pPr>
        <w:spacing w:line="360" w:lineRule="auto"/>
        <w:ind w:left="72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k druhým lidem</w:t>
      </w:r>
    </w:p>
    <w:p w:rsidR="00C85880" w:rsidRPr="00C85880" w:rsidRDefault="00C85880" w:rsidP="0005156A">
      <w:pPr>
        <w:numPr>
          <w:ilvl w:val="0"/>
          <w:numId w:val="100"/>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kooperativních dovedností</w:t>
      </w:r>
    </w:p>
    <w:p w:rsidR="00C85880" w:rsidRPr="00C85880" w:rsidRDefault="00C85880" w:rsidP="0005156A">
      <w:pPr>
        <w:numPr>
          <w:ilvl w:val="0"/>
          <w:numId w:val="100"/>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vytváření prosociálních postojů (rozvoj sociální citlivosti, tolerance, respektu, přizpůsobivosti apod.)</w:t>
      </w:r>
    </w:p>
    <w:p w:rsidR="00C85880" w:rsidRPr="00C85880" w:rsidRDefault="00C85880" w:rsidP="00C85880">
      <w:pPr>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101"/>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chápat, že všichni lidé mají stejnou hodnotu, přestože každý vypadá jinak, jinak se</w:t>
      </w:r>
    </w:p>
    <w:p w:rsidR="00C85880" w:rsidRPr="00C85880" w:rsidRDefault="00C85880" w:rsidP="00C85880">
      <w:pPr>
        <w:spacing w:line="360" w:lineRule="auto"/>
        <w:ind w:left="72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chová, něco jiného umí</w:t>
      </w:r>
    </w:p>
    <w:p w:rsidR="00C85880" w:rsidRPr="00C85880" w:rsidRDefault="00C85880" w:rsidP="0005156A">
      <w:pPr>
        <w:numPr>
          <w:ilvl w:val="0"/>
          <w:numId w:val="101"/>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uvědomovat si svá práva ve vztahu k druhému</w:t>
      </w:r>
    </w:p>
    <w:p w:rsidR="00C85880" w:rsidRPr="00C85880" w:rsidRDefault="00C85880" w:rsidP="0005156A">
      <w:pPr>
        <w:numPr>
          <w:ilvl w:val="0"/>
          <w:numId w:val="101"/>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navazovat a udržovat dětská přátelství</w:t>
      </w:r>
    </w:p>
    <w:p w:rsidR="00C85880" w:rsidRPr="00C85880" w:rsidRDefault="00C85880" w:rsidP="0005156A">
      <w:pPr>
        <w:numPr>
          <w:ilvl w:val="0"/>
          <w:numId w:val="101"/>
        </w:numPr>
        <w:spacing w:line="360" w:lineRule="auto"/>
        <w:jc w:val="left"/>
        <w:rPr>
          <w:rFonts w:ascii="Times New Roman" w:eastAsia="Times New Roman" w:hAnsi="Times New Roman"/>
          <w:sz w:val="24"/>
        </w:rPr>
      </w:pPr>
      <w:r w:rsidRPr="00C85880">
        <w:rPr>
          <w:rFonts w:ascii="Times New Roman" w:eastAsia="Times New Roman" w:hAnsi="Times New Roman"/>
          <w:sz w:val="24"/>
        </w:rPr>
        <w:t>porozumět běžným projevům vyjádření emocí a nálad</w:t>
      </w:r>
    </w:p>
    <w:p w:rsidR="00C85880" w:rsidRPr="00C85880" w:rsidRDefault="00C85880" w:rsidP="0005156A">
      <w:pPr>
        <w:numPr>
          <w:ilvl w:val="0"/>
          <w:numId w:val="101"/>
        </w:numPr>
        <w:spacing w:line="360" w:lineRule="auto"/>
        <w:jc w:val="left"/>
        <w:rPr>
          <w:rFonts w:ascii="TimesNewRomanPSMT" w:eastAsia="Calibri" w:hAnsi="TimesNewRomanPSMT" w:cs="TimesNewRomanPSMT"/>
          <w:sz w:val="24"/>
          <w:lang w:eastAsia="en-US"/>
        </w:rPr>
      </w:pPr>
      <w:r w:rsidRPr="00C85880">
        <w:rPr>
          <w:rFonts w:ascii="Times New Roman" w:eastAsia="Times New Roman" w:hAnsi="Times New Roman"/>
          <w:sz w:val="24"/>
        </w:rPr>
        <w:t xml:space="preserve">vnímat, co si druhý přeje či potřebuje, vycházet mu vstříc </w:t>
      </w:r>
    </w:p>
    <w:p w:rsidR="00C85880" w:rsidRPr="00C85880" w:rsidRDefault="00C85880" w:rsidP="00C85880">
      <w:pPr>
        <w:spacing w:line="360" w:lineRule="auto"/>
        <w:jc w:val="left"/>
        <w:rPr>
          <w:rFonts w:ascii="Times New Roman" w:eastAsia="Calibri" w:hAnsi="Times New Roman"/>
          <w:sz w:val="24"/>
          <w:lang w:eastAsia="en-US"/>
        </w:rPr>
      </w:pPr>
    </w:p>
    <w:p w:rsidR="00C85880" w:rsidRPr="00C85880" w:rsidRDefault="00C85880" w:rsidP="00C85880">
      <w:pPr>
        <w:spacing w:line="360" w:lineRule="auto"/>
        <w:jc w:val="left"/>
        <w:rPr>
          <w:rFonts w:ascii="Times New Roman" w:eastAsia="Calibri" w:hAnsi="Times New Roman"/>
          <w:sz w:val="24"/>
          <w:lang w:eastAsia="en-US"/>
        </w:rPr>
      </w:pPr>
    </w:p>
    <w:p w:rsidR="00C85880" w:rsidRPr="00C85880" w:rsidRDefault="00C85880" w:rsidP="00C85880">
      <w:pPr>
        <w:spacing w:line="360" w:lineRule="auto"/>
        <w:jc w:val="left"/>
        <w:rPr>
          <w:rFonts w:ascii="Times New Roman" w:eastAsia="Calibri" w:hAnsi="Times New Roman"/>
          <w:b/>
          <w:sz w:val="24"/>
          <w:lang w:eastAsia="en-US"/>
        </w:rPr>
      </w:pPr>
      <w:r w:rsidRPr="00C85880">
        <w:rPr>
          <w:rFonts w:ascii="Times New Roman" w:eastAsia="Calibri" w:hAnsi="Times New Roman"/>
          <w:b/>
          <w:sz w:val="24"/>
          <w:lang w:eastAsia="en-US"/>
        </w:rPr>
        <w:t>Dítě a společnost</w:t>
      </w:r>
    </w:p>
    <w:p w:rsidR="00C85880" w:rsidRPr="00C85880" w:rsidRDefault="00C85880" w:rsidP="00C85880">
      <w:pPr>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02"/>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vytvoření povědomí o mezilidských morálních hodnotách</w:t>
      </w:r>
    </w:p>
    <w:p w:rsidR="00C85880" w:rsidRPr="00C85880" w:rsidRDefault="00C85880" w:rsidP="0005156A">
      <w:pPr>
        <w:numPr>
          <w:ilvl w:val="0"/>
          <w:numId w:val="102"/>
        </w:numPr>
        <w:spacing w:line="360" w:lineRule="auto"/>
        <w:jc w:val="left"/>
        <w:rPr>
          <w:rFonts w:ascii="Times New Roman" w:eastAsia="Times New Roman" w:hAnsi="Times New Roman"/>
          <w:sz w:val="24"/>
        </w:rPr>
      </w:pPr>
      <w:r w:rsidRPr="00C85880">
        <w:rPr>
          <w:rFonts w:ascii="Times New Roman" w:eastAsia="Times New Roman" w:hAnsi="Times New Roman"/>
          <w:sz w:val="24"/>
        </w:rPr>
        <w:t>seznamování se světem lidí, kultury a umění, osvojení si základních poznatků o prostředí, v němž dítě žije</w:t>
      </w:r>
    </w:p>
    <w:p w:rsidR="00C85880" w:rsidRPr="00C85880" w:rsidRDefault="00C85880" w:rsidP="0005156A">
      <w:pPr>
        <w:numPr>
          <w:ilvl w:val="0"/>
          <w:numId w:val="102"/>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vytváření povědomí o existenci ostatních kultur a národností</w:t>
      </w:r>
    </w:p>
    <w:p w:rsidR="00C85880" w:rsidRPr="00C85880" w:rsidRDefault="00C85880" w:rsidP="0005156A">
      <w:pPr>
        <w:numPr>
          <w:ilvl w:val="0"/>
          <w:numId w:val="102"/>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vytvoření základů aktivních postojů ke světu, k životu, pozitivních vztahů ke kultuře a umění, rozvoj dovedností umožňujících tyto vztahy a postoje vyjadřovat a projevovat</w:t>
      </w:r>
    </w:p>
    <w:p w:rsidR="00C85880" w:rsidRPr="00C85880" w:rsidRDefault="00C85880" w:rsidP="00C85880">
      <w:pPr>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103"/>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přistupovat k druhým lidem i k dětem bez předsudků, s úctou, vážit si jejich práce a úsilí</w:t>
      </w:r>
    </w:p>
    <w:p w:rsidR="00C85880" w:rsidRPr="00C85880" w:rsidRDefault="00C85880" w:rsidP="0005156A">
      <w:pPr>
        <w:numPr>
          <w:ilvl w:val="0"/>
          <w:numId w:val="103"/>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pochopit, že každý má ve společenství svou roli, podle které je třeba se chovat</w:t>
      </w:r>
    </w:p>
    <w:p w:rsidR="00C85880" w:rsidRPr="00C85880" w:rsidRDefault="00C85880" w:rsidP="0005156A">
      <w:pPr>
        <w:numPr>
          <w:ilvl w:val="0"/>
          <w:numId w:val="103"/>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umělecké a kulturní podněty, hodnotit svoje zážitky</w:t>
      </w:r>
    </w:p>
    <w:p w:rsidR="00C85880" w:rsidRPr="00C85880" w:rsidRDefault="00C85880" w:rsidP="0005156A">
      <w:pPr>
        <w:numPr>
          <w:ilvl w:val="0"/>
          <w:numId w:val="103"/>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uplatňovat návyky v základních formách společenského chování ve styku s dospělými </w:t>
      </w:r>
      <w:r w:rsidRPr="00C85880">
        <w:rPr>
          <w:rFonts w:ascii="Times New Roman" w:eastAsia="Times New Roman" w:hAnsi="Times New Roman"/>
          <w:sz w:val="24"/>
        </w:rPr>
        <w:br/>
        <w:t>i s dětmi (zdravit známé děti i dospělé, rozloučit se, poprosit, poděkovat, vzít si slovo až když druhý domluví, požádat o pomoc, vyslechnout sdělení, uposlechnout pokyn apod.)</w:t>
      </w:r>
    </w:p>
    <w:p w:rsidR="00C85880" w:rsidRPr="00C85880" w:rsidRDefault="00C85880" w:rsidP="0005156A">
      <w:pPr>
        <w:numPr>
          <w:ilvl w:val="0"/>
          <w:numId w:val="103"/>
        </w:numPr>
        <w:spacing w:line="360" w:lineRule="auto"/>
        <w:jc w:val="left"/>
        <w:rPr>
          <w:rFonts w:ascii="Times New Roman" w:eastAsia="Times New Roman" w:hAnsi="Times New Roman"/>
          <w:b/>
          <w:sz w:val="24"/>
        </w:rPr>
      </w:pPr>
      <w:r w:rsidRPr="00C85880">
        <w:rPr>
          <w:rFonts w:ascii="Times New Roman" w:eastAsia="Times New Roman" w:hAnsi="Times New Roman"/>
          <w:sz w:val="24"/>
        </w:rPr>
        <w:t>dodržovat pravidla her a jiných činností, jednat spravedlivě, hrát fair</w:t>
      </w:r>
    </w:p>
    <w:p w:rsidR="00C85880" w:rsidRPr="00C85880" w:rsidRDefault="00C85880" w:rsidP="00C85880">
      <w:pPr>
        <w:spacing w:line="360" w:lineRule="auto"/>
        <w:ind w:left="720"/>
        <w:contextualSpacing/>
        <w:jc w:val="left"/>
        <w:rPr>
          <w:rFonts w:ascii="TimesNewRomanPSMT" w:eastAsia="Calibri" w:hAnsi="TimesNewRomanPSMT" w:cs="TimesNewRomanPSMT"/>
          <w:sz w:val="24"/>
          <w:lang w:eastAsia="en-US"/>
        </w:rPr>
      </w:pPr>
    </w:p>
    <w:p w:rsidR="00C85880" w:rsidRPr="00C85880" w:rsidRDefault="00C85880" w:rsidP="00C85880">
      <w:pPr>
        <w:spacing w:line="360" w:lineRule="auto"/>
        <w:jc w:val="left"/>
        <w:rPr>
          <w:rFonts w:ascii="Times New Roman" w:eastAsia="Calibri" w:hAnsi="Times New Roman"/>
          <w:b/>
          <w:sz w:val="24"/>
          <w:lang w:eastAsia="en-US"/>
        </w:rPr>
      </w:pPr>
      <w:r w:rsidRPr="00C85880">
        <w:rPr>
          <w:rFonts w:ascii="Times New Roman" w:eastAsia="Calibri" w:hAnsi="Times New Roman"/>
          <w:b/>
          <w:sz w:val="24"/>
          <w:lang w:eastAsia="en-US"/>
        </w:rPr>
        <w:t>Dítě a svět</w:t>
      </w:r>
    </w:p>
    <w:p w:rsidR="00C85880" w:rsidRPr="00C85880" w:rsidRDefault="00C85880" w:rsidP="00C85880">
      <w:pPr>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04"/>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vytvoření povědomí o vlastní sounáležitosti se světem, s živou a neživou přírodou, lidmi, společností, planetou Zemí</w:t>
      </w:r>
    </w:p>
    <w:p w:rsidR="00C85880" w:rsidRPr="00C85880" w:rsidRDefault="00C85880" w:rsidP="0005156A">
      <w:pPr>
        <w:numPr>
          <w:ilvl w:val="0"/>
          <w:numId w:val="104"/>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pozitivního vztahu k místu a prostředí, ve kterém dítě žije</w:t>
      </w:r>
    </w:p>
    <w:p w:rsidR="00C85880" w:rsidRPr="00C85880" w:rsidRDefault="00C85880" w:rsidP="0005156A">
      <w:pPr>
        <w:numPr>
          <w:ilvl w:val="0"/>
          <w:numId w:val="104"/>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poznávání jiných kultur</w:t>
      </w:r>
    </w:p>
    <w:p w:rsidR="00C85880" w:rsidRPr="00C85880" w:rsidRDefault="00C85880" w:rsidP="00C85880">
      <w:pPr>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105"/>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že svět má svůj řád, že je rozmanitý a pozoruhodný</w:t>
      </w:r>
    </w:p>
    <w:p w:rsidR="00C85880" w:rsidRPr="00C85880" w:rsidRDefault="00C85880" w:rsidP="0005156A">
      <w:pPr>
        <w:numPr>
          <w:ilvl w:val="0"/>
          <w:numId w:val="105"/>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mít elementární povědomí o existenci různých národů a kultur, o planetě Zemi, vesmíru</w:t>
      </w:r>
    </w:p>
    <w:p w:rsidR="00C85880" w:rsidRPr="00C85880" w:rsidRDefault="00C85880" w:rsidP="0005156A">
      <w:pPr>
        <w:numPr>
          <w:ilvl w:val="0"/>
          <w:numId w:val="105"/>
        </w:numPr>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osvojit si elementární poznatky o okolním prostředí, které jsou dětem blízké, zajímavé, jemu pochopitelné</w:t>
      </w:r>
    </w:p>
    <w:p w:rsidR="00C85880" w:rsidRPr="00C85880" w:rsidRDefault="00C85880" w:rsidP="0005156A">
      <w:pPr>
        <w:numPr>
          <w:ilvl w:val="0"/>
          <w:numId w:val="105"/>
        </w:numPr>
        <w:spacing w:line="360" w:lineRule="auto"/>
        <w:jc w:val="left"/>
        <w:rPr>
          <w:rFonts w:ascii="Times New Roman" w:eastAsia="Times New Roman" w:hAnsi="Times New Roman"/>
          <w:sz w:val="24"/>
        </w:rPr>
      </w:pPr>
      <w:r w:rsidRPr="00C85880">
        <w:rPr>
          <w:rFonts w:ascii="Times New Roman" w:eastAsia="Times New Roman" w:hAnsi="Times New Roman"/>
          <w:sz w:val="24"/>
        </w:rPr>
        <w:t>uvědomovat si nebezpečí, se kterým se může ve svém okolí setkat, a mít povědomí o tom, jak se prakticky chránit (vědět, jak se nebezpečí vyhnout, kam se v případě potřeby obrátit o pomoc)</w:t>
      </w:r>
    </w:p>
    <w:p w:rsidR="00C85880" w:rsidRPr="00C85880" w:rsidRDefault="00C85880" w:rsidP="00C85880">
      <w:pPr>
        <w:spacing w:line="360" w:lineRule="auto"/>
        <w:jc w:val="left"/>
        <w:rPr>
          <w:rFonts w:ascii="Times New Roman" w:eastAsia="Times New Roman" w:hAnsi="Times New Roman"/>
          <w:b/>
          <w:bCs/>
          <w:sz w:val="24"/>
        </w:rPr>
      </w:pPr>
    </w:p>
    <w:p w:rsidR="00C85880" w:rsidRPr="00C85880" w:rsidRDefault="00C85880" w:rsidP="00C85880">
      <w:pPr>
        <w:spacing w:line="360" w:lineRule="auto"/>
        <w:jc w:val="left"/>
        <w:rPr>
          <w:rFonts w:ascii="Times New Roman" w:eastAsia="Times New Roman" w:hAnsi="Times New Roman"/>
          <w:b/>
          <w:bCs/>
          <w:sz w:val="24"/>
        </w:rPr>
      </w:pPr>
      <w:r w:rsidRPr="00C85880">
        <w:rPr>
          <w:rFonts w:ascii="Times New Roman" w:eastAsia="Times New Roman" w:hAnsi="Times New Roman"/>
          <w:b/>
          <w:bCs/>
          <w:sz w:val="24"/>
        </w:rPr>
        <w:t>Vzdělávací nabídka:</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vycházky do okolí MŠ - poznávání zajímavých míst, vytváření vztahu dítěte k místu a prostředí, ve kterém žije </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činnosti zaměřené na elementární poznatky o místě, ve kterém žijeme, o své zemi, kultuře, o jiných zemích a kulturách, o zeměkouli, o vesmíru apod. </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návštěva Planetária</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Calibri" w:hAnsi="Times New Roman"/>
          <w:sz w:val="24"/>
          <w:lang w:eastAsia="en-US"/>
        </w:rPr>
        <w:t>Cesta kolem světa – návštěva v jiných kulturách</w:t>
      </w:r>
    </w:p>
    <w:p w:rsidR="00C85880" w:rsidRPr="00C85880" w:rsidRDefault="00C85880" w:rsidP="0005156A">
      <w:pPr>
        <w:numPr>
          <w:ilvl w:val="0"/>
          <w:numId w:val="106"/>
        </w:numPr>
        <w:spacing w:line="360" w:lineRule="auto"/>
        <w:contextualSpacing/>
        <w:jc w:val="left"/>
        <w:rPr>
          <w:rFonts w:ascii="Times New Roman" w:eastAsia="Times New Roman" w:hAnsi="Times New Roman"/>
          <w:sz w:val="24"/>
        </w:rPr>
      </w:pPr>
      <w:r w:rsidRPr="00C85880">
        <w:rPr>
          <w:rFonts w:ascii="Times New Roman" w:eastAsia="Times New Roman" w:hAnsi="Times New Roman"/>
          <w:sz w:val="24"/>
        </w:rPr>
        <w:t xml:space="preserve">aktivity podporující vnímat rozličné umělecké a kulturní podněty </w:t>
      </w:r>
    </w:p>
    <w:p w:rsidR="00C85880" w:rsidRPr="00C85880" w:rsidRDefault="00C85880" w:rsidP="0005156A">
      <w:pPr>
        <w:numPr>
          <w:ilvl w:val="0"/>
          <w:numId w:val="106"/>
        </w:numPr>
        <w:spacing w:line="360" w:lineRule="auto"/>
        <w:contextualSpacing/>
        <w:jc w:val="left"/>
        <w:rPr>
          <w:rFonts w:ascii="Times New Roman" w:eastAsia="Times New Roman" w:hAnsi="Times New Roman"/>
          <w:sz w:val="24"/>
        </w:rPr>
      </w:pPr>
      <w:r w:rsidRPr="00C85880">
        <w:rPr>
          <w:rFonts w:ascii="Times New Roman" w:eastAsia="Times New Roman" w:hAnsi="Times New Roman"/>
          <w:sz w:val="24"/>
        </w:rPr>
        <w:t>aktivity přibližující dítěti svět kultury a umění a umožňující mu poznat rozmanitost kultur</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čtení knih – Moje nejmilejší knížka </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návštěva knihovny</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činnosti zaměřené na dopravní výchovu (dopravní prostředky, pravidla pro chodce…)</w:t>
      </w:r>
    </w:p>
    <w:p w:rsidR="00C85880" w:rsidRPr="00C85880" w:rsidRDefault="00C85880" w:rsidP="0005156A">
      <w:pPr>
        <w:numPr>
          <w:ilvl w:val="0"/>
          <w:numId w:val="98"/>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vycházky zaměřené na chůzi v nerovném terénu</w:t>
      </w:r>
    </w:p>
    <w:p w:rsidR="00C85880" w:rsidRPr="00C85880" w:rsidRDefault="00C85880" w:rsidP="0005156A">
      <w:pPr>
        <w:numPr>
          <w:ilvl w:val="0"/>
          <w:numId w:val="98"/>
        </w:numPr>
        <w:autoSpaceDE w:val="0"/>
        <w:autoSpaceDN w:val="0"/>
        <w:adjustRightInd w:val="0"/>
        <w:spacing w:line="360" w:lineRule="auto"/>
        <w:contextualSpacing/>
        <w:jc w:val="left"/>
        <w:rPr>
          <w:rFonts w:ascii="Times New Roman" w:eastAsia="Calibri" w:hAnsi="Times New Roman"/>
          <w:sz w:val="24"/>
          <w:lang w:eastAsia="en-US"/>
        </w:rPr>
      </w:pPr>
      <w:r w:rsidRPr="00C85880">
        <w:rPr>
          <w:rFonts w:ascii="Times New Roman" w:eastAsia="Calibri" w:hAnsi="Times New Roman"/>
          <w:sz w:val="24"/>
          <w:lang w:eastAsia="en-US"/>
        </w:rPr>
        <w:t>přecházení silnice</w:t>
      </w:r>
    </w:p>
    <w:p w:rsidR="00C85880" w:rsidRPr="00C85880" w:rsidRDefault="00C85880" w:rsidP="0005156A">
      <w:pPr>
        <w:numPr>
          <w:ilvl w:val="0"/>
          <w:numId w:val="98"/>
        </w:numPr>
        <w:autoSpaceDE w:val="0"/>
        <w:autoSpaceDN w:val="0"/>
        <w:adjustRightInd w:val="0"/>
        <w:spacing w:line="360" w:lineRule="auto"/>
        <w:contextualSpacing/>
        <w:jc w:val="left"/>
        <w:rPr>
          <w:rFonts w:ascii="Times New Roman" w:eastAsia="Times New Roman" w:hAnsi="Times New Roman"/>
          <w:sz w:val="24"/>
        </w:rPr>
      </w:pPr>
      <w:r w:rsidRPr="00C85880">
        <w:rPr>
          <w:rFonts w:ascii="Times New Roman" w:eastAsia="Calibri" w:hAnsi="Times New Roman"/>
          <w:sz w:val="24"/>
          <w:lang w:eastAsia="en-US"/>
        </w:rPr>
        <w:t xml:space="preserve">jízda na tříkolkách a koloběžkách </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aktivity vhodné pro přirozené vnímání, že svět má svůj řád, že je rozmanitý a pozoruhodný, nekonečně pestrý a různorodý</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hry a činnosti zajišťující hezké a příjemné zážitky, radost a uspokojení</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běžné verbální i neverbální komunikační aktivity dítěte s druhým dítětem i s dospělým</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činnosti podporující poznání, že je zajímavé dozvídat se nové věci, využívat zkušeností k učení </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kooperativní činnost ve dvojici, skupinách, spolupráce s ostatními</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spontánní hra</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činnosti směřující k identifikaci sebe sama a k odlišení od ostatních</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společná setkávání, povídání, sdílení a aktivní naslouchání druhému</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aktivity podporující uvědomování si vztahů mezi lidmi </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činnosti zaměřené na porozumění pravidlům vzájemného soužití a chování</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hry a činnosti, které vedou děti k ohleduplnosti k druhému, k ochotě rozdělit se s ním, půjčit hračku, střídat se, pomoci ke schopnosti vyřešit vzájemný spor</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Calibri" w:hAnsi="Times New Roman"/>
          <w:sz w:val="24"/>
          <w:lang w:eastAsia="en-US"/>
        </w:rPr>
        <w:t>pozorování a hry v přírodě</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Calibri" w:hAnsi="Times New Roman"/>
          <w:sz w:val="24"/>
          <w:lang w:eastAsia="en-US"/>
        </w:rPr>
        <w:t xml:space="preserve">Den Země – jarní úklid zahrady </w:t>
      </w:r>
    </w:p>
    <w:p w:rsidR="00C85880" w:rsidRPr="00C85880" w:rsidRDefault="00C85880" w:rsidP="0005156A">
      <w:pPr>
        <w:numPr>
          <w:ilvl w:val="0"/>
          <w:numId w:val="98"/>
        </w:numPr>
        <w:spacing w:line="360" w:lineRule="auto"/>
        <w:jc w:val="left"/>
        <w:rPr>
          <w:rFonts w:ascii="Times New Roman" w:eastAsia="Times New Roman" w:hAnsi="Times New Roman"/>
          <w:sz w:val="24"/>
        </w:rPr>
      </w:pPr>
      <w:r w:rsidRPr="00C85880">
        <w:rPr>
          <w:rFonts w:ascii="Times New Roman" w:eastAsia="Times New Roman" w:hAnsi="Times New Roman"/>
          <w:sz w:val="24"/>
        </w:rPr>
        <w:t>dodržování tradic a zvyků  - čarodějnický rej</w:t>
      </w:r>
    </w:p>
    <w:p w:rsidR="00C85880" w:rsidRPr="00C85880" w:rsidRDefault="00C85880" w:rsidP="00C85880">
      <w:pPr>
        <w:spacing w:line="360" w:lineRule="auto"/>
        <w:ind w:left="720"/>
        <w:jc w:val="left"/>
        <w:rPr>
          <w:rFonts w:ascii="Times New Roman" w:eastAsia="Times New Roman" w:hAnsi="Times New Roman"/>
          <w:sz w:val="24"/>
        </w:rPr>
      </w:pPr>
    </w:p>
    <w:p w:rsidR="00C85880" w:rsidRPr="00C85880" w:rsidRDefault="00C85880" w:rsidP="00C85880">
      <w:pPr>
        <w:widowControl w:val="0"/>
        <w:autoSpaceDE w:val="0"/>
        <w:autoSpaceDN w:val="0"/>
        <w:spacing w:line="360" w:lineRule="auto"/>
        <w:ind w:left="34"/>
        <w:jc w:val="left"/>
        <w:rPr>
          <w:rFonts w:ascii="Times New Roman" w:eastAsia="Luxi Sans" w:hAnsi="Times New Roman"/>
          <w:bCs/>
          <w:iCs/>
          <w:color w:val="00B050"/>
          <w:sz w:val="24"/>
        </w:rPr>
      </w:pPr>
      <w:r w:rsidRPr="00C85880">
        <w:rPr>
          <w:rFonts w:ascii="Times New Roman" w:eastAsia="Times New Roman" w:hAnsi="Times New Roman"/>
          <w:b/>
          <w:bCs/>
          <w:color w:val="00B050"/>
          <w:sz w:val="28"/>
          <w:szCs w:val="28"/>
        </w:rPr>
        <w:t xml:space="preserve">7. 3.3.3.  Téma: </w:t>
      </w:r>
      <w:r w:rsidRPr="00C85880">
        <w:rPr>
          <w:rFonts w:ascii="Times New Roman" w:eastAsia="Luxi Sans" w:hAnsi="Times New Roman"/>
          <w:b/>
          <w:bCs/>
          <w:iCs/>
          <w:color w:val="00B050"/>
          <w:sz w:val="28"/>
          <w:szCs w:val="28"/>
        </w:rPr>
        <w:t>S láskou je nám lépe</w:t>
      </w:r>
    </w:p>
    <w:p w:rsidR="00C85880" w:rsidRPr="00C85880" w:rsidRDefault="00C85880" w:rsidP="00C85880">
      <w:pPr>
        <w:tabs>
          <w:tab w:val="left" w:pos="827"/>
        </w:tabs>
        <w:spacing w:line="360" w:lineRule="auto"/>
        <w:rPr>
          <w:rFonts w:ascii="Times New Roman" w:eastAsia="Luxi Sans" w:hAnsi="Times New Roman"/>
          <w:b/>
          <w:bCs/>
          <w:i/>
          <w:iCs/>
          <w:color w:val="00B050"/>
          <w:sz w:val="24"/>
        </w:rPr>
      </w:pPr>
      <w:r w:rsidRPr="00C85880">
        <w:rPr>
          <w:rFonts w:ascii="Times New Roman" w:eastAsia="Luxi Sans" w:hAnsi="Times New Roman"/>
          <w:b/>
          <w:bCs/>
          <w:i/>
          <w:iCs/>
          <w:color w:val="00B050"/>
          <w:sz w:val="24"/>
        </w:rPr>
        <w:t>Dobré ráno skřivani,</w:t>
      </w:r>
    </w:p>
    <w:p w:rsidR="00C85880" w:rsidRPr="00C85880" w:rsidRDefault="00C85880" w:rsidP="00C85880">
      <w:pPr>
        <w:tabs>
          <w:tab w:val="left" w:pos="827"/>
        </w:tabs>
        <w:spacing w:line="360" w:lineRule="auto"/>
        <w:rPr>
          <w:rFonts w:ascii="Times New Roman" w:eastAsia="Luxi Sans" w:hAnsi="Times New Roman"/>
          <w:b/>
          <w:bCs/>
          <w:i/>
          <w:iCs/>
          <w:color w:val="00B050"/>
          <w:sz w:val="24"/>
        </w:rPr>
      </w:pPr>
      <w:r w:rsidRPr="00C85880">
        <w:rPr>
          <w:rFonts w:ascii="Times New Roman" w:eastAsia="Luxi Sans" w:hAnsi="Times New Roman"/>
          <w:b/>
          <w:bCs/>
          <w:i/>
          <w:iCs/>
          <w:color w:val="00B050"/>
          <w:sz w:val="24"/>
        </w:rPr>
        <w:t>všechno voní nad strání …</w:t>
      </w:r>
    </w:p>
    <w:p w:rsidR="00C85880" w:rsidRPr="00C85880" w:rsidRDefault="00C85880" w:rsidP="00C85880">
      <w:pPr>
        <w:spacing w:line="360" w:lineRule="auto"/>
        <w:rPr>
          <w:rFonts w:ascii="Times New Roman" w:eastAsia="Times New Roman" w:hAnsi="Times New Roman"/>
          <w:sz w:val="24"/>
        </w:rPr>
      </w:pPr>
    </w:p>
    <w:p w:rsidR="00C85880" w:rsidRPr="00C85880" w:rsidRDefault="00C85880" w:rsidP="00C85880">
      <w:pPr>
        <w:spacing w:line="360" w:lineRule="auto"/>
        <w:ind w:firstLine="708"/>
        <w:rPr>
          <w:rFonts w:ascii="Times New Roman" w:eastAsia="Times New Roman" w:hAnsi="Times New Roman"/>
          <w:sz w:val="24"/>
        </w:rPr>
      </w:pPr>
      <w:r w:rsidRPr="00C85880">
        <w:rPr>
          <w:rFonts w:ascii="Times New Roman" w:eastAsia="Times New Roman" w:hAnsi="Times New Roman"/>
          <w:sz w:val="24"/>
        </w:rPr>
        <w:t>Nejkrásnější měsíc v roce, vzduch voní a všichni se cítí nádherně. Je třeba se na chvíli zastavit a rozhlédnout se. Jaro je plné překvapení a jako stvořené k objevování nového. Příroda vykouzlila kolem nás plno krásných barev a je jen na nás, jak hluboce je budeme vnímat. Láska, provázející toto období, nám pomáhá upevňovat citové vztahy k rodině. Připomeneme dětem, že v tomto krásném období jara mají svátek naše nejmilejší maminky. Připravíme si pro ně překvapení a oslavíme jej s nimi.</w:t>
      </w:r>
    </w:p>
    <w:p w:rsidR="00C85880" w:rsidRPr="00C85880" w:rsidRDefault="00C85880" w:rsidP="00C85880">
      <w:pPr>
        <w:spacing w:line="360" w:lineRule="auto"/>
        <w:jc w:val="left"/>
        <w:rPr>
          <w:rFonts w:ascii="Times New Roman" w:eastAsia="Luxi Sans" w:hAnsi="Times New Roman"/>
          <w:b/>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 xml:space="preserve">obsahová náplň: </w:t>
      </w:r>
    </w:p>
    <w:p w:rsidR="00C85880" w:rsidRPr="00C85880" w:rsidRDefault="00C85880" w:rsidP="0005156A">
      <w:pPr>
        <w:numPr>
          <w:ilvl w:val="0"/>
          <w:numId w:val="132"/>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rodina (zvířecí i lidská – každý máme svůj domov, </w:t>
      </w:r>
      <w:r w:rsidRPr="00C85880">
        <w:rPr>
          <w:rFonts w:ascii="Times New Roman" w:eastAsia="Luxi Sans" w:hAnsi="Times New Roman"/>
          <w:sz w:val="24"/>
        </w:rPr>
        <w:t>struktura rodiny, moje maminka a celá moje rodina</w:t>
      </w:r>
      <w:r w:rsidRPr="00C85880">
        <w:rPr>
          <w:rFonts w:ascii="Times New Roman" w:eastAsia="Times New Roman" w:hAnsi="Times New Roman"/>
          <w:sz w:val="24"/>
        </w:rPr>
        <w:t>, vztahy v rodině)</w:t>
      </w:r>
    </w:p>
    <w:p w:rsidR="00C85880" w:rsidRPr="00C85880" w:rsidRDefault="00C85880" w:rsidP="0005156A">
      <w:pPr>
        <w:numPr>
          <w:ilvl w:val="0"/>
          <w:numId w:val="132"/>
        </w:numPr>
        <w:spacing w:line="360" w:lineRule="auto"/>
        <w:jc w:val="left"/>
        <w:rPr>
          <w:rFonts w:ascii="Times New Roman" w:eastAsia="Times New Roman" w:hAnsi="Times New Roman"/>
          <w:sz w:val="24"/>
        </w:rPr>
      </w:pPr>
      <w:r w:rsidRPr="00C85880">
        <w:rPr>
          <w:rFonts w:ascii="Times New Roman" w:eastAsia="Times New Roman" w:hAnsi="Times New Roman"/>
          <w:sz w:val="24"/>
        </w:rPr>
        <w:t>Svátek matek – učíme se básničky a písničky, vyrábíme dárečky</w:t>
      </w:r>
    </w:p>
    <w:p w:rsidR="00C85880" w:rsidRPr="00C85880" w:rsidRDefault="00C85880" w:rsidP="0005156A">
      <w:pPr>
        <w:numPr>
          <w:ilvl w:val="0"/>
          <w:numId w:val="132"/>
        </w:numPr>
        <w:spacing w:line="360" w:lineRule="auto"/>
        <w:jc w:val="left"/>
        <w:rPr>
          <w:rFonts w:ascii="Times New Roman" w:eastAsia="Luxi Sans" w:hAnsi="Times New Roman"/>
          <w:sz w:val="24"/>
        </w:rPr>
      </w:pPr>
      <w:r w:rsidRPr="00C85880">
        <w:rPr>
          <w:rFonts w:ascii="Times New Roman" w:eastAsia="Luxi Sans" w:hAnsi="Times New Roman"/>
          <w:sz w:val="24"/>
        </w:rPr>
        <w:lastRenderedPageBreak/>
        <w:t>když všechno kvete</w:t>
      </w:r>
      <w:r w:rsidRPr="00C85880">
        <w:rPr>
          <w:rFonts w:ascii="Times New Roman" w:eastAsia="Times New Roman" w:hAnsi="Times New Roman"/>
          <w:sz w:val="24"/>
        </w:rPr>
        <w:t xml:space="preserve"> - stromy v jarním kabátku, </w:t>
      </w:r>
    </w:p>
    <w:p w:rsidR="00C85880" w:rsidRPr="00C85880" w:rsidRDefault="00C85880" w:rsidP="0005156A">
      <w:pPr>
        <w:numPr>
          <w:ilvl w:val="0"/>
          <w:numId w:val="132"/>
        </w:numPr>
        <w:spacing w:line="360" w:lineRule="auto"/>
        <w:jc w:val="left"/>
        <w:rPr>
          <w:rFonts w:ascii="Times New Roman" w:eastAsia="Luxi Sans" w:hAnsi="Times New Roman"/>
          <w:sz w:val="24"/>
        </w:rPr>
      </w:pPr>
      <w:r w:rsidRPr="00C85880">
        <w:rPr>
          <w:rFonts w:ascii="Times New Roman" w:eastAsia="Luxi Sans" w:hAnsi="Times New Roman"/>
          <w:sz w:val="24"/>
        </w:rPr>
        <w:t>zpěv ptáčků</w:t>
      </w:r>
    </w:p>
    <w:p w:rsidR="00C85880" w:rsidRPr="00C85880" w:rsidRDefault="00C85880" w:rsidP="0005156A">
      <w:pPr>
        <w:numPr>
          <w:ilvl w:val="0"/>
          <w:numId w:val="132"/>
        </w:numPr>
        <w:spacing w:line="360" w:lineRule="auto"/>
        <w:jc w:val="left"/>
        <w:rPr>
          <w:rFonts w:ascii="Times New Roman" w:eastAsia="Luxi Sans" w:hAnsi="Times New Roman"/>
          <w:sz w:val="24"/>
        </w:rPr>
      </w:pPr>
      <w:r w:rsidRPr="00C85880">
        <w:rPr>
          <w:rFonts w:ascii="Times New Roman" w:eastAsia="Times New Roman" w:hAnsi="Times New Roman"/>
          <w:sz w:val="24"/>
        </w:rPr>
        <w:t>Rozkvetlý svět- množství barev</w:t>
      </w:r>
    </w:p>
    <w:p w:rsidR="00C85880" w:rsidRPr="00C85880" w:rsidRDefault="00C85880" w:rsidP="0005156A">
      <w:pPr>
        <w:numPr>
          <w:ilvl w:val="0"/>
          <w:numId w:val="132"/>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Život u vody, v lese, na poli – máme rádi zvířata </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jeho tělo</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27"/>
        </w:numPr>
        <w:spacing w:line="360" w:lineRule="auto"/>
        <w:jc w:val="left"/>
        <w:rPr>
          <w:rFonts w:ascii="Times New Roman" w:eastAsia="Calibri" w:hAnsi="Times New Roman"/>
          <w:sz w:val="24"/>
        </w:rPr>
      </w:pPr>
      <w:r w:rsidRPr="00C85880">
        <w:rPr>
          <w:rFonts w:ascii="Times New Roman" w:eastAsia="Calibri" w:hAnsi="Times New Roman"/>
          <w:sz w:val="24"/>
        </w:rPr>
        <w:t>uvědomění si vlastního těla</w:t>
      </w:r>
    </w:p>
    <w:p w:rsidR="00C85880" w:rsidRPr="00C85880" w:rsidRDefault="00C85880" w:rsidP="0005156A">
      <w:pPr>
        <w:numPr>
          <w:ilvl w:val="0"/>
          <w:numId w:val="127"/>
        </w:numPr>
        <w:spacing w:line="360" w:lineRule="auto"/>
        <w:jc w:val="left"/>
        <w:rPr>
          <w:rFonts w:ascii="Times New Roman" w:eastAsia="Calibri" w:hAnsi="Times New Roman"/>
          <w:sz w:val="24"/>
        </w:rPr>
      </w:pPr>
      <w:r w:rsidRPr="00C85880">
        <w:rPr>
          <w:rFonts w:ascii="Times New Roman" w:eastAsia="Calibri" w:hAnsi="Times New Roman"/>
          <w:sz w:val="24"/>
        </w:rPr>
        <w:t>osvojení si poznatků o těle, o pohybových činnostech</w:t>
      </w:r>
    </w:p>
    <w:p w:rsidR="00C85880" w:rsidRPr="00C85880" w:rsidRDefault="00C85880" w:rsidP="0005156A">
      <w:pPr>
        <w:numPr>
          <w:ilvl w:val="0"/>
          <w:numId w:val="127"/>
        </w:numPr>
        <w:spacing w:line="360" w:lineRule="auto"/>
        <w:jc w:val="left"/>
        <w:rPr>
          <w:rFonts w:ascii="Times New Roman" w:eastAsia="Calibri" w:hAnsi="Times New Roman"/>
          <w:sz w:val="24"/>
        </w:rPr>
      </w:pPr>
      <w:r w:rsidRPr="00C85880">
        <w:rPr>
          <w:rFonts w:ascii="Times New Roman" w:eastAsia="Calibri" w:hAnsi="Times New Roman"/>
          <w:sz w:val="24"/>
        </w:rPr>
        <w:t>vytváření základů zdravého životního stylu</w:t>
      </w:r>
    </w:p>
    <w:p w:rsidR="00C85880" w:rsidRPr="00C85880" w:rsidRDefault="00C85880" w:rsidP="0005156A">
      <w:pPr>
        <w:numPr>
          <w:ilvl w:val="0"/>
          <w:numId w:val="127"/>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a užívání všech smyslů</w:t>
      </w:r>
    </w:p>
    <w:p w:rsidR="00C85880" w:rsidRPr="00C85880" w:rsidRDefault="00C85880" w:rsidP="0005156A">
      <w:pPr>
        <w:numPr>
          <w:ilvl w:val="0"/>
          <w:numId w:val="127"/>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fyzické i psychické zdatnosti</w:t>
      </w:r>
    </w:p>
    <w:p w:rsidR="00C85880" w:rsidRPr="00C85880" w:rsidRDefault="00C85880" w:rsidP="0005156A">
      <w:pPr>
        <w:numPr>
          <w:ilvl w:val="0"/>
          <w:numId w:val="127"/>
        </w:numPr>
        <w:spacing w:line="360" w:lineRule="auto"/>
        <w:jc w:val="left"/>
        <w:rPr>
          <w:rFonts w:ascii="Times New Roman" w:eastAsia="Times New Roman" w:hAnsi="Times New Roman"/>
          <w:sz w:val="24"/>
        </w:rPr>
      </w:pPr>
      <w:r w:rsidRPr="00C85880">
        <w:rPr>
          <w:rFonts w:ascii="Times New Roman" w:eastAsia="Times New Roman" w:hAnsi="Times New Roman"/>
          <w:sz w:val="24"/>
        </w:rPr>
        <w:t>osvojení si věku přiměřených praktických dovedností</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ovládat dechové svalstvo, sladit pohyb se zpěvem</w:t>
      </w:r>
    </w:p>
    <w:p w:rsidR="00C85880" w:rsidRPr="00C85880" w:rsidRDefault="00C85880" w:rsidP="0005156A">
      <w:pPr>
        <w:numPr>
          <w:ilvl w:val="0"/>
          <w:numId w:val="96"/>
        </w:numPr>
        <w:spacing w:line="360" w:lineRule="auto"/>
        <w:ind w:left="426" w:hanging="426"/>
        <w:jc w:val="left"/>
        <w:rPr>
          <w:rFonts w:ascii="Times New Roman" w:eastAsia="Calibri" w:hAnsi="Times New Roman"/>
          <w:sz w:val="24"/>
        </w:rPr>
      </w:pPr>
      <w:r w:rsidRPr="00C85880">
        <w:rPr>
          <w:rFonts w:ascii="Times New Roman" w:eastAsia="Calibri" w:hAnsi="Times New Roman"/>
          <w:sz w:val="24"/>
        </w:rPr>
        <w:t>koordinovat polohy a pohyby těla, sladit pohyb s rytmem a hudbou</w:t>
      </w:r>
    </w:p>
    <w:p w:rsidR="00C85880" w:rsidRPr="00C85880" w:rsidRDefault="00C85880" w:rsidP="0005156A">
      <w:pPr>
        <w:numPr>
          <w:ilvl w:val="0"/>
          <w:numId w:val="96"/>
        </w:numPr>
        <w:spacing w:line="360" w:lineRule="auto"/>
        <w:ind w:left="426" w:hanging="426"/>
        <w:jc w:val="left"/>
        <w:rPr>
          <w:rFonts w:ascii="Times New Roman" w:eastAsia="Calibri" w:hAnsi="Times New Roman"/>
          <w:sz w:val="24"/>
        </w:rPr>
      </w:pPr>
      <w:r w:rsidRPr="00C85880">
        <w:rPr>
          <w:rFonts w:ascii="Times New Roman" w:eastAsia="Calibri" w:hAnsi="Times New Roman"/>
          <w:sz w:val="24"/>
        </w:rPr>
        <w:t>znát základní pojmy užívané ve spojení se zdravím, s pohybem, sportem</w:t>
      </w:r>
    </w:p>
    <w:p w:rsidR="00C85880" w:rsidRPr="00C85880" w:rsidRDefault="00C85880" w:rsidP="0005156A">
      <w:pPr>
        <w:numPr>
          <w:ilvl w:val="0"/>
          <w:numId w:val="96"/>
        </w:numPr>
        <w:spacing w:line="360" w:lineRule="auto"/>
        <w:ind w:left="426" w:hanging="426"/>
        <w:jc w:val="left"/>
        <w:rPr>
          <w:rFonts w:ascii="Times New Roman" w:eastAsia="Calibri" w:hAnsi="Times New Roman"/>
          <w:sz w:val="24"/>
        </w:rPr>
      </w:pPr>
      <w:r w:rsidRPr="00C85880">
        <w:rPr>
          <w:rFonts w:ascii="Times New Roman" w:eastAsia="Calibri" w:hAnsi="Times New Roman"/>
          <w:sz w:val="24"/>
        </w:rPr>
        <w:t>mít povědomí o významu aktivního pohybu a zdravé výživy</w:t>
      </w:r>
    </w:p>
    <w:p w:rsidR="00C85880" w:rsidRPr="00C85880" w:rsidRDefault="00C85880" w:rsidP="0005156A">
      <w:pPr>
        <w:numPr>
          <w:ilvl w:val="0"/>
          <w:numId w:val="96"/>
        </w:numPr>
        <w:spacing w:line="360" w:lineRule="auto"/>
        <w:ind w:left="426" w:hanging="426"/>
        <w:jc w:val="left"/>
        <w:rPr>
          <w:rFonts w:ascii="Times New Roman" w:eastAsia="Times New Roman" w:hAnsi="Times New Roman"/>
          <w:sz w:val="24"/>
        </w:rPr>
      </w:pPr>
      <w:r w:rsidRPr="00C85880">
        <w:rPr>
          <w:rFonts w:ascii="Times New Roman" w:eastAsia="Times New Roman" w:hAnsi="Times New Roman"/>
          <w:sz w:val="24"/>
        </w:rPr>
        <w:t xml:space="preserve">zvládat jednoduchou obsluhu a pracovní úkony (postarat se o hračky, pomůcky, uklidit </w:t>
      </w:r>
      <w:r w:rsidRPr="00C85880">
        <w:rPr>
          <w:rFonts w:ascii="Times New Roman" w:eastAsia="Times New Roman" w:hAnsi="Times New Roman"/>
          <w:sz w:val="24"/>
        </w:rPr>
        <w:br/>
        <w:t>po sobě, udržovat pořádek, zvládat jednoduché úklidové práce, práce na zahradě apod.)</w:t>
      </w:r>
    </w:p>
    <w:p w:rsidR="00C85880" w:rsidRPr="00C85880" w:rsidRDefault="00C85880" w:rsidP="0005156A">
      <w:pPr>
        <w:numPr>
          <w:ilvl w:val="0"/>
          <w:numId w:val="96"/>
        </w:numPr>
        <w:spacing w:line="360" w:lineRule="auto"/>
        <w:ind w:left="426" w:hanging="426"/>
        <w:jc w:val="left"/>
        <w:rPr>
          <w:rFonts w:ascii="Times New Roman" w:eastAsia="Times New Roman" w:hAnsi="Times New Roman"/>
          <w:sz w:val="24"/>
        </w:rPr>
      </w:pPr>
      <w:r w:rsidRPr="00C85880">
        <w:rPr>
          <w:rFonts w:ascii="Times New Roman" w:eastAsia="Times New Roman" w:hAnsi="Times New Roman"/>
          <w:sz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C85880" w:rsidRPr="00C85880" w:rsidRDefault="00C85880" w:rsidP="00C85880">
      <w:pPr>
        <w:autoSpaceDE w:val="0"/>
        <w:autoSpaceDN w:val="0"/>
        <w:adjustRightInd w:val="0"/>
        <w:spacing w:line="360" w:lineRule="auto"/>
        <w:ind w:left="720"/>
        <w:contextualSpacing/>
        <w:jc w:val="left"/>
        <w:rPr>
          <w:rFonts w:ascii="TimesNewRomanPSMT" w:eastAsia="Calibri" w:hAnsi="TimesNewRomanPSMT" w:cs="TimesNewRomanPSMT"/>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jeho psychika</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kultivovaného projevu, rozvoj zájmu o další formy sdělení (hudební, dramatické)</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tvořivého sebevyjádření, myšlení, přechod od konkrétně názorného myšlení k slovně logickému (pojmovému), vytváření zájmu o učení</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získání relativní citové samostatnosti, rozvoj schopnosti citové vztahy vytvářet, rozvíjet a plně prožívat</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lastRenderedPageBreak/>
        <w:t>Očekávané výstupy</w:t>
      </w:r>
    </w:p>
    <w:p w:rsidR="00C85880" w:rsidRPr="00C85880" w:rsidRDefault="00C85880" w:rsidP="0005156A">
      <w:pPr>
        <w:numPr>
          <w:ilvl w:val="0"/>
          <w:numId w:val="96"/>
        </w:numPr>
        <w:spacing w:line="360" w:lineRule="auto"/>
        <w:ind w:left="426" w:hanging="426"/>
        <w:jc w:val="left"/>
        <w:rPr>
          <w:rFonts w:ascii="Times New Roman" w:eastAsia="Times New Roman" w:hAnsi="Times New Roman"/>
          <w:sz w:val="24"/>
        </w:rPr>
      </w:pPr>
      <w:r w:rsidRPr="00C85880">
        <w:rPr>
          <w:rFonts w:ascii="Times New Roman" w:eastAsia="Times New Roman" w:hAnsi="Times New Roman"/>
          <w:sz w:val="24"/>
        </w:rPr>
        <w:t>poznat a vymyslet jednoduchá synonyma, homonyma a antonyma</w:t>
      </w:r>
    </w:p>
    <w:p w:rsidR="00C85880" w:rsidRPr="00C85880" w:rsidRDefault="00C85880" w:rsidP="0005156A">
      <w:pPr>
        <w:numPr>
          <w:ilvl w:val="0"/>
          <w:numId w:val="96"/>
        </w:numPr>
        <w:spacing w:line="360" w:lineRule="auto"/>
        <w:ind w:left="426" w:hanging="426"/>
        <w:jc w:val="left"/>
        <w:rPr>
          <w:rFonts w:ascii="Times New Roman" w:eastAsia="Times New Roman" w:hAnsi="Times New Roman"/>
          <w:sz w:val="24"/>
        </w:rPr>
      </w:pPr>
      <w:r w:rsidRPr="00C85880">
        <w:rPr>
          <w:rFonts w:ascii="Times New Roman" w:eastAsia="Times New Roman" w:hAnsi="Times New Roman"/>
          <w:sz w:val="24"/>
        </w:rPr>
        <w:t>rozlišovat některé obrazné symboly (piktogramy, orientační a dopravní značky, označení nebezpečí apod.) a porozumět jejich významu i jejich komunikativní funkci</w:t>
      </w:r>
    </w:p>
    <w:p w:rsidR="00C85880" w:rsidRPr="00C85880" w:rsidRDefault="00C85880" w:rsidP="0005156A">
      <w:pPr>
        <w:numPr>
          <w:ilvl w:val="0"/>
          <w:numId w:val="96"/>
        </w:numPr>
        <w:spacing w:line="360" w:lineRule="auto"/>
        <w:ind w:left="426" w:hanging="426"/>
        <w:jc w:val="left"/>
        <w:rPr>
          <w:rFonts w:ascii="Times New Roman" w:eastAsia="Times New Roman" w:hAnsi="Times New Roman"/>
          <w:sz w:val="24"/>
        </w:rPr>
      </w:pPr>
      <w:r w:rsidRPr="00C85880">
        <w:rPr>
          <w:rFonts w:ascii="Times New Roman" w:eastAsia="Times New Roman" w:hAnsi="Times New Roman"/>
          <w:sz w:val="24"/>
        </w:rPr>
        <w:t>sledovat očima zleva doprava</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vytvořit jednoduchý rým</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soustředěně poslouchat četbu, hudbu</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naučit se zpaměti krátké texty (říkanky, písničky, dramatizace)</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vyjadřovat svou představivost a fantazii v tvořivých činnostech a slovních výpovědí k nim</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postupovat a učit se podle pokynů a instrukcí</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chápat elementární časové pojmy</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chápat elementární matematické souvislosti</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prožívat radost ze zvládnutého a poznaného</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uvědomovat si příjemné i nepříjemné citové prožitky (radost, láska, soucítění, …)</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 xml:space="preserve"> rozlišovat citové projevy v důvěrném (rodinném) a cizím prostředí</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ten druhý</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posilování prosociálního chování ve vztahu k ostatním lidem (rodina)</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posilování prosociálních postojů (sociální citlivosti, toleranci, respektu, přizpůsobivosti)</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kooperativních dovedností</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co si druhý přeje či potřebuje, vycházet mu vstříc</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dodržovat dohodnutá pravidla vzájemného soužití a chování doma, v MŠ, na veřejnosti</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spolupracovat s ostatními</w:t>
      </w:r>
    </w:p>
    <w:p w:rsidR="00C85880" w:rsidRPr="00C85880" w:rsidRDefault="00C85880" w:rsidP="0005156A">
      <w:pPr>
        <w:numPr>
          <w:ilvl w:val="0"/>
          <w:numId w:val="96"/>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uplatňovat své individuální potřeby, přání a práva s ohledem na druhého (obhajovat svůj postoj nebo názor, respektovat jiný postoj či názor), přijímat a uzavírat kompromisy, řešit konflikt dohodou</w:t>
      </w:r>
    </w:p>
    <w:p w:rsidR="00C85880" w:rsidRPr="00C85880" w:rsidRDefault="00C85880" w:rsidP="0005156A">
      <w:pPr>
        <w:numPr>
          <w:ilvl w:val="0"/>
          <w:numId w:val="96"/>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porozumět běžným projevům vyjádření emocí a nálad</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společnost</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lastRenderedPageBreak/>
        <w:t>Dílčí vzdělávací cíle</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seznamování se světem lidí, osvojení si základních poznatků o prostředí, v němž dítě</w:t>
      </w:r>
    </w:p>
    <w:p w:rsidR="00C85880" w:rsidRPr="00C85880" w:rsidRDefault="00C85880" w:rsidP="00C85880">
      <w:p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žije</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poznávání pravidel společenského soužití</w:t>
      </w:r>
    </w:p>
    <w:p w:rsidR="00C85880" w:rsidRPr="00C85880" w:rsidRDefault="00C85880" w:rsidP="0005156A">
      <w:pPr>
        <w:numPr>
          <w:ilvl w:val="0"/>
          <w:numId w:val="96"/>
        </w:numPr>
        <w:spacing w:line="360" w:lineRule="auto"/>
        <w:ind w:left="360"/>
        <w:jc w:val="left"/>
        <w:rPr>
          <w:rFonts w:ascii="Times New Roman" w:eastAsia="Times New Roman" w:hAnsi="Times New Roman"/>
          <w:i/>
          <w:sz w:val="24"/>
        </w:rPr>
      </w:pPr>
      <w:r w:rsidRPr="00C85880">
        <w:rPr>
          <w:rFonts w:ascii="Times New Roman" w:eastAsia="Times New Roman" w:hAnsi="Times New Roman"/>
          <w:sz w:val="24"/>
        </w:rPr>
        <w:t>rozvoj schopnosti žít ve společenství ostatních lidí (spolupracovat, spolupodílet se), přináležet k tomuto společenství (ke třídě, k rodině, k ostatním dětem) a vnímat a přijímat základní hodnoty v tomto společenství uznávané</w:t>
      </w:r>
    </w:p>
    <w:p w:rsidR="00C85880" w:rsidRPr="00C85880" w:rsidRDefault="00C85880" w:rsidP="0005156A">
      <w:pPr>
        <w:numPr>
          <w:ilvl w:val="0"/>
          <w:numId w:val="96"/>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rozvoj základních kulturně společenských postojů, návyků a dovedností dítěte, rozvoj schopnosti projevovat se autenticky, chovat se autonomně, prosociálně a aktivně se přizpůsobovat společenskému prostředí a zvládat jeho změny</w:t>
      </w:r>
    </w:p>
    <w:p w:rsidR="00C85880" w:rsidRPr="00C85880" w:rsidRDefault="00C85880" w:rsidP="0005156A">
      <w:pPr>
        <w:numPr>
          <w:ilvl w:val="0"/>
          <w:numId w:val="96"/>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vytvoření povědomí o mezilidských morálních hodnotách</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pochopit, že každý má ve společenství svou roli, podle které je potřeba se chovat</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začlenit se do třídy a zařadit se mezi své vrstevníky, respektovat jejich vlastnosti,</w:t>
      </w:r>
    </w:p>
    <w:p w:rsidR="00C85880" w:rsidRPr="00C85880" w:rsidRDefault="00C85880" w:rsidP="00C85880">
      <w:p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schopnosti, dovednosti</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chovat se zdvořile, přistupovat k druhým lidem s úctou k jejich osobě, vážit si</w:t>
      </w:r>
    </w:p>
    <w:p w:rsidR="00C85880" w:rsidRPr="00C85880" w:rsidRDefault="00C85880" w:rsidP="00C85880">
      <w:p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jejich práce a úsilí</w:t>
      </w:r>
    </w:p>
    <w:p w:rsidR="00C85880" w:rsidRPr="00C85880" w:rsidRDefault="00C85880" w:rsidP="0005156A">
      <w:pPr>
        <w:numPr>
          <w:ilvl w:val="0"/>
          <w:numId w:val="130"/>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 xml:space="preserve">utvořit si základní dětskou představu o pravidlech chování a společenských normách, co je v souladu s nimi a co proti nim a umět se podle této představy chovat </w:t>
      </w:r>
    </w:p>
    <w:p w:rsidR="00C85880" w:rsidRPr="00C85880" w:rsidRDefault="00C85880" w:rsidP="0005156A">
      <w:pPr>
        <w:numPr>
          <w:ilvl w:val="0"/>
          <w:numId w:val="130"/>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dodržovat pravidla her a jiných činností, jednat spravedlivě, hrát fair</w:t>
      </w:r>
    </w:p>
    <w:p w:rsidR="00C85880" w:rsidRPr="00C85880" w:rsidRDefault="00C85880" w:rsidP="0005156A">
      <w:pPr>
        <w:numPr>
          <w:ilvl w:val="0"/>
          <w:numId w:val="130"/>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vnímat umělecké a kulturní podněty, pozorně poslouchat, sledovat se zájmem literární, dramatické či hudební představení a hodnotit svoje zážitky (říci, co bylo zajímavé, co je zaujalo)</w:t>
      </w:r>
    </w:p>
    <w:p w:rsidR="00C85880" w:rsidRPr="00C85880" w:rsidRDefault="00C85880" w:rsidP="00C85880">
      <w:p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svět</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 xml:space="preserve"> rozvoj úcty k životu ve všech formách</w:t>
      </w:r>
    </w:p>
    <w:p w:rsidR="00C85880" w:rsidRPr="00C85880" w:rsidRDefault="00C85880" w:rsidP="0005156A">
      <w:pPr>
        <w:numPr>
          <w:ilvl w:val="0"/>
          <w:numId w:val="96"/>
        </w:numPr>
        <w:autoSpaceDE w:val="0"/>
        <w:autoSpaceDN w:val="0"/>
        <w:adjustRightInd w:val="0"/>
        <w:spacing w:line="360" w:lineRule="auto"/>
        <w:ind w:left="426" w:hanging="426"/>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pozitivního vztahu k prostředí, ve kterém dítě žije</w:t>
      </w:r>
    </w:p>
    <w:p w:rsidR="00C85880" w:rsidRPr="00C85880" w:rsidRDefault="00C85880" w:rsidP="0005156A">
      <w:pPr>
        <w:numPr>
          <w:ilvl w:val="0"/>
          <w:numId w:val="96"/>
        </w:numPr>
        <w:spacing w:line="360" w:lineRule="auto"/>
        <w:ind w:left="426" w:hanging="426"/>
        <w:jc w:val="left"/>
        <w:rPr>
          <w:rFonts w:ascii="Times New Roman" w:eastAsia="Times New Roman" w:hAnsi="Times New Roman"/>
          <w:sz w:val="24"/>
        </w:rPr>
      </w:pPr>
      <w:r w:rsidRPr="00C85880">
        <w:rPr>
          <w:rFonts w:ascii="Times New Roman" w:eastAsia="Times New Roman" w:hAnsi="Times New Roman"/>
          <w:sz w:val="24"/>
        </w:rPr>
        <w:t>rozvoj schopnosti přizpůsobovat se podmínkám vnějšího prostředí i jeho změnám</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96"/>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 xml:space="preserve"> uvědomovat si, že způsobem, jakým se dítě i ostatní v jeho okolí chovají,</w:t>
      </w:r>
    </w:p>
    <w:p w:rsidR="00C85880" w:rsidRPr="00C85880" w:rsidRDefault="00C85880" w:rsidP="00C85880">
      <w:p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ovlivňují vlastní zdraví, životní prostředí</w:t>
      </w:r>
    </w:p>
    <w:p w:rsidR="00C85880" w:rsidRPr="00C85880" w:rsidRDefault="00C85880" w:rsidP="0005156A">
      <w:pPr>
        <w:numPr>
          <w:ilvl w:val="0"/>
          <w:numId w:val="96"/>
        </w:numPr>
        <w:spacing w:before="100" w:beforeAutospacing="1" w:after="100" w:afterAutospacing="1" w:line="360" w:lineRule="auto"/>
        <w:ind w:left="360"/>
        <w:contextualSpacing/>
        <w:jc w:val="left"/>
        <w:rPr>
          <w:rFonts w:ascii="Times New Roman" w:eastAsia="Times New Roman" w:hAnsi="Times New Roman"/>
          <w:b/>
          <w:sz w:val="28"/>
          <w:szCs w:val="28"/>
        </w:rPr>
      </w:pPr>
      <w:r w:rsidRPr="00C85880">
        <w:rPr>
          <w:rFonts w:ascii="TimesNewRomanPSMT" w:eastAsia="Calibri" w:hAnsi="TimesNewRomanPSMT" w:cs="TimesNewRomanPSMT"/>
          <w:sz w:val="24"/>
          <w:lang w:eastAsia="en-US"/>
        </w:rPr>
        <w:lastRenderedPageBreak/>
        <w:t>přizpůsobovat se běžně proměnlivým okolnostem doma i v MŠ</w:t>
      </w:r>
    </w:p>
    <w:p w:rsidR="00C85880" w:rsidRPr="00C85880" w:rsidRDefault="00C85880" w:rsidP="0005156A">
      <w:pPr>
        <w:numPr>
          <w:ilvl w:val="0"/>
          <w:numId w:val="96"/>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 xml:space="preserve">pomáhat pečovat o okolní životní prostředí (dbát o pořádek a čistotu, nakládat vhodným způsobem s odpady, starat se o rostliny, spoluvytvářet pohodu prostředí, chránit přírodu </w:t>
      </w:r>
      <w:r w:rsidRPr="00C85880">
        <w:rPr>
          <w:rFonts w:ascii="Times New Roman" w:eastAsia="Times New Roman" w:hAnsi="Times New Roman"/>
          <w:sz w:val="24"/>
        </w:rPr>
        <w:br/>
        <w:t>v okolí, živé tvory apod.)</w:t>
      </w:r>
    </w:p>
    <w:p w:rsidR="00C85880" w:rsidRPr="00C85880" w:rsidRDefault="00C85880" w:rsidP="00C85880">
      <w:pPr>
        <w:spacing w:line="360" w:lineRule="auto"/>
        <w:jc w:val="left"/>
        <w:rPr>
          <w:rFonts w:ascii="Times New Roman" w:eastAsia="Luxi Sans" w:hAnsi="Times New Roman"/>
          <w:b/>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vzdělávací nabídka:</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lokomoční i nelokomoční pohybové činnosti a jiné činnosti (,nové hry, sezónní činnosti, turistika)</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manipulační činnosti a jednoduché úkony s předměty, náčiním a materiálem, činnosti seznamující děti s věcmi, které je obklopují a jejich používáním</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konstruktivní a grafické činnosti</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hudební a hudebně pohybové hry a činnosti</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příležitosti a činnosti směřující k ochraně zdraví, osobního bezpečí a vytváření zdravých životních návyků</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samostatný slovní projev na určité téma</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přednes, recitace, dramatizace, zpěv</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prohlížení a „čtení“ knížek</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přímé pozorování přírodních kulturních objektů i jevů v okolí dítěte, rozhovor o výsledku pozorování</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konkrétní manipulace s materiálem (třídění, přiřazování, uspořádání, odhad)</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spontánní hry, volné hry experimenty s materiálem a předměty</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námětové hry a činnosti</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hry nejrůznějšího zaměření podporující tvořivost, představivost a fantazii</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zaměřené k chápání pojmů a osvojování poznatků (vysvětlování, objasňování, odpovědi na otázky, práce s knihou, s obrazovým materiálem)</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hry a praktické úkony procvičující orientaci v prostoru i v rovině</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spontánní hra</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nejrůznějšího zaměření vyžadující samostatné vystupování, vyjadřování</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estetické a tvůrčí aktivity (slovesné, výtvarné, literární, dramatické, hudební, pohybové, …)</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výlety do okolí (do přírody, návštěva kulturních akcí)</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dramatické činnosti, mimické vyjadřování nálad (úsměv, pláč, hněv aj.)</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lastRenderedPageBreak/>
        <w:t>sociální a interaktivní hry, hraní rolí, dramatické činnosti, výtvarné hry)</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společenské hry, společné aktivity nejrůznějšího zaměření</w:t>
      </w:r>
    </w:p>
    <w:p w:rsidR="00C85880" w:rsidRPr="00C85880" w:rsidRDefault="00C85880" w:rsidP="0005156A">
      <w:pPr>
        <w:numPr>
          <w:ilvl w:val="0"/>
          <w:numId w:val="96"/>
        </w:numPr>
        <w:spacing w:line="360" w:lineRule="auto"/>
        <w:ind w:left="360"/>
        <w:contextualSpacing/>
        <w:jc w:val="left"/>
        <w:rPr>
          <w:rFonts w:ascii="Times New Roman" w:eastAsia="Times New Roman" w:hAnsi="Times New Roman"/>
          <w:color w:val="000000"/>
          <w:sz w:val="24"/>
        </w:rPr>
      </w:pPr>
      <w:r w:rsidRPr="00C85880">
        <w:rPr>
          <w:rFonts w:ascii="Times New Roman" w:eastAsia="Times New Roman" w:hAnsi="Times New Roman"/>
          <w:color w:val="000000"/>
          <w:sz w:val="24"/>
        </w:rPr>
        <w:t>přípravy a realizace společných zábav a slavností (sportovní akce, kulturní programy)</w:t>
      </w:r>
    </w:p>
    <w:p w:rsidR="00C85880" w:rsidRPr="00C85880" w:rsidRDefault="00C85880" w:rsidP="0005156A">
      <w:pPr>
        <w:numPr>
          <w:ilvl w:val="0"/>
          <w:numId w:val="106"/>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color w:val="000000"/>
          <w:sz w:val="24"/>
        </w:rPr>
        <w:t>aktivity přibližující dětem pravidla vzájemného styku - zdvořilost, ohleduplnost, otevřenost)</w:t>
      </w:r>
    </w:p>
    <w:p w:rsidR="00C85880" w:rsidRPr="00C85880" w:rsidRDefault="00C85880" w:rsidP="0005156A">
      <w:pPr>
        <w:numPr>
          <w:ilvl w:val="0"/>
          <w:numId w:val="106"/>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sz w:val="24"/>
        </w:rPr>
        <w:t>poznávání ekosystémů (les, louka, rybník)</w:t>
      </w:r>
    </w:p>
    <w:p w:rsidR="00C85880" w:rsidRPr="00C85880" w:rsidRDefault="00C85880" w:rsidP="0005156A">
      <w:pPr>
        <w:numPr>
          <w:ilvl w:val="0"/>
          <w:numId w:val="106"/>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sz w:val="24"/>
        </w:rPr>
        <w:t>činnosti přispívající k péči o životní prostředí a krajinu</w:t>
      </w:r>
    </w:p>
    <w:p w:rsidR="00C85880" w:rsidRPr="00C85880" w:rsidRDefault="00C85880" w:rsidP="0005156A">
      <w:pPr>
        <w:numPr>
          <w:ilvl w:val="0"/>
          <w:numId w:val="106"/>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sz w:val="24"/>
        </w:rPr>
        <w:t>pracovní činnosti, pěstitelské</w:t>
      </w:r>
    </w:p>
    <w:p w:rsidR="00C85880" w:rsidRPr="00C85880" w:rsidRDefault="00C85880" w:rsidP="00C85880">
      <w:pPr>
        <w:spacing w:line="360" w:lineRule="auto"/>
        <w:jc w:val="left"/>
        <w:rPr>
          <w:rFonts w:ascii="Times New Roman" w:eastAsia="Times New Roman" w:hAnsi="Times New Roman"/>
          <w:b/>
          <w:sz w:val="28"/>
          <w:szCs w:val="28"/>
        </w:rPr>
      </w:pPr>
    </w:p>
    <w:p w:rsidR="00C85880" w:rsidRPr="00C85880" w:rsidRDefault="00C85880" w:rsidP="00C85880">
      <w:pPr>
        <w:pBdr>
          <w:top w:val="single" w:sz="4" w:space="1" w:color="auto"/>
          <w:left w:val="single" w:sz="4" w:space="4" w:color="auto"/>
          <w:bottom w:val="single" w:sz="4" w:space="1" w:color="auto"/>
          <w:right w:val="single" w:sz="4" w:space="4" w:color="auto"/>
        </w:pBdr>
        <w:spacing w:line="360" w:lineRule="auto"/>
        <w:jc w:val="left"/>
        <w:outlineLvl w:val="2"/>
        <w:rPr>
          <w:rFonts w:ascii="Times New Roman" w:eastAsia="Times New Roman" w:hAnsi="Times New Roman"/>
          <w:b/>
          <w:color w:val="FF0000"/>
          <w:sz w:val="32"/>
          <w:szCs w:val="32"/>
        </w:rPr>
      </w:pPr>
      <w:bookmarkStart w:id="33" w:name="_Toc523333082"/>
      <w:r w:rsidRPr="00C85880">
        <w:rPr>
          <w:rFonts w:ascii="Times New Roman" w:eastAsia="Times New Roman" w:hAnsi="Times New Roman"/>
          <w:b/>
          <w:color w:val="FF0000"/>
          <w:sz w:val="32"/>
          <w:szCs w:val="32"/>
        </w:rPr>
        <w:t>7.3.4</w:t>
      </w:r>
      <w:r w:rsidRPr="00C85880">
        <w:rPr>
          <w:rFonts w:ascii="Times New Roman" w:eastAsia="Times New Roman" w:hAnsi="Times New Roman"/>
          <w:b/>
          <w:color w:val="FF0000"/>
          <w:sz w:val="32"/>
          <w:szCs w:val="32"/>
        </w:rPr>
        <w:tab/>
        <w:t>Blok: Léto</w:t>
      </w:r>
      <w:bookmarkEnd w:id="33"/>
    </w:p>
    <w:p w:rsidR="00C85880" w:rsidRPr="00C85880" w:rsidRDefault="00C85880" w:rsidP="00C85880">
      <w:pPr>
        <w:autoSpaceDE w:val="0"/>
        <w:autoSpaceDN w:val="0"/>
        <w:adjustRightInd w:val="0"/>
        <w:spacing w:line="360" w:lineRule="auto"/>
        <w:jc w:val="left"/>
        <w:rPr>
          <w:rFonts w:ascii="Times New Roman" w:eastAsia="Calibri" w:hAnsi="Times New Roman"/>
          <w:b/>
          <w:color w:val="FF0000"/>
          <w:sz w:val="24"/>
          <w:lang w:eastAsia="en-US"/>
        </w:rPr>
      </w:pPr>
    </w:p>
    <w:p w:rsidR="00C85880" w:rsidRPr="00C85880" w:rsidRDefault="00C85880" w:rsidP="00C85880">
      <w:pPr>
        <w:autoSpaceDE w:val="0"/>
        <w:autoSpaceDN w:val="0"/>
        <w:adjustRightInd w:val="0"/>
        <w:spacing w:line="360" w:lineRule="auto"/>
        <w:jc w:val="left"/>
        <w:rPr>
          <w:rFonts w:ascii="Times New Roman" w:eastAsia="Calibri" w:hAnsi="Times New Roman"/>
          <w:b/>
          <w:color w:val="FF0000"/>
          <w:sz w:val="24"/>
          <w:lang w:eastAsia="en-US"/>
        </w:rPr>
      </w:pPr>
      <w:r w:rsidRPr="00C85880">
        <w:rPr>
          <w:rFonts w:ascii="Times New Roman" w:eastAsia="Calibri" w:hAnsi="Times New Roman"/>
          <w:b/>
          <w:color w:val="FF0000"/>
          <w:sz w:val="24"/>
          <w:lang w:eastAsia="en-US"/>
        </w:rPr>
        <w:t>„LÉTO BARVY PRÁZDNIN MÁ A RÁDO JE UŽÍVÁ“</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 xml:space="preserve">Pravé léto začíná, když kvete obilí a dny bývají slunné a teplé. V tomto období přenášíme většinu činností na školní zahradu, na louky, do lesa. </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Povídáme si o počasí, seznamujeme děti s vodou (potok, rybník, řeka) a jejími vlastnostmi, s tím, že lidé, zvířata i rostliny ke svému životu vodu potřebují. S vodou musíme šetřit a neznečišťujeme ji.</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Při vycházkách na louce a v lese poznávají děti různé druhy květin, trav a hmyzu. Upozorňujeme je na nebezpečí úrazu, štípnutí hmyzem, uštknutí hadem, otravy jedovatými bobulemi.</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Pobytu venku využíváme k různým sportovním hrám a soutěžím, kde se děti učí dodržovat pravidla, spolupracovat, pomáhat si navzájem.</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 xml:space="preserve">K letnímu období patří i řada oslav, jako je Den dětí nebo Zahradní slavnost, besídky na konec školního roku. </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 xml:space="preserve">Předškolní děti mají možnost odjet do školy v přírodě, kde se učí samostatnosti a být na čas odloučeni od rodiny. </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 xml:space="preserve">Nakonec se při oslavě, soutěžích a tanci předškolní děti s MŠ rozloučí. </w:t>
      </w: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p>
    <w:p w:rsidR="00C85880" w:rsidRPr="00C85880" w:rsidRDefault="00C85880" w:rsidP="00C85880">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Všechny akce, které provádíme, jsou příležitostí pro posilování kolektivních vztahů, návyků společenského chování a potřebu »žít v kolektivu.</w:t>
      </w:r>
    </w:p>
    <w:p w:rsidR="00C85880" w:rsidRPr="00C85880" w:rsidRDefault="00C85880" w:rsidP="00C85880">
      <w:pPr>
        <w:spacing w:before="100" w:beforeAutospacing="1" w:after="100" w:afterAutospacing="1" w:line="360" w:lineRule="auto"/>
        <w:jc w:val="left"/>
        <w:outlineLvl w:val="3"/>
        <w:rPr>
          <w:rFonts w:ascii="Times New Roman" w:eastAsia="Times New Roman" w:hAnsi="Times New Roman"/>
          <w:b/>
          <w:bCs/>
          <w:color w:val="FF0000"/>
          <w:sz w:val="28"/>
          <w:szCs w:val="28"/>
        </w:rPr>
      </w:pPr>
      <w:r w:rsidRPr="00C85880">
        <w:rPr>
          <w:rFonts w:ascii="Times New Roman" w:eastAsia="Times New Roman" w:hAnsi="Times New Roman"/>
          <w:b/>
          <w:bCs/>
          <w:color w:val="FF0000"/>
          <w:sz w:val="28"/>
          <w:szCs w:val="28"/>
        </w:rPr>
        <w:t xml:space="preserve">7. 3.4.2 Téma: </w:t>
      </w:r>
      <w:r w:rsidRPr="00C85880">
        <w:rPr>
          <w:rFonts w:ascii="Times New Roman" w:eastAsia="Times New Roman" w:hAnsi="Times New Roman"/>
          <w:b/>
          <w:color w:val="FF0000"/>
          <w:sz w:val="28"/>
          <w:szCs w:val="28"/>
        </w:rPr>
        <w:t>Na křídlech vážky</w:t>
      </w:r>
    </w:p>
    <w:p w:rsidR="00C85880" w:rsidRPr="00C85880" w:rsidRDefault="00C85880" w:rsidP="00C85880">
      <w:pPr>
        <w:tabs>
          <w:tab w:val="left" w:pos="867"/>
        </w:tabs>
        <w:spacing w:line="360" w:lineRule="auto"/>
        <w:jc w:val="left"/>
        <w:rPr>
          <w:rFonts w:ascii="Times New Roman" w:eastAsia="Luxi Sans" w:hAnsi="Times New Roman"/>
          <w:b/>
          <w:bCs/>
          <w:i/>
          <w:iCs/>
          <w:color w:val="FF0000"/>
          <w:sz w:val="24"/>
        </w:rPr>
      </w:pPr>
      <w:r w:rsidRPr="00C85880">
        <w:rPr>
          <w:rFonts w:ascii="Times New Roman" w:eastAsia="Luxi Sans" w:hAnsi="Times New Roman"/>
          <w:b/>
          <w:bCs/>
          <w:i/>
          <w:iCs/>
          <w:color w:val="FF0000"/>
          <w:sz w:val="24"/>
        </w:rPr>
        <w:t>Dobré ráno, dobrý den,</w:t>
      </w:r>
    </w:p>
    <w:p w:rsidR="00C85880" w:rsidRPr="00C85880" w:rsidRDefault="00C85880" w:rsidP="00C85880">
      <w:pPr>
        <w:tabs>
          <w:tab w:val="left" w:pos="867"/>
        </w:tabs>
        <w:spacing w:line="360" w:lineRule="auto"/>
        <w:jc w:val="left"/>
        <w:rPr>
          <w:rFonts w:ascii="Times New Roman" w:eastAsia="Luxi Sans" w:hAnsi="Times New Roman"/>
          <w:b/>
          <w:bCs/>
          <w:i/>
          <w:iCs/>
          <w:color w:val="FF0000"/>
          <w:sz w:val="24"/>
        </w:rPr>
      </w:pPr>
      <w:r w:rsidRPr="00C85880">
        <w:rPr>
          <w:rFonts w:ascii="Times New Roman" w:eastAsia="Luxi Sans" w:hAnsi="Times New Roman"/>
          <w:b/>
          <w:bCs/>
          <w:i/>
          <w:iCs/>
          <w:color w:val="FF0000"/>
          <w:sz w:val="24"/>
        </w:rPr>
        <w:t>vítám nový letní den …</w:t>
      </w:r>
    </w:p>
    <w:p w:rsidR="00C85880" w:rsidRPr="00C85880" w:rsidRDefault="00C85880" w:rsidP="00C85880">
      <w:pPr>
        <w:spacing w:line="360" w:lineRule="auto"/>
        <w:jc w:val="left"/>
        <w:rPr>
          <w:rFonts w:ascii="Times New Roman" w:eastAsia="Times New Roman" w:hAnsi="Times New Roman"/>
          <w:sz w:val="24"/>
        </w:rPr>
      </w:pPr>
    </w:p>
    <w:p w:rsidR="00C85880" w:rsidRPr="00C85880" w:rsidRDefault="00C85880" w:rsidP="00C85880">
      <w:pPr>
        <w:spacing w:line="360" w:lineRule="auto"/>
        <w:ind w:firstLine="708"/>
        <w:rPr>
          <w:rFonts w:ascii="Times New Roman" w:eastAsia="Times New Roman" w:hAnsi="Times New Roman"/>
          <w:sz w:val="24"/>
        </w:rPr>
      </w:pPr>
      <w:r w:rsidRPr="00C85880">
        <w:rPr>
          <w:rFonts w:ascii="Times New Roman" w:eastAsia="Times New Roman" w:hAnsi="Times New Roman"/>
          <w:sz w:val="24"/>
        </w:rPr>
        <w:t>Svátek dětí značí blížící se příchod léta, čas výletů do přírody, čas, kdy si ověřujeme, co všechno jsme se naučily, čas rozloučení. Mnoho jsme poznaly, získaly nové kamarády a už se těšíme na výlet.</w:t>
      </w:r>
    </w:p>
    <w:p w:rsidR="00C85880" w:rsidRPr="00C85880" w:rsidRDefault="00C85880" w:rsidP="00C85880">
      <w:pPr>
        <w:spacing w:line="360" w:lineRule="auto"/>
        <w:rPr>
          <w:rFonts w:ascii="Times New Roman" w:eastAsia="Times New Roman" w:hAnsi="Times New Roman"/>
          <w:sz w:val="24"/>
        </w:rPr>
      </w:pPr>
      <w:r w:rsidRPr="00C85880">
        <w:rPr>
          <w:rFonts w:ascii="Times New Roman" w:eastAsia="Times New Roman" w:hAnsi="Times New Roman"/>
          <w:sz w:val="24"/>
        </w:rPr>
        <w:t>Školní rok utíká jako voda a to si děti připomenou vzpomínkami na všechna roční období. Blížícími se prázdninami podpoříme v dětech touhu po poznávání nových krajin. Děti se seznámí se specifiky prostředí a krásami přírody na různých místech naší planety, na základě vlastního pozorování a prožitků začlení samy sebe do prostředí, ve kterém žijí.</w:t>
      </w:r>
    </w:p>
    <w:p w:rsidR="00C85880" w:rsidRPr="00C85880" w:rsidRDefault="00C85880" w:rsidP="00C85880">
      <w:pPr>
        <w:spacing w:line="360" w:lineRule="auto"/>
        <w:rPr>
          <w:rFonts w:ascii="Times New Roman" w:eastAsia="Times New Roman" w:hAnsi="Times New Roman"/>
          <w:sz w:val="24"/>
        </w:rPr>
      </w:pPr>
      <w:r w:rsidRPr="00C85880">
        <w:rPr>
          <w:rFonts w:ascii="Times New Roman" w:eastAsia="Times New Roman" w:hAnsi="Times New Roman"/>
          <w:sz w:val="24"/>
        </w:rPr>
        <w:t>Učí se uplatňovat získané dovednosti, vědomosti a návyky při samostatném plnění, učí se spolupráci s ostatními a starší děti se připravují na roli budoucího školáka. Pro nejstarší děti z MŠ znamená měsíc červen loučení, děti jsou „pasovány“ na školáky a připravují se na nástup do školy.</w:t>
      </w:r>
    </w:p>
    <w:p w:rsidR="00C85880" w:rsidRPr="00C85880" w:rsidRDefault="00C85880" w:rsidP="00C85880">
      <w:pPr>
        <w:spacing w:line="360" w:lineRule="auto"/>
        <w:rPr>
          <w:rFonts w:ascii="Times New Roman" w:eastAsia="Times New Roman" w:hAnsi="Times New Roman"/>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 xml:space="preserve">obsahová náplň: </w:t>
      </w:r>
    </w:p>
    <w:p w:rsidR="00C85880" w:rsidRPr="00C85880" w:rsidRDefault="00C85880" w:rsidP="0005156A">
      <w:pPr>
        <w:numPr>
          <w:ilvl w:val="0"/>
          <w:numId w:val="97"/>
        </w:numPr>
        <w:spacing w:line="360" w:lineRule="auto"/>
        <w:ind w:left="360"/>
        <w:contextualSpacing/>
        <w:jc w:val="left"/>
        <w:rPr>
          <w:rFonts w:ascii="Times New Roman" w:eastAsia="Calibri" w:hAnsi="Times New Roman"/>
          <w:sz w:val="24"/>
        </w:rPr>
      </w:pPr>
      <w:r w:rsidRPr="00C85880">
        <w:rPr>
          <w:rFonts w:ascii="Times New Roman" w:eastAsia="Calibri" w:hAnsi="Times New Roman"/>
          <w:sz w:val="24"/>
        </w:rPr>
        <w:t>živočichové planety (exotická zvířata, ptáci, ryby, plazi, rozdílná místa výskytu - džungle, prales, poušť, moře, polární kraje,..)</w:t>
      </w:r>
    </w:p>
    <w:p w:rsidR="00C85880" w:rsidRPr="00C85880" w:rsidRDefault="00C85880" w:rsidP="0005156A">
      <w:pPr>
        <w:numPr>
          <w:ilvl w:val="0"/>
          <w:numId w:val="97"/>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slavíme svůj svátek – jaké jsou děti celého světa, Den dětí - tradice</w:t>
      </w:r>
    </w:p>
    <w:p w:rsidR="00C85880" w:rsidRPr="00C85880" w:rsidRDefault="00C85880" w:rsidP="0005156A">
      <w:pPr>
        <w:numPr>
          <w:ilvl w:val="0"/>
          <w:numId w:val="97"/>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letní hry, sporty a soutěže</w:t>
      </w:r>
    </w:p>
    <w:p w:rsidR="00C85880" w:rsidRPr="00C85880" w:rsidRDefault="00C85880" w:rsidP="0005156A">
      <w:pPr>
        <w:numPr>
          <w:ilvl w:val="0"/>
          <w:numId w:val="97"/>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exotická zvířátka (džungle, pouště, pralesy…)</w:t>
      </w:r>
    </w:p>
    <w:p w:rsidR="00C85880" w:rsidRPr="00C85880" w:rsidRDefault="00C85880" w:rsidP="0005156A">
      <w:pPr>
        <w:numPr>
          <w:ilvl w:val="0"/>
          <w:numId w:val="97"/>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jezdíme na výlety - Krtek cestovatelem</w:t>
      </w:r>
    </w:p>
    <w:p w:rsidR="00C85880" w:rsidRPr="00C85880" w:rsidRDefault="00C85880" w:rsidP="0005156A">
      <w:pPr>
        <w:numPr>
          <w:ilvl w:val="0"/>
          <w:numId w:val="97"/>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Každá pohádka jednou končí - ahoj školko, už jsem školák</w:t>
      </w:r>
    </w:p>
    <w:p w:rsidR="00C85880" w:rsidRPr="00C85880" w:rsidRDefault="00C85880" w:rsidP="0005156A">
      <w:pPr>
        <w:numPr>
          <w:ilvl w:val="0"/>
          <w:numId w:val="97"/>
        </w:numPr>
        <w:spacing w:line="360" w:lineRule="auto"/>
        <w:ind w:left="360"/>
        <w:jc w:val="left"/>
        <w:rPr>
          <w:rFonts w:ascii="Times New Roman" w:eastAsia="Times New Roman" w:hAnsi="Times New Roman"/>
          <w:sz w:val="24"/>
        </w:rPr>
      </w:pPr>
      <w:r w:rsidRPr="00C85880">
        <w:rPr>
          <w:rFonts w:ascii="Times New Roman" w:eastAsia="Luxi Sans" w:hAnsi="Times New Roman"/>
          <w:sz w:val="24"/>
        </w:rPr>
        <w:t>hry, soutěže, výlety do přírody, svátek dětí, pohybové vyžití, naše město, u našich potoků a rybníků, nebezpečí při cestování, pasování na školáka...</w:t>
      </w:r>
    </w:p>
    <w:p w:rsidR="00C85880" w:rsidRPr="00C85880" w:rsidRDefault="00C85880" w:rsidP="00C85880">
      <w:pPr>
        <w:spacing w:line="360" w:lineRule="auto"/>
        <w:jc w:val="left"/>
        <w:rPr>
          <w:rFonts w:ascii="Times New Roman" w:eastAsia="Times New Roman" w:hAnsi="Times New Roman"/>
          <w:b/>
          <w:sz w:val="28"/>
          <w:szCs w:val="28"/>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jeho tělo</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07"/>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fyzické i psychické zdatnosti</w:t>
      </w:r>
    </w:p>
    <w:p w:rsidR="00C85880" w:rsidRPr="00C85880" w:rsidRDefault="00C85880" w:rsidP="0005156A">
      <w:pPr>
        <w:numPr>
          <w:ilvl w:val="0"/>
          <w:numId w:val="107"/>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osvojení si poznatků o pohybových činnostech a jejich kvalitě</w:t>
      </w:r>
    </w:p>
    <w:p w:rsidR="00C85880" w:rsidRPr="00C85880" w:rsidRDefault="00C85880" w:rsidP="0005156A">
      <w:pPr>
        <w:numPr>
          <w:ilvl w:val="0"/>
          <w:numId w:val="128"/>
        </w:numPr>
        <w:spacing w:line="360" w:lineRule="auto"/>
        <w:ind w:left="360"/>
        <w:jc w:val="left"/>
        <w:rPr>
          <w:rFonts w:ascii="Times New Roman" w:eastAsia="Times New Roman" w:hAnsi="Times New Roman"/>
          <w:sz w:val="24"/>
        </w:rPr>
      </w:pPr>
      <w:r w:rsidRPr="00C85880">
        <w:rPr>
          <w:rFonts w:ascii="TimesNewRomanPSMT" w:eastAsia="Calibri" w:hAnsi="TimesNewRomanPSMT" w:cs="TimesNewRomanPSMT"/>
          <w:sz w:val="24"/>
          <w:lang w:eastAsia="en-US"/>
        </w:rPr>
        <w:t>osvojení si poznatků a dovedností důležitých k podpoře osobní pohody i pohod prostředí</w:t>
      </w:r>
      <w:r w:rsidRPr="00C85880">
        <w:rPr>
          <w:rFonts w:ascii="Times New Roman" w:eastAsia="Times New Roman" w:hAnsi="Times New Roman"/>
          <w:sz w:val="24"/>
        </w:rPr>
        <w:t xml:space="preserve"> </w:t>
      </w:r>
    </w:p>
    <w:p w:rsidR="00C85880" w:rsidRPr="00C85880" w:rsidRDefault="00C85880" w:rsidP="0005156A">
      <w:pPr>
        <w:numPr>
          <w:ilvl w:val="0"/>
          <w:numId w:val="128"/>
        </w:numPr>
        <w:spacing w:line="360" w:lineRule="auto"/>
        <w:ind w:left="360"/>
        <w:jc w:val="left"/>
        <w:rPr>
          <w:rFonts w:ascii="Times New Roman" w:eastAsia="Times New Roman" w:hAnsi="Times New Roman"/>
          <w:sz w:val="24"/>
        </w:rPr>
      </w:pPr>
      <w:r w:rsidRPr="00C85880">
        <w:rPr>
          <w:rFonts w:ascii="Times New Roman" w:eastAsia="Times New Roman" w:hAnsi="Times New Roman"/>
          <w:sz w:val="24"/>
        </w:rPr>
        <w:t>vytváření zdravých životních návyků a postojů jako základů zdravého životního stylu</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108"/>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zvládnout běžné způsoby pohybu v různém prostředí – ve skupině dětí, ve vodě, v písku</w:t>
      </w:r>
    </w:p>
    <w:p w:rsidR="00C85880" w:rsidRPr="00C85880" w:rsidRDefault="00C85880" w:rsidP="0005156A">
      <w:pPr>
        <w:numPr>
          <w:ilvl w:val="0"/>
          <w:numId w:val="108"/>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koordinovat lokomoci a další polohy a pohyby těla</w:t>
      </w:r>
    </w:p>
    <w:p w:rsidR="00C85880" w:rsidRPr="00C85880" w:rsidRDefault="00C85880" w:rsidP="0005156A">
      <w:pPr>
        <w:numPr>
          <w:ilvl w:val="0"/>
          <w:numId w:val="108"/>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ovládat koordinaci ruky a oka, zvládat jemnou motoriku – zacházet s pomůckami, náčiním, různým materiálem, s hudebními nástroji</w:t>
      </w:r>
    </w:p>
    <w:p w:rsidR="00C85880" w:rsidRPr="00C85880" w:rsidRDefault="00C85880" w:rsidP="0005156A">
      <w:pPr>
        <w:numPr>
          <w:ilvl w:val="0"/>
          <w:numId w:val="108"/>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zvládat jednoduchou obsluhu a pracovní úkony – zvládat jednoduché úklidové práce, udržovat pořádek</w:t>
      </w:r>
    </w:p>
    <w:p w:rsidR="00C85880" w:rsidRPr="00C85880" w:rsidRDefault="00C85880" w:rsidP="0005156A">
      <w:pPr>
        <w:numPr>
          <w:ilvl w:val="0"/>
          <w:numId w:val="108"/>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mít povědomí o významu péče o čistotu a zdraví, zdravé výživě</w:t>
      </w:r>
    </w:p>
    <w:p w:rsidR="00C85880" w:rsidRPr="00C85880" w:rsidRDefault="00C85880" w:rsidP="0005156A">
      <w:pPr>
        <w:numPr>
          <w:ilvl w:val="0"/>
          <w:numId w:val="108"/>
        </w:num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ovládat dechové svalstvo, sladit pohyb se zpěvem</w:t>
      </w:r>
    </w:p>
    <w:p w:rsidR="00C85880" w:rsidRPr="00C85880" w:rsidRDefault="00C85880" w:rsidP="00C85880">
      <w:p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jeho psychika</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09"/>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řečových schopností a jazykových dovedností – vyjadřování, rozvoj kultivovaného projevu, rozvoj zájmu o další formy sdělování – pohybové</w:t>
      </w:r>
    </w:p>
    <w:p w:rsidR="00C85880" w:rsidRPr="00C85880" w:rsidRDefault="00C85880" w:rsidP="0005156A">
      <w:pPr>
        <w:numPr>
          <w:ilvl w:val="0"/>
          <w:numId w:val="109"/>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přechod od konkrétně názorového myšlení k myšlení slovně-logickému (pojmovému), přechod od bezděčné paměti a pozornosti k úmyslné</w:t>
      </w:r>
    </w:p>
    <w:p w:rsidR="00C85880" w:rsidRPr="00C85880" w:rsidRDefault="00C85880" w:rsidP="0005156A">
      <w:pPr>
        <w:numPr>
          <w:ilvl w:val="0"/>
          <w:numId w:val="109"/>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schopnosti citové vztahy vytvářet, rozvíjet a city prožívat, získání schopnosti záměrně řídit svoje chování a ovlivňovat vlastní situaci</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domluvit se slovy i gesty, improvizovat</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správně vyslovovat</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porozumět slyšenému</w:t>
      </w:r>
    </w:p>
    <w:p w:rsidR="00C85880" w:rsidRPr="00C85880" w:rsidRDefault="00C85880" w:rsidP="0005156A">
      <w:pPr>
        <w:numPr>
          <w:ilvl w:val="0"/>
          <w:numId w:val="110"/>
        </w:numPr>
        <w:spacing w:line="360" w:lineRule="auto"/>
        <w:jc w:val="left"/>
        <w:rPr>
          <w:rFonts w:ascii="Times New Roman" w:eastAsia="Times New Roman" w:hAnsi="Times New Roman"/>
          <w:sz w:val="24"/>
        </w:rPr>
      </w:pPr>
      <w:r w:rsidRPr="00C85880">
        <w:rPr>
          <w:rFonts w:ascii="Times New Roman" w:eastAsia="Times New Roman" w:hAnsi="Times New Roman"/>
          <w:sz w:val="24"/>
        </w:rPr>
        <w:t>naučit se zpaměti krátké texty, zvládnout jednoduchou dramatickou úlohu</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chápat slovní vtip a humor</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lastRenderedPageBreak/>
        <w:t>sluchově rozlišovat začáteční slabiku, hlásku ve slovech</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poznat a vymyslet jednoduchá antonyma, homonyma</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poznat většinu toho, čím je dítě obklopeno</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chápat základní číselné a matematické pojmy</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chápat elementární časové pojmy – jaro, léto, …</w:t>
      </w:r>
      <w:r w:rsidRPr="00C85880">
        <w:rPr>
          <w:rFonts w:ascii="Times New Roman" w:eastAsia="Times New Roman" w:hAnsi="Times New Roman"/>
          <w:sz w:val="24"/>
        </w:rPr>
        <w:t xml:space="preserve"> </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 New Roman" w:eastAsia="Times New Roman" w:hAnsi="Times New Roman"/>
          <w:sz w:val="24"/>
        </w:rPr>
        <w:t>částečně se orientovat v čase</w:t>
      </w:r>
    </w:p>
    <w:p w:rsidR="00C85880" w:rsidRPr="00C85880" w:rsidRDefault="00C85880" w:rsidP="0005156A">
      <w:pPr>
        <w:numPr>
          <w:ilvl w:val="0"/>
          <w:numId w:val="110"/>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chápat prostorové pojmy - orientovat se v prostoru i v rovině, </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snažit se řešit problémy, úkoly a situace</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vyjadřovat svou představivost a fantazii v tvořivých činnostech</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uvědomovat si svou samostatnost, zaujímat vlastní názory a postoje, vyjadřovat je</w:t>
      </w:r>
    </w:p>
    <w:p w:rsidR="00C85880" w:rsidRPr="00C85880" w:rsidRDefault="00C85880" w:rsidP="0005156A">
      <w:pPr>
        <w:numPr>
          <w:ilvl w:val="0"/>
          <w:numId w:val="110"/>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hodnotit svoje chování (osobní pokroky)</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ten druhý</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11"/>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prosociálních postojů (sociální citlivost, respekt, tolerance, …)</w:t>
      </w:r>
    </w:p>
    <w:p w:rsidR="00C85880" w:rsidRPr="00C85880" w:rsidRDefault="00C85880" w:rsidP="0005156A">
      <w:pPr>
        <w:numPr>
          <w:ilvl w:val="0"/>
          <w:numId w:val="111"/>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kooperativních dovedností</w:t>
      </w:r>
    </w:p>
    <w:p w:rsidR="00C85880" w:rsidRPr="00C85880" w:rsidRDefault="00C85880" w:rsidP="0005156A">
      <w:pPr>
        <w:numPr>
          <w:ilvl w:val="0"/>
          <w:numId w:val="111"/>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interaktivních a komunikativních dovedností verbálních i neverbálních</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112"/>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přirozeně a bez zábran komunikovat s druhým dítětem, udržovat dětská přátelství</w:t>
      </w:r>
    </w:p>
    <w:p w:rsidR="00C85880" w:rsidRPr="00C85880" w:rsidRDefault="00C85880" w:rsidP="0005156A">
      <w:pPr>
        <w:numPr>
          <w:ilvl w:val="0"/>
          <w:numId w:val="112"/>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uplatňovat své individuální potřeby, přání a práva s ohledem na druhého (obhajovat svůj názor, respektovat jiný)</w:t>
      </w:r>
    </w:p>
    <w:p w:rsidR="00C85880" w:rsidRPr="00C85880" w:rsidRDefault="00C85880" w:rsidP="0005156A">
      <w:pPr>
        <w:numPr>
          <w:ilvl w:val="0"/>
          <w:numId w:val="112"/>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spolupracovat s ostatními</w:t>
      </w:r>
    </w:p>
    <w:p w:rsidR="00C85880" w:rsidRPr="00C85880" w:rsidRDefault="00C85880" w:rsidP="0005156A">
      <w:pPr>
        <w:numPr>
          <w:ilvl w:val="0"/>
          <w:numId w:val="112"/>
        </w:numPr>
        <w:spacing w:line="360" w:lineRule="auto"/>
        <w:jc w:val="left"/>
        <w:rPr>
          <w:rFonts w:ascii="Times New Roman" w:eastAsia="Times New Roman" w:hAnsi="Times New Roman"/>
          <w:sz w:val="24"/>
        </w:rPr>
      </w:pPr>
      <w:r w:rsidRPr="00C85880">
        <w:rPr>
          <w:rFonts w:ascii="Times New Roman" w:eastAsia="Times New Roman" w:hAnsi="Times New Roman"/>
          <w:sz w:val="24"/>
        </w:rPr>
        <w:t>dodržovat dohodnutá a pochopená pravidla vzájemného soužití a chování doma, v mateřské škole, na veřejnosti, dodržovat herní pravidla</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společnost</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4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přináležet k danému společenství (ke třídě, rodině, k dětem)</w:t>
      </w:r>
    </w:p>
    <w:p w:rsidR="00C85880" w:rsidRPr="00C85880" w:rsidRDefault="00C85880" w:rsidP="0005156A">
      <w:pPr>
        <w:numPr>
          <w:ilvl w:val="0"/>
          <w:numId w:val="43"/>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vytvoření základů aktivních postojů ke světu, k životu, pozitivních vztahů ke kultuře a umění, rozvoj dovedností umožňujících tyto vztahy a postoje vyjadřovat a projevovat</w:t>
      </w:r>
    </w:p>
    <w:p w:rsidR="00C85880" w:rsidRPr="00C85880" w:rsidRDefault="00C85880" w:rsidP="0005156A">
      <w:pPr>
        <w:numPr>
          <w:ilvl w:val="0"/>
          <w:numId w:val="43"/>
        </w:numPr>
        <w:spacing w:line="360" w:lineRule="auto"/>
        <w:jc w:val="left"/>
        <w:rPr>
          <w:rFonts w:ascii="Times New Roman" w:eastAsia="Times New Roman" w:hAnsi="Times New Roman"/>
          <w:sz w:val="24"/>
        </w:rPr>
      </w:pPr>
      <w:r w:rsidRPr="00C85880">
        <w:rPr>
          <w:rFonts w:ascii="Times New Roman" w:eastAsia="Times New Roman" w:hAnsi="Times New Roman"/>
          <w:sz w:val="24"/>
        </w:rPr>
        <w:t>rozvoj společenského i estetického vkusu</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11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lastRenderedPageBreak/>
        <w:t>pochopit, že každý má ve společenství svou roli, podle které je třeba se chovat</w:t>
      </w:r>
    </w:p>
    <w:p w:rsidR="00C85880" w:rsidRPr="00C85880" w:rsidRDefault="00C85880" w:rsidP="0005156A">
      <w:pPr>
        <w:numPr>
          <w:ilvl w:val="0"/>
          <w:numId w:val="11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chovat se a jednat na základě vlastních pohnutek a zároveň s ohledem na druhé</w:t>
      </w:r>
    </w:p>
    <w:p w:rsidR="00C85880" w:rsidRPr="00C85880" w:rsidRDefault="00C85880" w:rsidP="0005156A">
      <w:pPr>
        <w:numPr>
          <w:ilvl w:val="0"/>
          <w:numId w:val="11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aktivně zvládat požadavky plynoucí z prostředí školy, spoluvytvářet prostředí pohody</w:t>
      </w:r>
    </w:p>
    <w:p w:rsidR="00C85880" w:rsidRPr="00C85880" w:rsidRDefault="00C85880" w:rsidP="0005156A">
      <w:pPr>
        <w:numPr>
          <w:ilvl w:val="0"/>
          <w:numId w:val="11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umělecké a kulturní podněty</w:t>
      </w:r>
    </w:p>
    <w:p w:rsidR="00C85880" w:rsidRPr="00C85880" w:rsidRDefault="00C85880" w:rsidP="0005156A">
      <w:pPr>
        <w:numPr>
          <w:ilvl w:val="0"/>
          <w:numId w:val="11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zachycovat skutečnosti ze svého okolí pomocí různých výtvarných technik a dovedností (tvořit a vyrábět z přírodnin)</w:t>
      </w:r>
    </w:p>
    <w:p w:rsidR="00C85880" w:rsidRPr="00C85880" w:rsidRDefault="00C85880" w:rsidP="0005156A">
      <w:pPr>
        <w:numPr>
          <w:ilvl w:val="0"/>
          <w:numId w:val="113"/>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zvládat základní hudební a hudebně pohybové dovednosti</w:t>
      </w:r>
    </w:p>
    <w:p w:rsidR="00C85880" w:rsidRPr="00C85880" w:rsidRDefault="00C85880" w:rsidP="00C85880">
      <w:pPr>
        <w:autoSpaceDE w:val="0"/>
        <w:autoSpaceDN w:val="0"/>
        <w:adjustRightInd w:val="0"/>
        <w:spacing w:line="360" w:lineRule="auto"/>
        <w:ind w:left="360"/>
        <w:contextualSpacing/>
        <w:jc w:val="left"/>
        <w:rPr>
          <w:rFonts w:ascii="TimesNewRomanPSMT" w:eastAsia="Calibri" w:hAnsi="TimesNewRomanPSMT" w:cs="TimesNewRomanPSMT"/>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svět</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114"/>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pozitivního vztahu k prostředí, ve kterém dítě žije</w:t>
      </w:r>
    </w:p>
    <w:p w:rsidR="00C85880" w:rsidRPr="00C85880" w:rsidRDefault="00C85880" w:rsidP="0005156A">
      <w:pPr>
        <w:numPr>
          <w:ilvl w:val="0"/>
          <w:numId w:val="114"/>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povědomí o širším přírodním prostředí</w:t>
      </w:r>
    </w:p>
    <w:p w:rsidR="00C85880" w:rsidRPr="00C85880" w:rsidRDefault="00C85880" w:rsidP="0005156A">
      <w:pPr>
        <w:numPr>
          <w:ilvl w:val="0"/>
          <w:numId w:val="114"/>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poznávání jiných kultur</w:t>
      </w:r>
    </w:p>
    <w:p w:rsidR="00C85880" w:rsidRPr="00C85880" w:rsidRDefault="00C85880" w:rsidP="0005156A">
      <w:pPr>
        <w:numPr>
          <w:ilvl w:val="0"/>
          <w:numId w:val="114"/>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vytvoření povědomí o vlastní sounáležitosti se světem</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115"/>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osvojit si elementární poznatky o okolním prostředí, které jsou dítěti blízké, pro ně zajímavé, pochopitelné</w:t>
      </w:r>
    </w:p>
    <w:p w:rsidR="00C85880" w:rsidRPr="00C85880" w:rsidRDefault="00C85880" w:rsidP="0005156A">
      <w:pPr>
        <w:numPr>
          <w:ilvl w:val="0"/>
          <w:numId w:val="115"/>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mít povědomí o širším přírodním prostředí i jeho dění v rozsahu praktických zkušeností</w:t>
      </w:r>
    </w:p>
    <w:p w:rsidR="00C85880" w:rsidRPr="00C85880" w:rsidRDefault="00C85880" w:rsidP="0005156A">
      <w:pPr>
        <w:numPr>
          <w:ilvl w:val="0"/>
          <w:numId w:val="115"/>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že svět má svůj řád, je rozmanitý, pozoruhodný, pestrý (různé národy, kultury, země)</w:t>
      </w:r>
    </w:p>
    <w:p w:rsidR="00C85880" w:rsidRPr="00C85880" w:rsidRDefault="00C85880" w:rsidP="0005156A">
      <w:pPr>
        <w:numPr>
          <w:ilvl w:val="0"/>
          <w:numId w:val="115"/>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rozlišovat aktivity, které mohou zdraví podporovat anebo poškozovat</w:t>
      </w:r>
    </w:p>
    <w:p w:rsidR="00C85880" w:rsidRPr="00C85880" w:rsidRDefault="00C85880" w:rsidP="0005156A">
      <w:pPr>
        <w:numPr>
          <w:ilvl w:val="0"/>
          <w:numId w:val="115"/>
        </w:numPr>
        <w:spacing w:line="360" w:lineRule="auto"/>
        <w:contextualSpacing/>
        <w:jc w:val="left"/>
        <w:rPr>
          <w:rFonts w:ascii="Times New Roman" w:eastAsia="Luxi Sans" w:hAnsi="Times New Roman"/>
          <w:b/>
          <w:sz w:val="24"/>
        </w:rPr>
      </w:pPr>
      <w:r w:rsidRPr="00C85880">
        <w:rPr>
          <w:rFonts w:ascii="TimesNewRomanPSMT" w:eastAsia="Calibri" w:hAnsi="TimesNewRomanPSMT" w:cs="TimesNewRomanPSMT"/>
          <w:sz w:val="24"/>
          <w:lang w:eastAsia="en-US"/>
        </w:rPr>
        <w:t>pomáhat chránit přírodu</w:t>
      </w:r>
    </w:p>
    <w:p w:rsidR="00C85880" w:rsidRPr="00C85880" w:rsidRDefault="00C85880" w:rsidP="00C85880">
      <w:pPr>
        <w:spacing w:line="360" w:lineRule="auto"/>
        <w:jc w:val="left"/>
        <w:rPr>
          <w:rFonts w:ascii="Times New Roman" w:eastAsia="Luxi Sans" w:hAnsi="Times New Roman"/>
          <w:b/>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vzdělávací nabídka:</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 xml:space="preserve"> pohybové a jiné činnosti (nové hry, turistika)</w:t>
      </w:r>
    </w:p>
    <w:p w:rsidR="00C85880" w:rsidRPr="00C85880" w:rsidRDefault="00C85880" w:rsidP="0005156A">
      <w:pPr>
        <w:numPr>
          <w:ilvl w:val="0"/>
          <w:numId w:val="117"/>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sz w:val="24"/>
        </w:rPr>
        <w:t>smyslové a psychomotorické činnosti</w:t>
      </w:r>
    </w:p>
    <w:p w:rsidR="00C85880" w:rsidRPr="00C85880" w:rsidRDefault="00C85880" w:rsidP="0005156A">
      <w:pPr>
        <w:numPr>
          <w:ilvl w:val="0"/>
          <w:numId w:val="117"/>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sz w:val="24"/>
        </w:rPr>
        <w:t>zdravotně zaměřené činnosti (protahovací, uvolňovací, dechové aj.)</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manipulační činnosti a jednoduché úkony s předměty, náčiním a materiálem, činnosti seznamující děti s věcmi, které je obklopují a jejich používáním</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konstruktivní a grafické činnosti</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příležitosti a činnosti směřující k ochraně zdraví, osobního bezpečí a vytváření zdravých životních návyků</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lastRenderedPageBreak/>
        <w:t>samostatný slovní projev na určité téma</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přímé pozorování přírodních jevů v okolí dítěte, rozhovor o výsledku pozorování</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konkrétní manipulace s materiálem (třídění, přiřazování, uspořádání, odhad)</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spontánní hry, volné hry experimenty s materiálem a předměty</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námětové hry a činnosti</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hry nejrůznějšího zaměření podporující tvořivost, představivost a fantazii</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hry a praktické úkony procvičující orientaci v prostoru</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činnosti nejrůznějšího zaměření vyžadující samostatné vystupování, vyjadřování</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estetické a tvůrčí aktivity (slovesné, výtvarné, literární, dramatické, hudební, pohybové a další)</w:t>
      </w:r>
    </w:p>
    <w:p w:rsidR="00C85880" w:rsidRPr="00C85880" w:rsidRDefault="00C85880" w:rsidP="0005156A">
      <w:pPr>
        <w:numPr>
          <w:ilvl w:val="0"/>
          <w:numId w:val="117"/>
        </w:numPr>
        <w:spacing w:line="360" w:lineRule="auto"/>
        <w:ind w:left="360"/>
        <w:jc w:val="left"/>
        <w:rPr>
          <w:rFonts w:ascii="Times New Roman" w:eastAsia="Times New Roman" w:hAnsi="Times New Roman"/>
          <w:color w:val="000000"/>
          <w:sz w:val="24"/>
        </w:rPr>
      </w:pPr>
      <w:r w:rsidRPr="00C85880">
        <w:rPr>
          <w:rFonts w:ascii="Times New Roman" w:eastAsia="Times New Roman" w:hAnsi="Times New Roman"/>
          <w:color w:val="000000"/>
          <w:sz w:val="24"/>
        </w:rPr>
        <w:t>přípravy a realizace společných zábav a slavností (sportovní akce, kulturní programy)</w:t>
      </w:r>
    </w:p>
    <w:p w:rsidR="00C85880" w:rsidRPr="00C85880" w:rsidRDefault="00C85880" w:rsidP="0005156A">
      <w:pPr>
        <w:numPr>
          <w:ilvl w:val="0"/>
          <w:numId w:val="106"/>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sz w:val="24"/>
        </w:rPr>
        <w:t>příležitosti a činnosti směřující k ochraně zdraví, osobního bezpečí a vytváření zdravých životních návyků</w:t>
      </w:r>
    </w:p>
    <w:p w:rsidR="00C85880" w:rsidRPr="00C85880" w:rsidRDefault="00C85880" w:rsidP="0005156A">
      <w:pPr>
        <w:numPr>
          <w:ilvl w:val="0"/>
          <w:numId w:val="106"/>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sz w:val="24"/>
        </w:rPr>
        <w:t>hry a činnosti zaměřené ke cvičení paměti (mechanické, logické, obrazné a pojmové)</w:t>
      </w:r>
    </w:p>
    <w:p w:rsidR="00C85880" w:rsidRPr="00C85880" w:rsidRDefault="00C85880" w:rsidP="0005156A">
      <w:pPr>
        <w:numPr>
          <w:ilvl w:val="0"/>
          <w:numId w:val="106"/>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sz w:val="24"/>
        </w:rPr>
        <w:t>činnosti zaměřené na poznávání jednoduchých obrazně znakových systémů (písmena, číslice, znaky, obrazce)</w:t>
      </w:r>
    </w:p>
    <w:p w:rsidR="00C85880" w:rsidRPr="00C85880" w:rsidRDefault="00C85880" w:rsidP="0005156A">
      <w:pPr>
        <w:numPr>
          <w:ilvl w:val="0"/>
          <w:numId w:val="106"/>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sz w:val="24"/>
        </w:rPr>
        <w:t>činnosti zaměřené k seznamování se s elementárními číselnými a matematickými pojmy a jejich symbolikou (číselná řada, číslice, geometrické tvary)</w:t>
      </w:r>
    </w:p>
    <w:p w:rsidR="00C85880" w:rsidRPr="00C85880" w:rsidRDefault="00C85880" w:rsidP="0005156A">
      <w:pPr>
        <w:numPr>
          <w:ilvl w:val="0"/>
          <w:numId w:val="106"/>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sz w:val="24"/>
        </w:rPr>
        <w:t>grafické napodobování symbolů, tvarů, písmem, číslic</w:t>
      </w:r>
    </w:p>
    <w:p w:rsidR="00C85880" w:rsidRPr="00C85880" w:rsidRDefault="00C85880" w:rsidP="0005156A">
      <w:pPr>
        <w:numPr>
          <w:ilvl w:val="0"/>
          <w:numId w:val="106"/>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sz w:val="24"/>
        </w:rPr>
        <w:t xml:space="preserve">využívání přirozených podnětů a situací v životě </w:t>
      </w:r>
    </w:p>
    <w:p w:rsidR="00C85880" w:rsidRPr="00C85880" w:rsidRDefault="00C85880" w:rsidP="0005156A">
      <w:pPr>
        <w:numPr>
          <w:ilvl w:val="0"/>
          <w:numId w:val="106"/>
        </w:numPr>
        <w:spacing w:line="360" w:lineRule="auto"/>
        <w:ind w:left="360"/>
        <w:contextualSpacing/>
        <w:jc w:val="left"/>
        <w:rPr>
          <w:rFonts w:ascii="Times New Roman" w:eastAsia="Times New Roman" w:hAnsi="Times New Roman"/>
          <w:sz w:val="24"/>
        </w:rPr>
      </w:pPr>
      <w:r w:rsidRPr="00C85880">
        <w:rPr>
          <w:rFonts w:ascii="Times New Roman" w:eastAsia="Times New Roman" w:hAnsi="Times New Roman"/>
          <w:sz w:val="24"/>
        </w:rPr>
        <w:t>hry a aktivity na téma dopravy, cvičení bezpečného chování v dopravních situacích, kterých se dítě běžně účastní</w:t>
      </w:r>
    </w:p>
    <w:p w:rsidR="00C85880" w:rsidRPr="00C85880" w:rsidRDefault="00C85880" w:rsidP="00C85880">
      <w:pPr>
        <w:tabs>
          <w:tab w:val="left" w:pos="2025"/>
        </w:tabs>
        <w:spacing w:line="360" w:lineRule="auto"/>
        <w:ind w:left="360"/>
        <w:contextualSpacing/>
        <w:jc w:val="left"/>
        <w:rPr>
          <w:rFonts w:ascii="Times New Roman" w:eastAsia="Times New Roman" w:hAnsi="Times New Roman"/>
          <w:color w:val="FF0000"/>
          <w:sz w:val="24"/>
        </w:rPr>
      </w:pPr>
      <w:r w:rsidRPr="00C85880">
        <w:rPr>
          <w:rFonts w:ascii="Times New Roman" w:eastAsia="Times New Roman" w:hAnsi="Times New Roman"/>
          <w:color w:val="FF0000"/>
          <w:sz w:val="24"/>
        </w:rPr>
        <w:tab/>
      </w:r>
    </w:p>
    <w:p w:rsidR="00C85880" w:rsidRPr="00C85880" w:rsidRDefault="00C85880" w:rsidP="00C85880">
      <w:pPr>
        <w:tabs>
          <w:tab w:val="left" w:pos="853"/>
          <w:tab w:val="left" w:pos="1107"/>
        </w:tabs>
        <w:spacing w:line="360" w:lineRule="auto"/>
        <w:jc w:val="left"/>
        <w:rPr>
          <w:rFonts w:ascii="Times New Roman" w:eastAsia="Luxi Sans" w:hAnsi="Times New Roman"/>
          <w:b/>
          <w:bCs/>
          <w:i/>
          <w:iCs/>
          <w:color w:val="FF0000"/>
          <w:sz w:val="36"/>
          <w:szCs w:val="36"/>
        </w:rPr>
      </w:pPr>
      <w:r w:rsidRPr="00C85880">
        <w:rPr>
          <w:rFonts w:ascii="Times New Roman" w:eastAsia="Luxi Sans" w:hAnsi="Times New Roman"/>
          <w:b/>
          <w:bCs/>
          <w:color w:val="FF0000"/>
          <w:sz w:val="28"/>
          <w:szCs w:val="28"/>
        </w:rPr>
        <w:t>7. 3.4.2</w:t>
      </w:r>
      <w:r w:rsidRPr="00C85880">
        <w:rPr>
          <w:rFonts w:ascii="Times New Roman" w:eastAsia="Luxi Sans" w:hAnsi="Times New Roman"/>
          <w:b/>
          <w:bCs/>
          <w:color w:val="FF0000"/>
          <w:sz w:val="28"/>
          <w:szCs w:val="28"/>
        </w:rPr>
        <w:tab/>
      </w:r>
      <w:r w:rsidRPr="00C85880">
        <w:rPr>
          <w:rFonts w:ascii="Times New Roman" w:eastAsia="Luxi Sans" w:hAnsi="Times New Roman"/>
          <w:b/>
          <w:bCs/>
          <w:color w:val="FF0000"/>
          <w:sz w:val="28"/>
          <w:szCs w:val="28"/>
        </w:rPr>
        <w:tab/>
        <w:t>Téma:</w:t>
      </w:r>
      <w:r w:rsidRPr="00C85880">
        <w:rPr>
          <w:rFonts w:ascii="Times New Roman" w:eastAsia="Luxi Sans" w:hAnsi="Times New Roman"/>
          <w:b/>
          <w:bCs/>
          <w:color w:val="FF0000"/>
          <w:sz w:val="24"/>
        </w:rPr>
        <w:t xml:space="preserve"> </w:t>
      </w:r>
      <w:r w:rsidRPr="00C85880">
        <w:rPr>
          <w:rFonts w:ascii="Times New Roman" w:eastAsia="Times New Roman" w:hAnsi="Times New Roman"/>
          <w:b/>
          <w:color w:val="FF0000"/>
          <w:sz w:val="28"/>
          <w:szCs w:val="28"/>
        </w:rPr>
        <w:t>Prázdninové radovánky</w:t>
      </w:r>
    </w:p>
    <w:p w:rsidR="00C85880" w:rsidRPr="00C85880" w:rsidRDefault="00C85880" w:rsidP="00C85880">
      <w:pPr>
        <w:tabs>
          <w:tab w:val="left" w:pos="853"/>
          <w:tab w:val="left" w:pos="1107"/>
        </w:tabs>
        <w:spacing w:line="360" w:lineRule="auto"/>
        <w:jc w:val="left"/>
        <w:rPr>
          <w:rFonts w:ascii="Times New Roman" w:eastAsia="Luxi Sans" w:hAnsi="Times New Roman"/>
          <w:b/>
          <w:bCs/>
          <w:i/>
          <w:iCs/>
          <w:sz w:val="24"/>
        </w:rPr>
      </w:pPr>
    </w:p>
    <w:p w:rsidR="00C85880" w:rsidRPr="00C85880" w:rsidRDefault="00C85880" w:rsidP="00C85880">
      <w:pPr>
        <w:tabs>
          <w:tab w:val="left" w:pos="853"/>
          <w:tab w:val="left" w:pos="1107"/>
        </w:tabs>
        <w:spacing w:line="360" w:lineRule="auto"/>
        <w:jc w:val="left"/>
        <w:rPr>
          <w:rFonts w:ascii="Times New Roman" w:eastAsia="Luxi Sans" w:hAnsi="Times New Roman"/>
          <w:b/>
          <w:bCs/>
          <w:i/>
          <w:iCs/>
          <w:color w:val="FF0000"/>
          <w:sz w:val="24"/>
        </w:rPr>
      </w:pPr>
      <w:r w:rsidRPr="00C85880">
        <w:rPr>
          <w:rFonts w:ascii="Times New Roman" w:eastAsia="Luxi Sans" w:hAnsi="Times New Roman"/>
          <w:b/>
          <w:bCs/>
          <w:i/>
          <w:iCs/>
          <w:color w:val="FF0000"/>
          <w:sz w:val="24"/>
        </w:rPr>
        <w:t>Dobré ráno, dobrý den,</w:t>
      </w:r>
    </w:p>
    <w:p w:rsidR="00C85880" w:rsidRPr="00C85880" w:rsidRDefault="00C85880" w:rsidP="00C85880">
      <w:pPr>
        <w:tabs>
          <w:tab w:val="left" w:pos="853"/>
          <w:tab w:val="left" w:pos="1107"/>
        </w:tabs>
        <w:spacing w:line="360" w:lineRule="auto"/>
        <w:jc w:val="left"/>
        <w:rPr>
          <w:rFonts w:ascii="Times New Roman" w:eastAsia="Luxi Sans" w:hAnsi="Times New Roman"/>
          <w:b/>
          <w:bCs/>
          <w:i/>
          <w:iCs/>
          <w:color w:val="FF0000"/>
          <w:sz w:val="24"/>
        </w:rPr>
      </w:pPr>
      <w:r w:rsidRPr="00C85880">
        <w:rPr>
          <w:rFonts w:ascii="Times New Roman" w:eastAsia="Luxi Sans" w:hAnsi="Times New Roman"/>
          <w:b/>
          <w:bCs/>
          <w:i/>
          <w:iCs/>
          <w:color w:val="FF0000"/>
          <w:sz w:val="24"/>
        </w:rPr>
        <w:t>prázdniny už přišly sem …</w:t>
      </w:r>
    </w:p>
    <w:p w:rsidR="00C85880" w:rsidRPr="00C85880" w:rsidRDefault="00C85880" w:rsidP="00C85880">
      <w:pPr>
        <w:tabs>
          <w:tab w:val="left" w:pos="853"/>
          <w:tab w:val="left" w:pos="1107"/>
        </w:tabs>
        <w:spacing w:line="360" w:lineRule="auto"/>
        <w:jc w:val="left"/>
        <w:rPr>
          <w:rFonts w:ascii="Times New Roman" w:eastAsia="Luxi Sans" w:hAnsi="Times New Roman"/>
          <w:b/>
          <w:bCs/>
          <w:i/>
          <w:iCs/>
          <w:color w:val="FF0000"/>
          <w:sz w:val="24"/>
        </w:rPr>
      </w:pPr>
    </w:p>
    <w:p w:rsidR="00C85880" w:rsidRPr="00C85880" w:rsidRDefault="00C85880" w:rsidP="00C85880">
      <w:pPr>
        <w:spacing w:line="360" w:lineRule="auto"/>
        <w:ind w:firstLine="708"/>
        <w:jc w:val="left"/>
        <w:rPr>
          <w:rFonts w:ascii="Times New Roman" w:eastAsia="Luxi Sans" w:hAnsi="Times New Roman"/>
          <w:sz w:val="24"/>
        </w:rPr>
      </w:pPr>
      <w:r w:rsidRPr="00C85880">
        <w:rPr>
          <w:rFonts w:ascii="Times New Roman" w:eastAsia="Luxi Sans" w:hAnsi="Times New Roman"/>
          <w:sz w:val="24"/>
        </w:rPr>
        <w:t>A jsou tu prázdniny, dny volna a sluníčka u vody, sportování a zábavy. Čekají nás výlety po okolí i do dalekých krajů, musím vědět, jak se chránit při opalování a koupání, co si s sebou přibalit na výlet a o všechny své zážitky se s dětmi ve školce potom podělím.</w:t>
      </w:r>
    </w:p>
    <w:p w:rsidR="00C85880" w:rsidRPr="00C85880" w:rsidRDefault="00C85880" w:rsidP="00C85880">
      <w:pPr>
        <w:spacing w:line="360" w:lineRule="auto"/>
        <w:jc w:val="left"/>
        <w:rPr>
          <w:rFonts w:ascii="Times New Roman" w:eastAsia="Luxi Sans" w:hAnsi="Times New Roman"/>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lastRenderedPageBreak/>
        <w:t xml:space="preserve">obsahová náplň: </w:t>
      </w:r>
    </w:p>
    <w:p w:rsidR="00C85880" w:rsidRPr="00C85880" w:rsidRDefault="00C85880" w:rsidP="0005156A">
      <w:pPr>
        <w:numPr>
          <w:ilvl w:val="0"/>
          <w:numId w:val="116"/>
        </w:numPr>
        <w:spacing w:line="360" w:lineRule="auto"/>
        <w:contextualSpacing/>
        <w:jc w:val="left"/>
        <w:rPr>
          <w:rFonts w:ascii="Times New Roman" w:eastAsia="Times New Roman" w:hAnsi="Times New Roman"/>
          <w:sz w:val="24"/>
        </w:rPr>
      </w:pPr>
      <w:r w:rsidRPr="00C85880">
        <w:rPr>
          <w:rFonts w:ascii="Times New Roman" w:eastAsia="Times New Roman" w:hAnsi="Times New Roman"/>
          <w:sz w:val="24"/>
        </w:rPr>
        <w:t>s vodou jsem kamarád, otužování</w:t>
      </w:r>
    </w:p>
    <w:p w:rsidR="00C85880" w:rsidRPr="00C85880" w:rsidRDefault="00C85880" w:rsidP="0005156A">
      <w:pPr>
        <w:numPr>
          <w:ilvl w:val="0"/>
          <w:numId w:val="116"/>
        </w:numPr>
        <w:spacing w:line="360" w:lineRule="auto"/>
        <w:contextualSpacing/>
        <w:jc w:val="left"/>
        <w:rPr>
          <w:rFonts w:ascii="Times New Roman" w:eastAsia="Times New Roman" w:hAnsi="Times New Roman"/>
          <w:sz w:val="24"/>
        </w:rPr>
      </w:pPr>
      <w:r w:rsidRPr="00C85880">
        <w:rPr>
          <w:rFonts w:ascii="Times New Roman" w:eastAsia="Times New Roman" w:hAnsi="Times New Roman"/>
          <w:sz w:val="24"/>
        </w:rPr>
        <w:t>sportovní aktivity na zahradě</w:t>
      </w:r>
    </w:p>
    <w:p w:rsidR="00C85880" w:rsidRPr="00C85880" w:rsidRDefault="00C85880" w:rsidP="0005156A">
      <w:pPr>
        <w:numPr>
          <w:ilvl w:val="0"/>
          <w:numId w:val="116"/>
        </w:numPr>
        <w:spacing w:line="360" w:lineRule="auto"/>
        <w:contextualSpacing/>
        <w:jc w:val="left"/>
        <w:rPr>
          <w:rFonts w:ascii="Times New Roman" w:eastAsia="Times New Roman" w:hAnsi="Times New Roman"/>
          <w:sz w:val="24"/>
        </w:rPr>
      </w:pPr>
      <w:r w:rsidRPr="00C85880">
        <w:rPr>
          <w:rFonts w:ascii="Times New Roman" w:eastAsia="Times New Roman" w:hAnsi="Times New Roman"/>
          <w:sz w:val="24"/>
        </w:rPr>
        <w:t xml:space="preserve">vyprávění na co se těšíme, kam pojedeme... </w:t>
      </w:r>
    </w:p>
    <w:p w:rsidR="00C85880" w:rsidRPr="00C85880" w:rsidRDefault="00C85880" w:rsidP="0005156A">
      <w:pPr>
        <w:numPr>
          <w:ilvl w:val="0"/>
          <w:numId w:val="116"/>
        </w:numPr>
        <w:spacing w:line="360" w:lineRule="auto"/>
        <w:contextualSpacing/>
        <w:jc w:val="left"/>
        <w:rPr>
          <w:rFonts w:ascii="Times New Roman" w:eastAsia="Times New Roman" w:hAnsi="Times New Roman"/>
          <w:sz w:val="24"/>
        </w:rPr>
      </w:pPr>
      <w:r w:rsidRPr="00C85880">
        <w:rPr>
          <w:rFonts w:ascii="Times New Roman" w:eastAsia="Times New Roman" w:hAnsi="Times New Roman"/>
          <w:sz w:val="24"/>
        </w:rPr>
        <w:t xml:space="preserve">louka a svět hmyzu - </w:t>
      </w:r>
      <w:r w:rsidRPr="00C85880">
        <w:rPr>
          <w:rFonts w:ascii="Times New Roman" w:eastAsia="Luxi Sans" w:hAnsi="Times New Roman"/>
          <w:sz w:val="24"/>
        </w:rPr>
        <w:t>zkoumání života hmyzu</w:t>
      </w:r>
      <w:r w:rsidRPr="00C85880">
        <w:rPr>
          <w:rFonts w:ascii="Times New Roman" w:eastAsia="Times New Roman" w:hAnsi="Times New Roman"/>
          <w:sz w:val="24"/>
        </w:rPr>
        <w:t xml:space="preserve"> (včely, mravenci, brouci, jak se vyvíjí motýl, sekání trávy, důležitost sušení, byliny, léčivé rostliny)</w:t>
      </w:r>
    </w:p>
    <w:p w:rsidR="00C85880" w:rsidRPr="00C85880" w:rsidRDefault="00C85880" w:rsidP="00C85880">
      <w:pPr>
        <w:spacing w:line="360" w:lineRule="auto"/>
        <w:jc w:val="left"/>
        <w:rPr>
          <w:rFonts w:ascii="Times New Roman" w:eastAsia="Calibri" w:hAnsi="Times New Roman"/>
          <w:sz w:val="24"/>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jeho tělo</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ovládání pohybového aparátu a tělesných funkcí</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fyzické a psychické zdatnosti</w:t>
      </w:r>
    </w:p>
    <w:p w:rsidR="00C85880" w:rsidRPr="00C85880" w:rsidRDefault="00C85880" w:rsidP="0005156A">
      <w:pPr>
        <w:numPr>
          <w:ilvl w:val="0"/>
          <w:numId w:val="96"/>
        </w:numPr>
        <w:autoSpaceDE w:val="0"/>
        <w:autoSpaceDN w:val="0"/>
        <w:adjustRightInd w:val="0"/>
        <w:spacing w:line="360" w:lineRule="auto"/>
        <w:jc w:val="left"/>
        <w:rPr>
          <w:rFonts w:ascii="TimesNewRomanPSMT" w:eastAsia="Calibri" w:hAnsi="TimesNewRomanPSMT" w:cs="TimesNewRomanPSMT"/>
          <w:sz w:val="24"/>
          <w:lang w:eastAsia="en-US"/>
        </w:rPr>
      </w:pPr>
      <w:r w:rsidRPr="00C85880">
        <w:rPr>
          <w:rFonts w:ascii="Times New Roman" w:eastAsia="Times New Roman" w:hAnsi="Times New Roman"/>
          <w:sz w:val="24"/>
        </w:rPr>
        <w:t>rozvoj pohybových schopností a zdokonalování dovedností v oblasti hrubé i jemné motoriky (koordinace a rozsahu pohybu, dýchání, koordinace ruky a oka apod.)</w:t>
      </w:r>
    </w:p>
    <w:p w:rsidR="00C85880" w:rsidRPr="00C85880" w:rsidRDefault="00C85880" w:rsidP="0005156A">
      <w:pPr>
        <w:numPr>
          <w:ilvl w:val="0"/>
          <w:numId w:val="96"/>
        </w:numPr>
        <w:autoSpaceDE w:val="0"/>
        <w:autoSpaceDN w:val="0"/>
        <w:adjustRightInd w:val="0"/>
        <w:spacing w:line="360" w:lineRule="auto"/>
        <w:jc w:val="left"/>
        <w:rPr>
          <w:rFonts w:ascii="TimesNewRomanPSMT" w:eastAsia="Calibri" w:hAnsi="TimesNewRomanPSMT" w:cs="TimesNewRomanPSMT"/>
          <w:sz w:val="24"/>
          <w:lang w:eastAsia="en-US"/>
        </w:rPr>
      </w:pPr>
      <w:r w:rsidRPr="00C85880">
        <w:rPr>
          <w:rFonts w:ascii="Times New Roman" w:eastAsia="Times New Roman" w:hAnsi="Times New Roman"/>
          <w:sz w:val="24"/>
        </w:rPr>
        <w:t>osvojení si věku přiměřených praktických dovedností</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zachovávat správné držení těla</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vědomě napodobit pohyb podle vzoru a přizpůsobit jej podle pohybu</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zvládnou základní pohybové dovednosti a prostorovou orientaci</w:t>
      </w:r>
    </w:p>
    <w:p w:rsidR="00C85880" w:rsidRPr="00C85880" w:rsidRDefault="00C85880" w:rsidP="0005156A">
      <w:pPr>
        <w:numPr>
          <w:ilvl w:val="0"/>
          <w:numId w:val="96"/>
        </w:numPr>
        <w:spacing w:line="360" w:lineRule="auto"/>
        <w:jc w:val="left"/>
        <w:rPr>
          <w:rFonts w:ascii="Times New Roman" w:eastAsia="Times New Roman" w:hAnsi="Times New Roman"/>
          <w:sz w:val="24"/>
        </w:rPr>
      </w:pPr>
      <w:r w:rsidRPr="00C85880">
        <w:rPr>
          <w:rFonts w:ascii="Times New Roman" w:eastAsia="Times New Roman" w:hAnsi="Times New Roman"/>
          <w:sz w:val="24"/>
        </w:rPr>
        <w:t>zvládnout sebeobsluhu, uplatňovat základní kulturně hygienické a zdravotně preventivní návyky (starat se o osobní hygienu, přijímat stravu a tekutinu, umět stolovat, postarat se o sebe a své osobní věci, oblékat se, svlékat, obouvat apod.)</w:t>
      </w:r>
    </w:p>
    <w:p w:rsidR="00C85880" w:rsidRPr="00C85880" w:rsidRDefault="00C85880" w:rsidP="00C85880">
      <w:pPr>
        <w:autoSpaceDE w:val="0"/>
        <w:autoSpaceDN w:val="0"/>
        <w:adjustRightInd w:val="0"/>
        <w:spacing w:line="360" w:lineRule="auto"/>
        <w:ind w:left="720"/>
        <w:contextualSpacing/>
        <w:jc w:val="left"/>
        <w:rPr>
          <w:rFonts w:ascii="TimesNewRomanPSMT" w:eastAsia="Calibri" w:hAnsi="TimesNewRomanPSMT" w:cs="TimesNewRomanPSMT"/>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jeho psychika</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řečových schopností a jazykových dovedností receptivních (vnímání, naslouchání, porozumění)</w:t>
      </w:r>
    </w:p>
    <w:p w:rsidR="00C85880" w:rsidRPr="00C85880" w:rsidRDefault="00C85880" w:rsidP="0005156A">
      <w:pPr>
        <w:numPr>
          <w:ilvl w:val="0"/>
          <w:numId w:val="96"/>
        </w:numPr>
        <w:spacing w:line="360" w:lineRule="auto"/>
        <w:jc w:val="left"/>
        <w:rPr>
          <w:rFonts w:ascii="Times New Roman" w:eastAsia="Times New Roman" w:hAnsi="Times New Roman"/>
          <w:sz w:val="24"/>
        </w:rPr>
      </w:pPr>
      <w:r w:rsidRPr="00C85880">
        <w:rPr>
          <w:rFonts w:ascii="Times New Roman" w:eastAsia="Times New Roman" w:hAnsi="Times New Roman"/>
          <w:sz w:val="24"/>
        </w:rPr>
        <w:t>osvojení si některých poznatků a dovedností, které předcházejí čtení i psaní</w:t>
      </w:r>
    </w:p>
    <w:p w:rsidR="00C85880" w:rsidRPr="00C85880" w:rsidRDefault="00C85880" w:rsidP="0005156A">
      <w:pPr>
        <w:numPr>
          <w:ilvl w:val="0"/>
          <w:numId w:val="96"/>
        </w:numPr>
        <w:spacing w:line="360" w:lineRule="auto"/>
        <w:jc w:val="left"/>
        <w:rPr>
          <w:rFonts w:ascii="Times New Roman" w:eastAsia="Times New Roman" w:hAnsi="Times New Roman"/>
          <w:sz w:val="24"/>
        </w:rPr>
      </w:pPr>
      <w:r w:rsidRPr="00C85880">
        <w:rPr>
          <w:rFonts w:ascii="Times New Roman" w:eastAsia="Times New Roman" w:hAnsi="Times New Roman"/>
          <w:sz w:val="24"/>
        </w:rPr>
        <w:t>vytváření základů pro práci s informacemi</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ItalicMT" w:eastAsia="Calibri" w:hAnsi="TimesNewRomanPS-ItalicMT" w:cs="TimesNewRomanPS-ItalicMT"/>
          <w:i/>
          <w:iCs/>
          <w:sz w:val="24"/>
          <w:lang w:eastAsia="en-US"/>
        </w:rPr>
        <w:t xml:space="preserve"> </w:t>
      </w:r>
      <w:r w:rsidRPr="00C85880">
        <w:rPr>
          <w:rFonts w:ascii="TimesNewRomanPSMT" w:eastAsia="Calibri" w:hAnsi="TimesNewRomanPSMT" w:cs="TimesNewRomanPSMT"/>
          <w:sz w:val="24"/>
          <w:lang w:eastAsia="en-US"/>
        </w:rPr>
        <w:t>rozvoj představivosti a fantazie, posilování zvídavosti, zájmu, radosti z objevování</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schopností umožňujících získané dojmy a prožitky vyjádřit, rozvoj sebeovládání</w:t>
      </w:r>
    </w:p>
    <w:p w:rsidR="00C85880" w:rsidRPr="00C85880" w:rsidRDefault="00C85880" w:rsidP="0005156A">
      <w:pPr>
        <w:numPr>
          <w:ilvl w:val="0"/>
          <w:numId w:val="96"/>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poznávání sebe sama, rozvoj pozitivních citů ve vztahu k sobě (uvědomění si vlastní identity, získání sebevědomí, sebedůvěry, osobní spokojenosti)</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správně vyslovovat, ovládat dech, tempo a intonaci řeči</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domluvit se slovy i gesty, improvizovat</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chápat slovní vtip a humor</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poznat a vymyslet jednoduchá synonyma, homonyma, antonyma</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přemýšlet, vést jednoduché úvahy a vyjádřit o čem přemýšlí</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že je zajímavé dovídat se nové věci, využívat zkušenosti z učení</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nalézat nová řešení nebo alternativní k běžným</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zorganizovat hru</w:t>
      </w:r>
    </w:p>
    <w:p w:rsidR="00C85880" w:rsidRPr="00C85880" w:rsidRDefault="00C85880" w:rsidP="0005156A">
      <w:pPr>
        <w:numPr>
          <w:ilvl w:val="0"/>
          <w:numId w:val="96"/>
        </w:numPr>
        <w:spacing w:line="360" w:lineRule="auto"/>
        <w:jc w:val="left"/>
        <w:rPr>
          <w:rFonts w:ascii="Times New Roman" w:eastAsia="Times New Roman" w:hAnsi="Times New Roman"/>
          <w:sz w:val="24"/>
        </w:rPr>
      </w:pPr>
      <w:r w:rsidRPr="00C85880">
        <w:rPr>
          <w:rFonts w:ascii="Times New Roman" w:eastAsia="Times New Roman" w:hAnsi="Times New Roman"/>
          <w:sz w:val="24"/>
        </w:rPr>
        <w:t xml:space="preserve">vyjadřovat svou představivost a fantazii v tvořivých činnostech (konstruktivních, výtvarných, hudebních, pohybových či dramatických) </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vyjádřit souhlas i nesouhlas</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učit se hodnotit svoje pokroky</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snažit se ovládat své afektivní chování</w:t>
      </w:r>
    </w:p>
    <w:p w:rsidR="00C85880" w:rsidRPr="00C85880" w:rsidRDefault="00C85880" w:rsidP="0005156A">
      <w:pPr>
        <w:numPr>
          <w:ilvl w:val="0"/>
          <w:numId w:val="96"/>
        </w:numPr>
        <w:spacing w:line="360" w:lineRule="auto"/>
        <w:jc w:val="left"/>
        <w:rPr>
          <w:rFonts w:ascii="Times New Roman" w:eastAsia="Times New Roman" w:hAnsi="Times New Roman"/>
          <w:sz w:val="24"/>
        </w:rPr>
      </w:pPr>
      <w:r w:rsidRPr="00C85880">
        <w:rPr>
          <w:rFonts w:ascii="Times New Roman" w:eastAsia="Times New Roman" w:hAnsi="Times New Roman"/>
          <w:sz w:val="24"/>
        </w:rPr>
        <w:t>vyvinout volní úsilí, soustředit se na činnost a její dokončení</w:t>
      </w:r>
    </w:p>
    <w:p w:rsidR="00C85880" w:rsidRPr="00C85880" w:rsidRDefault="00C85880" w:rsidP="0005156A">
      <w:pPr>
        <w:numPr>
          <w:ilvl w:val="0"/>
          <w:numId w:val="96"/>
        </w:numPr>
        <w:spacing w:line="360" w:lineRule="auto"/>
        <w:jc w:val="left"/>
        <w:rPr>
          <w:rFonts w:ascii="Times New Roman" w:eastAsia="Times New Roman" w:hAnsi="Times New Roman"/>
          <w:sz w:val="24"/>
        </w:rPr>
      </w:pPr>
      <w:r w:rsidRPr="00C85880">
        <w:rPr>
          <w:rFonts w:ascii="Times New Roman" w:eastAsia="Times New Roman" w:hAnsi="Times New Roman"/>
          <w:sz w:val="24"/>
        </w:rPr>
        <w:t>respektovat předem vyjasněná a pochopená pravidla, přijímat vyjasněné a zdůvodněné povinnosti</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ten druhý</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 xml:space="preserve"> rozvoj komunikativních dovedností verbálních a neverbálních</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osvojení schopností důležitých pro navozování vztahů k druhým lidem</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navazovat kontakty s dospělým (překonat stud, komunikovat s ním vhodným způsobem, respektovat ho</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uplatňovat své individuální potřeby, přání a práva s ohledem na druhého</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spolupracovat s ostatními</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společnost</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lastRenderedPageBreak/>
        <w:t>vytvoření základů aktivních postojů ke světu, k životu</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dovedností umožňující tyto vztahy a postoje vyjadřovat, projevovat</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společenského i estetického vkusu</w:t>
      </w:r>
    </w:p>
    <w:p w:rsidR="00C85880" w:rsidRPr="00C85880" w:rsidRDefault="00C85880" w:rsidP="0005156A">
      <w:pPr>
        <w:numPr>
          <w:ilvl w:val="0"/>
          <w:numId w:val="96"/>
        </w:numPr>
        <w:spacing w:line="360" w:lineRule="auto"/>
        <w:jc w:val="left"/>
        <w:rPr>
          <w:rFonts w:ascii="Times New Roman" w:eastAsia="Times New Roman" w:hAnsi="Times New Roman"/>
          <w:sz w:val="24"/>
        </w:rPr>
      </w:pPr>
      <w:r w:rsidRPr="00C85880">
        <w:rPr>
          <w:rFonts w:ascii="Times New Roman" w:eastAsia="Times New Roman" w:hAnsi="Times New Roman"/>
          <w:sz w:val="24"/>
        </w:rPr>
        <w:t>seznamování se světem lidí, kultury a umění, osvojení si základních poznatků o prostředí, v němž dítě žije</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zvládat požadavky plynoucí z prostředí školy i jeho proměn</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spoluvytvářet v tomto společenství prostředí pohody</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zachycovat skutečnosti ze svého okolí a vyjadřovat své představy výtvarnými a pracovními technikami</w:t>
      </w:r>
    </w:p>
    <w:p w:rsidR="00C85880" w:rsidRPr="00C85880" w:rsidRDefault="00C85880" w:rsidP="0005156A">
      <w:pPr>
        <w:numPr>
          <w:ilvl w:val="0"/>
          <w:numId w:val="96"/>
        </w:num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 New Roman" w:eastAsia="Times New Roman" w:hAnsi="Times New Roman"/>
          <w:sz w:val="24"/>
        </w:rPr>
        <w:t xml:space="preserve">uplatňovat základní návyky společenského chování ve styku s dospělými </w:t>
      </w:r>
      <w:r w:rsidRPr="00C85880">
        <w:rPr>
          <w:rFonts w:ascii="Times New Roman" w:eastAsia="Times New Roman" w:hAnsi="Times New Roman"/>
          <w:sz w:val="24"/>
        </w:rPr>
        <w:br/>
        <w:t xml:space="preserve">i s dětmi </w:t>
      </w: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p>
    <w:p w:rsidR="00C85880" w:rsidRPr="00C85880" w:rsidRDefault="00C85880" w:rsidP="00C85880">
      <w:pPr>
        <w:autoSpaceDE w:val="0"/>
        <w:autoSpaceDN w:val="0"/>
        <w:adjustRightInd w:val="0"/>
        <w:spacing w:line="360" w:lineRule="auto"/>
        <w:jc w:val="left"/>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svět</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povědomí o přírodním prostředí, o jejich rozmanitosti</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úcty k životu ve všech formách</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vytvoření povědomí o vlastní sounáležitosti s živou a neživou přírodou</w:t>
      </w:r>
    </w:p>
    <w:p w:rsidR="00C85880" w:rsidRPr="00C85880" w:rsidRDefault="00C85880" w:rsidP="00C85880">
      <w:pPr>
        <w:autoSpaceDE w:val="0"/>
        <w:autoSpaceDN w:val="0"/>
        <w:adjustRightInd w:val="0"/>
        <w:spacing w:line="360" w:lineRule="auto"/>
        <w:jc w:val="left"/>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mít povědomí o širším přírodním prostředí i jeho dění v rozsahu dostupných praktických ukázek v okolí dítěte</w:t>
      </w:r>
    </w:p>
    <w:p w:rsidR="00C85880" w:rsidRPr="00C85880" w:rsidRDefault="00C85880" w:rsidP="0005156A">
      <w:pPr>
        <w:numPr>
          <w:ilvl w:val="0"/>
          <w:numId w:val="96"/>
        </w:numPr>
        <w:autoSpaceDE w:val="0"/>
        <w:autoSpaceDN w:val="0"/>
        <w:adjustRightInd w:val="0"/>
        <w:spacing w:line="360" w:lineRule="auto"/>
        <w:contextualSpacing/>
        <w:jc w:val="left"/>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si, že svět má svůj řád – je rozmanitý, pozoruhodný, nekonečně pestrý a různorodý – jak svět přírody tak svět lidí</w:t>
      </w:r>
    </w:p>
    <w:p w:rsidR="00C85880" w:rsidRPr="00C85880" w:rsidRDefault="00C85880" w:rsidP="0005156A">
      <w:pPr>
        <w:numPr>
          <w:ilvl w:val="0"/>
          <w:numId w:val="96"/>
        </w:numPr>
        <w:spacing w:line="360" w:lineRule="auto"/>
        <w:jc w:val="left"/>
        <w:rPr>
          <w:rFonts w:ascii="Times New Roman" w:eastAsia="Times New Roman" w:hAnsi="Times New Roman"/>
          <w:sz w:val="24"/>
        </w:rPr>
      </w:pPr>
      <w:r w:rsidRPr="00C85880">
        <w:rPr>
          <w:rFonts w:ascii="Times New Roman" w:eastAsia="Times New Roman" w:hAnsi="Times New Roman"/>
          <w:sz w:val="24"/>
        </w:rPr>
        <w:t>rozlišovat aktivity, které mohou zdraví okolního prostředí podporovat a které je mohou poškozovat, všímat si nepořádků a škod, upozornit na ně</w:t>
      </w:r>
    </w:p>
    <w:p w:rsidR="00C85880" w:rsidRPr="00C85880" w:rsidRDefault="00C85880" w:rsidP="00C85880">
      <w:pPr>
        <w:spacing w:line="360" w:lineRule="auto"/>
        <w:jc w:val="left"/>
        <w:rPr>
          <w:rFonts w:ascii="Times New Roman" w:eastAsia="Luxi Sans" w:hAnsi="Times New Roman"/>
          <w:b/>
          <w:sz w:val="24"/>
        </w:rPr>
      </w:pPr>
    </w:p>
    <w:p w:rsidR="00C85880" w:rsidRPr="00C85880" w:rsidRDefault="00C85880" w:rsidP="00C85880">
      <w:pPr>
        <w:spacing w:line="360" w:lineRule="auto"/>
        <w:jc w:val="left"/>
        <w:rPr>
          <w:rFonts w:ascii="Times New Roman" w:eastAsia="Luxi Sans" w:hAnsi="Times New Roman"/>
          <w:b/>
          <w:sz w:val="24"/>
        </w:rPr>
      </w:pPr>
      <w:r w:rsidRPr="00C85880">
        <w:rPr>
          <w:rFonts w:ascii="Times New Roman" w:eastAsia="Luxi Sans" w:hAnsi="Times New Roman"/>
          <w:b/>
          <w:sz w:val="24"/>
        </w:rPr>
        <w:t>vzdělávací nabídka:</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lokomoční pohybové činnosti, nelokomoční a jiné činnosti</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smyslové a psychomotorické činnosti</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zdravotně zaměřené činnosti (protahovací, uvolňovací, dechové aj.</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příležitosti a činnosti směřující k ochraně zdraví, osobního bezpečí a vytváření zdravých životních návyků</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lastRenderedPageBreak/>
        <w:t>hry a činnosti zaměřené ke cvičení paměti (mechanické, logické, obrazné a pojmové)</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činnosti zaměřené na poznávání jednoduchých obrazně znakových systémů (písmena, číslice, znaky, obrazce)</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činnosti zaměřené k seznamování se s elementárními číselnými a matematickými pojmy a jejich symbolikou (číselná řada, číslice, geometrické tvary)</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grafické napodobování symbolů, tvarů, písmem, číslic</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smyslové hry, nejrůznější činnosti zaměřené na rozvoj a cvičení postřehu a vnímání, zrakové a sluchové paměti, koncentrace pozornosti</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cvičení organizačních schopností</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výlety do okolí (přírody, kulturních akcí)</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hry a situace, kdy se dítě učí chránit soukromí a bezpečí své a druhých</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četba, vyprávění, poslech pohádek a příběhů s etickým obsahem a poučením</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přípravy a realizace společných zábav, slavností v rámci zvyků</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hry a činnosti uvádějící dítě do světa lidí, jejich života a práce</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aktivity přibližující dítěti svět kultury a umění a umožňující mu poznat rozmanitost kultur</w:t>
      </w:r>
    </w:p>
    <w:p w:rsidR="00C85880" w:rsidRPr="00C85880" w:rsidRDefault="00C85880" w:rsidP="0005156A">
      <w:pPr>
        <w:numPr>
          <w:ilvl w:val="0"/>
          <w:numId w:val="118"/>
        </w:numPr>
        <w:spacing w:line="360" w:lineRule="auto"/>
        <w:jc w:val="left"/>
        <w:rPr>
          <w:rFonts w:ascii="Times New Roman" w:eastAsia="Times New Roman" w:hAnsi="Times New Roman"/>
          <w:sz w:val="24"/>
        </w:rPr>
      </w:pPr>
      <w:r w:rsidRPr="00C85880">
        <w:rPr>
          <w:rFonts w:ascii="Times New Roman" w:eastAsia="Times New Roman" w:hAnsi="Times New Roman"/>
          <w:sz w:val="24"/>
        </w:rPr>
        <w:t>praktické činnosti, kdy se dítě seznamuje s různými přírodními i umělými látkami a materiály, jejichž prostřednictvím získává zkušenosti s jejich vlastnostmi</w:t>
      </w:r>
    </w:p>
    <w:p w:rsidR="00C85880" w:rsidRPr="00C85880" w:rsidRDefault="00C85880" w:rsidP="0005156A">
      <w:pPr>
        <w:numPr>
          <w:ilvl w:val="0"/>
          <w:numId w:val="118"/>
        </w:numPr>
        <w:suppressAutoHyphens/>
        <w:spacing w:line="360" w:lineRule="auto"/>
        <w:jc w:val="left"/>
        <w:rPr>
          <w:rFonts w:ascii="Times New Roman" w:eastAsia="Times New Roman" w:hAnsi="Times New Roman"/>
          <w:sz w:val="24"/>
        </w:rPr>
      </w:pPr>
      <w:r w:rsidRPr="00C85880">
        <w:rPr>
          <w:rFonts w:ascii="Times New Roman" w:eastAsia="Times New Roman" w:hAnsi="Times New Roman"/>
          <w:sz w:val="24"/>
        </w:rPr>
        <w:t>poučení o možných nebezpečných situacích a dítěti dostupných způsobech, jak se chránit</w:t>
      </w:r>
    </w:p>
    <w:p w:rsidR="00C85880" w:rsidRPr="00956F8A" w:rsidRDefault="00C85880" w:rsidP="00C85880">
      <w:pPr>
        <w:pStyle w:val="Nadpis1"/>
        <w:numPr>
          <w:ilvl w:val="0"/>
          <w:numId w:val="0"/>
        </w:numPr>
        <w:spacing w:before="322" w:after="322" w:line="360" w:lineRule="auto"/>
        <w:ind w:left="431" w:hanging="431"/>
        <w:rPr>
          <w:rFonts w:ascii="Times New Roman" w:hAnsi="Times New Roman"/>
        </w:rPr>
        <w:sectPr w:rsidR="00C85880" w:rsidRPr="00956F8A" w:rsidSect="00E273AC">
          <w:type w:val="nextColumn"/>
          <w:pgSz w:w="11906" w:h="16838"/>
          <w:pgMar w:top="1325" w:right="1440" w:bottom="1800" w:left="1440" w:header="720" w:footer="720" w:gutter="0"/>
          <w:cols w:space="720"/>
          <w:docGrid w:linePitch="299"/>
        </w:sectPr>
      </w:pPr>
    </w:p>
    <w:p w:rsidR="00AC730B" w:rsidRPr="007F0850" w:rsidRDefault="00956F8A" w:rsidP="00956F8A">
      <w:pPr>
        <w:pStyle w:val="Nadpis1"/>
        <w:spacing w:before="322" w:after="322" w:line="360" w:lineRule="auto"/>
        <w:rPr>
          <w:rFonts w:ascii="Times New Roman" w:hAnsi="Times New Roman"/>
          <w:sz w:val="32"/>
          <w:szCs w:val="32"/>
          <w:bdr w:val="nil"/>
        </w:rPr>
      </w:pPr>
      <w:bookmarkStart w:id="34" w:name="_Toc523333083"/>
      <w:r w:rsidRPr="007F0850">
        <w:rPr>
          <w:rFonts w:ascii="Times New Roman" w:hAnsi="Times New Roman"/>
          <w:sz w:val="32"/>
          <w:szCs w:val="32"/>
          <w:bdr w:val="nil"/>
        </w:rPr>
        <w:lastRenderedPageBreak/>
        <w:t>Systém evaluace</w:t>
      </w:r>
      <w:bookmarkEnd w:id="34"/>
      <w:r w:rsidRPr="007F0850">
        <w:rPr>
          <w:rFonts w:ascii="Times New Roman" w:hAnsi="Times New Roman"/>
          <w:sz w:val="32"/>
          <w:szCs w:val="32"/>
          <w:bdr w:val="nil"/>
        </w:rPr>
        <w:t> </w:t>
      </w:r>
    </w:p>
    <w:p w:rsidR="00AC730B" w:rsidRPr="007F0850" w:rsidRDefault="00956F8A" w:rsidP="00956F8A">
      <w:pPr>
        <w:pStyle w:val="Nadpis2"/>
        <w:spacing w:before="299" w:after="299" w:line="360" w:lineRule="auto"/>
        <w:rPr>
          <w:rFonts w:ascii="Times New Roman" w:hAnsi="Times New Roman"/>
          <w:sz w:val="28"/>
          <w:szCs w:val="28"/>
        </w:rPr>
      </w:pPr>
      <w:bookmarkStart w:id="35" w:name="_Toc523333084"/>
      <w:r w:rsidRPr="007F0850">
        <w:rPr>
          <w:rFonts w:ascii="Times New Roman" w:hAnsi="Times New Roman"/>
          <w:sz w:val="28"/>
          <w:szCs w:val="28"/>
          <w:bdr w:val="nil"/>
        </w:rPr>
        <w:t>Oblasti autoevaluace</w:t>
      </w:r>
      <w:bookmarkEnd w:id="35"/>
      <w:r w:rsidRPr="007F0850">
        <w:rPr>
          <w:rFonts w:ascii="Times New Roman" w:hAnsi="Times New Roman"/>
          <w:sz w:val="28"/>
          <w:szCs w:val="28"/>
          <w:bdr w:val="nil"/>
        </w:rPr>
        <w:t> </w:t>
      </w:r>
    </w:p>
    <w:p w:rsidR="00AC730B" w:rsidRPr="00956F8A" w:rsidRDefault="00956F8A" w:rsidP="0005156A">
      <w:pPr>
        <w:numPr>
          <w:ilvl w:val="0"/>
          <w:numId w:val="27"/>
        </w:numPr>
        <w:spacing w:before="240" w:line="360" w:lineRule="auto"/>
        <w:rPr>
          <w:rFonts w:ascii="Times New Roman" w:hAnsi="Times New Roman"/>
        </w:rPr>
      </w:pPr>
      <w:r w:rsidRPr="00956F8A">
        <w:rPr>
          <w:rFonts w:ascii="Times New Roman" w:hAnsi="Times New Roman"/>
          <w:bdr w:val="nil"/>
        </w:rPr>
        <w:t>EVALUACE – průběžné vyhodnocování </w:t>
      </w:r>
    </w:p>
    <w:p w:rsidR="00AC730B" w:rsidRPr="00956F8A" w:rsidRDefault="00956F8A" w:rsidP="0005156A">
      <w:pPr>
        <w:numPr>
          <w:ilvl w:val="0"/>
          <w:numId w:val="27"/>
        </w:numPr>
        <w:spacing w:after="240" w:line="360" w:lineRule="auto"/>
        <w:rPr>
          <w:rFonts w:ascii="Times New Roman" w:hAnsi="Times New Roman"/>
        </w:rPr>
      </w:pPr>
      <w:r w:rsidRPr="00956F8A">
        <w:rPr>
          <w:rFonts w:ascii="Times New Roman" w:hAnsi="Times New Roman"/>
          <w:bdr w:val="nil"/>
        </w:rPr>
        <w:t>HODNOCENÍ – popis stavu, jak to je, shrnutí, finální verdikt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EVALUACE ŠKOLNÍHO VZDĚLÁVACÍHO PROGRAMU </w:t>
      </w:r>
    </w:p>
    <w:p w:rsidR="00AC730B" w:rsidRPr="00956F8A" w:rsidRDefault="00956F8A" w:rsidP="0005156A">
      <w:pPr>
        <w:numPr>
          <w:ilvl w:val="0"/>
          <w:numId w:val="28"/>
        </w:numPr>
        <w:spacing w:before="240" w:line="360" w:lineRule="auto"/>
        <w:rPr>
          <w:rFonts w:ascii="Times New Roman" w:hAnsi="Times New Roman"/>
        </w:rPr>
      </w:pPr>
      <w:r w:rsidRPr="00956F8A">
        <w:rPr>
          <w:rFonts w:ascii="Times New Roman" w:hAnsi="Times New Roman"/>
          <w:bdr w:val="nil"/>
        </w:rPr>
        <w:t>průběžně podle potřeby na pedagogických radách (nejméně 2 × za školní rok) </w:t>
      </w:r>
    </w:p>
    <w:p w:rsidR="00AC730B" w:rsidRPr="00956F8A" w:rsidRDefault="00956F8A" w:rsidP="0005156A">
      <w:pPr>
        <w:numPr>
          <w:ilvl w:val="0"/>
          <w:numId w:val="28"/>
        </w:numPr>
        <w:spacing w:after="240" w:line="360" w:lineRule="auto"/>
        <w:rPr>
          <w:rFonts w:ascii="Times New Roman" w:hAnsi="Times New Roman"/>
        </w:rPr>
      </w:pPr>
      <w:r w:rsidRPr="00956F8A">
        <w:rPr>
          <w:rFonts w:ascii="Times New Roman" w:hAnsi="Times New Roman"/>
          <w:bdr w:val="nil"/>
        </w:rPr>
        <w:t>vyhodnocování třídního kurikula a řešení problémů, které z toho vyplývají pro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pro školu (výměna zkušeností, radit se o jednotlivých dětech apod.) </w:t>
      </w:r>
    </w:p>
    <w:p w:rsidR="00AC730B" w:rsidRPr="00956F8A" w:rsidRDefault="00956F8A" w:rsidP="0005156A">
      <w:pPr>
        <w:numPr>
          <w:ilvl w:val="0"/>
          <w:numId w:val="29"/>
        </w:numPr>
        <w:spacing w:before="240" w:line="360" w:lineRule="auto"/>
        <w:rPr>
          <w:rFonts w:ascii="Times New Roman" w:hAnsi="Times New Roman"/>
        </w:rPr>
      </w:pPr>
      <w:r w:rsidRPr="00956F8A">
        <w:rPr>
          <w:rFonts w:ascii="Times New Roman" w:hAnsi="Times New Roman"/>
          <w:bdr w:val="nil"/>
        </w:rPr>
        <w:t>diskuze, ankety, zjišťování názorů a postoje partnerů (rodiče, obec, ZŠ) </w:t>
      </w:r>
    </w:p>
    <w:p w:rsidR="00AC730B" w:rsidRPr="00956F8A" w:rsidRDefault="00956F8A" w:rsidP="0005156A">
      <w:pPr>
        <w:numPr>
          <w:ilvl w:val="0"/>
          <w:numId w:val="29"/>
        </w:numPr>
        <w:spacing w:after="240" w:line="360" w:lineRule="auto"/>
        <w:rPr>
          <w:rFonts w:ascii="Times New Roman" w:hAnsi="Times New Roman"/>
        </w:rPr>
      </w:pPr>
      <w:r w:rsidRPr="00956F8A">
        <w:rPr>
          <w:rFonts w:ascii="Times New Roman" w:hAnsi="Times New Roman"/>
          <w:bdr w:val="nil"/>
        </w:rPr>
        <w:t>vyhodnocování přibližování se cílovým kompetencím dítěte (podle kapitoly 4.2.1)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Účastníci: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ředitelka, učitelky, zaměstnanci, rodiče, představitelé obce, ČŠI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Zdroje použitelné pro evaluaci: </w:t>
      </w:r>
    </w:p>
    <w:p w:rsidR="00AC730B" w:rsidRPr="00956F8A" w:rsidRDefault="00956F8A" w:rsidP="0005156A">
      <w:pPr>
        <w:numPr>
          <w:ilvl w:val="0"/>
          <w:numId w:val="30"/>
        </w:numPr>
        <w:spacing w:before="240" w:line="360" w:lineRule="auto"/>
        <w:rPr>
          <w:rFonts w:ascii="Times New Roman" w:hAnsi="Times New Roman"/>
        </w:rPr>
      </w:pPr>
      <w:r w:rsidRPr="00956F8A">
        <w:rPr>
          <w:rFonts w:ascii="Times New Roman" w:hAnsi="Times New Roman"/>
          <w:bdr w:val="nil"/>
        </w:rPr>
        <w:t>Záznamy o dětech </w:t>
      </w:r>
    </w:p>
    <w:p w:rsidR="00AC730B" w:rsidRPr="00956F8A" w:rsidRDefault="00956F8A" w:rsidP="0005156A">
      <w:pPr>
        <w:numPr>
          <w:ilvl w:val="0"/>
          <w:numId w:val="30"/>
        </w:numPr>
        <w:spacing w:line="360" w:lineRule="auto"/>
        <w:rPr>
          <w:rFonts w:ascii="Times New Roman" w:hAnsi="Times New Roman"/>
        </w:rPr>
      </w:pPr>
      <w:r w:rsidRPr="00956F8A">
        <w:rPr>
          <w:rFonts w:ascii="Times New Roman" w:hAnsi="Times New Roman"/>
          <w:bdr w:val="nil"/>
        </w:rPr>
        <w:t>záznamy o hospitační činnosti ředitelky </w:t>
      </w:r>
    </w:p>
    <w:p w:rsidR="00AC730B" w:rsidRPr="00956F8A" w:rsidRDefault="00956F8A" w:rsidP="0005156A">
      <w:pPr>
        <w:numPr>
          <w:ilvl w:val="0"/>
          <w:numId w:val="30"/>
        </w:numPr>
        <w:spacing w:line="360" w:lineRule="auto"/>
        <w:rPr>
          <w:rFonts w:ascii="Times New Roman" w:hAnsi="Times New Roman"/>
        </w:rPr>
      </w:pPr>
      <w:r w:rsidRPr="00956F8A">
        <w:rPr>
          <w:rFonts w:ascii="Times New Roman" w:hAnsi="Times New Roman"/>
          <w:bdr w:val="nil"/>
        </w:rPr>
        <w:t>záznamy evaluace a autoevaluace </w:t>
      </w:r>
    </w:p>
    <w:p w:rsidR="00AC730B" w:rsidRPr="00956F8A" w:rsidRDefault="00956F8A" w:rsidP="0005156A">
      <w:pPr>
        <w:numPr>
          <w:ilvl w:val="0"/>
          <w:numId w:val="30"/>
        </w:numPr>
        <w:spacing w:line="360" w:lineRule="auto"/>
        <w:rPr>
          <w:rFonts w:ascii="Times New Roman" w:hAnsi="Times New Roman"/>
        </w:rPr>
      </w:pPr>
      <w:r w:rsidRPr="00956F8A">
        <w:rPr>
          <w:rFonts w:ascii="Times New Roman" w:hAnsi="Times New Roman"/>
          <w:bdr w:val="nil"/>
        </w:rPr>
        <w:t>zpětná vazba rodičů, zájem rodičů o dění ve škole </w:t>
      </w:r>
    </w:p>
    <w:p w:rsidR="00AC730B" w:rsidRPr="00956F8A" w:rsidRDefault="00956F8A" w:rsidP="0005156A">
      <w:pPr>
        <w:numPr>
          <w:ilvl w:val="0"/>
          <w:numId w:val="30"/>
        </w:numPr>
        <w:spacing w:line="360" w:lineRule="auto"/>
        <w:rPr>
          <w:rFonts w:ascii="Times New Roman" w:hAnsi="Times New Roman"/>
        </w:rPr>
      </w:pPr>
      <w:r w:rsidRPr="00956F8A">
        <w:rPr>
          <w:rFonts w:ascii="Times New Roman" w:hAnsi="Times New Roman"/>
          <w:bdr w:val="nil"/>
        </w:rPr>
        <w:t>analýza uplynulého roku (Vlastní hodnocení) </w:t>
      </w:r>
    </w:p>
    <w:p w:rsidR="00AC730B" w:rsidRPr="00956F8A" w:rsidRDefault="00956F8A" w:rsidP="0005156A">
      <w:pPr>
        <w:numPr>
          <w:ilvl w:val="0"/>
          <w:numId w:val="30"/>
        </w:numPr>
        <w:spacing w:after="240" w:line="360" w:lineRule="auto"/>
        <w:rPr>
          <w:rFonts w:ascii="Times New Roman" w:hAnsi="Times New Roman"/>
        </w:rPr>
      </w:pPr>
      <w:r w:rsidRPr="00956F8A">
        <w:rPr>
          <w:rFonts w:ascii="Times New Roman" w:hAnsi="Times New Roman"/>
          <w:bdr w:val="nil"/>
        </w:rPr>
        <w:t>zpráva ČŠI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EVALUACE TŘÍDNÍHO VZDĚLÁVACÍHO PROGRAMU </w:t>
      </w:r>
    </w:p>
    <w:p w:rsidR="00AC730B" w:rsidRPr="007F0850" w:rsidRDefault="00956F8A" w:rsidP="0005156A">
      <w:pPr>
        <w:numPr>
          <w:ilvl w:val="0"/>
          <w:numId w:val="31"/>
        </w:numPr>
        <w:spacing w:before="240" w:after="240" w:line="360" w:lineRule="auto"/>
        <w:rPr>
          <w:rFonts w:ascii="Times New Roman" w:hAnsi="Times New Roman"/>
        </w:rPr>
      </w:pPr>
      <w:r w:rsidRPr="00956F8A">
        <w:rPr>
          <w:rFonts w:ascii="Times New Roman" w:hAnsi="Times New Roman"/>
          <w:bdr w:val="nil"/>
        </w:rPr>
        <w:t>vyhodnocování provádí obě učitelky průběžně při realizaci (sledují projevy chování, </w:t>
      </w:r>
      <w:r w:rsidRPr="007F0850">
        <w:rPr>
          <w:rFonts w:ascii="Times New Roman" w:hAnsi="Times New Roman"/>
          <w:bdr w:val="nil"/>
        </w:rPr>
        <w:t>výpovědi a výtvory dětí) </w:t>
      </w:r>
    </w:p>
    <w:p w:rsidR="00AC730B" w:rsidRPr="007F0850" w:rsidRDefault="00956F8A" w:rsidP="0005156A">
      <w:pPr>
        <w:numPr>
          <w:ilvl w:val="0"/>
          <w:numId w:val="32"/>
        </w:numPr>
        <w:spacing w:before="240" w:after="240" w:line="360" w:lineRule="auto"/>
        <w:rPr>
          <w:rFonts w:ascii="Times New Roman" w:hAnsi="Times New Roman"/>
        </w:rPr>
      </w:pPr>
      <w:r w:rsidRPr="00956F8A">
        <w:rPr>
          <w:rFonts w:ascii="Times New Roman" w:hAnsi="Times New Roman"/>
          <w:bdr w:val="nil"/>
        </w:rPr>
        <w:t>sledování a vyhodnocování pomocí ukazatelů evaluace po ukončení každé plánované </w:t>
      </w:r>
      <w:r w:rsidRPr="007F0850">
        <w:rPr>
          <w:rFonts w:ascii="Times New Roman" w:hAnsi="Times New Roman"/>
          <w:bdr w:val="nil"/>
        </w:rPr>
        <w:t>etapy </w:t>
      </w:r>
    </w:p>
    <w:p w:rsidR="00AC730B" w:rsidRPr="00956F8A" w:rsidRDefault="00956F8A" w:rsidP="0005156A">
      <w:pPr>
        <w:numPr>
          <w:ilvl w:val="0"/>
          <w:numId w:val="33"/>
        </w:numPr>
        <w:spacing w:before="240" w:after="240" w:line="360" w:lineRule="auto"/>
        <w:rPr>
          <w:rFonts w:ascii="Times New Roman" w:hAnsi="Times New Roman"/>
        </w:rPr>
      </w:pPr>
      <w:r w:rsidRPr="00956F8A">
        <w:rPr>
          <w:rFonts w:ascii="Times New Roman" w:hAnsi="Times New Roman"/>
          <w:bdr w:val="nil"/>
        </w:rPr>
        <w:t>přijímání námětů a hodnocení rodičů, ostatních pracovníků školy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Účastníci vyhodnocení: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učitelky, zaměstnanci, rodiče, děti,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lastRenderedPageBreak/>
        <w:t>Zdroje použitelné pro evaluaci: </w:t>
      </w:r>
    </w:p>
    <w:p w:rsidR="00AC730B" w:rsidRPr="00956F8A" w:rsidRDefault="00956F8A" w:rsidP="0005156A">
      <w:pPr>
        <w:numPr>
          <w:ilvl w:val="0"/>
          <w:numId w:val="34"/>
        </w:numPr>
        <w:spacing w:before="240" w:line="360" w:lineRule="auto"/>
        <w:rPr>
          <w:rFonts w:ascii="Times New Roman" w:hAnsi="Times New Roman"/>
        </w:rPr>
      </w:pPr>
      <w:r w:rsidRPr="00956F8A">
        <w:rPr>
          <w:rFonts w:ascii="Times New Roman" w:hAnsi="Times New Roman"/>
          <w:bdr w:val="nil"/>
        </w:rPr>
        <w:t>Záznamy o dětech (diagnostika dítěte, portfolia dětí) </w:t>
      </w:r>
    </w:p>
    <w:p w:rsidR="00AC730B" w:rsidRPr="00956F8A" w:rsidRDefault="00956F8A" w:rsidP="0005156A">
      <w:pPr>
        <w:numPr>
          <w:ilvl w:val="0"/>
          <w:numId w:val="34"/>
        </w:numPr>
        <w:spacing w:line="360" w:lineRule="auto"/>
        <w:rPr>
          <w:rFonts w:ascii="Times New Roman" w:hAnsi="Times New Roman"/>
        </w:rPr>
      </w:pPr>
      <w:r w:rsidRPr="00956F8A">
        <w:rPr>
          <w:rFonts w:ascii="Times New Roman" w:hAnsi="Times New Roman"/>
          <w:bdr w:val="nil"/>
        </w:rPr>
        <w:t>záznamy o hospitační činnosti ředitelky </w:t>
      </w:r>
    </w:p>
    <w:p w:rsidR="00AC730B" w:rsidRPr="00956F8A" w:rsidRDefault="00956F8A" w:rsidP="0005156A">
      <w:pPr>
        <w:numPr>
          <w:ilvl w:val="0"/>
          <w:numId w:val="34"/>
        </w:numPr>
        <w:spacing w:line="360" w:lineRule="auto"/>
        <w:rPr>
          <w:rFonts w:ascii="Times New Roman" w:hAnsi="Times New Roman"/>
        </w:rPr>
      </w:pPr>
      <w:r w:rsidRPr="00956F8A">
        <w:rPr>
          <w:rFonts w:ascii="Times New Roman" w:hAnsi="Times New Roman"/>
          <w:bdr w:val="nil"/>
        </w:rPr>
        <w:t>záznamy evaluace a autoevaluace </w:t>
      </w:r>
    </w:p>
    <w:p w:rsidR="00AC730B" w:rsidRPr="00956F8A" w:rsidRDefault="00956F8A" w:rsidP="0005156A">
      <w:pPr>
        <w:numPr>
          <w:ilvl w:val="0"/>
          <w:numId w:val="34"/>
        </w:numPr>
        <w:spacing w:line="360" w:lineRule="auto"/>
        <w:rPr>
          <w:rFonts w:ascii="Times New Roman" w:hAnsi="Times New Roman"/>
        </w:rPr>
      </w:pPr>
      <w:r w:rsidRPr="00956F8A">
        <w:rPr>
          <w:rFonts w:ascii="Times New Roman" w:hAnsi="Times New Roman"/>
          <w:bdr w:val="nil"/>
        </w:rPr>
        <w:t>zpětná vazba rodičů, zájem rodičů o dění ve škole </w:t>
      </w:r>
    </w:p>
    <w:p w:rsidR="00AC730B" w:rsidRPr="00956F8A" w:rsidRDefault="00956F8A" w:rsidP="0005156A">
      <w:pPr>
        <w:numPr>
          <w:ilvl w:val="0"/>
          <w:numId w:val="34"/>
        </w:numPr>
        <w:spacing w:line="360" w:lineRule="auto"/>
        <w:rPr>
          <w:rFonts w:ascii="Times New Roman" w:hAnsi="Times New Roman"/>
        </w:rPr>
      </w:pPr>
      <w:r w:rsidRPr="00956F8A">
        <w:rPr>
          <w:rFonts w:ascii="Times New Roman" w:hAnsi="Times New Roman"/>
          <w:bdr w:val="nil"/>
        </w:rPr>
        <w:t>analýza uplynulého roku (Vlastní hodnocení) </w:t>
      </w:r>
    </w:p>
    <w:p w:rsidR="00AC730B" w:rsidRPr="00956F8A" w:rsidRDefault="00956F8A" w:rsidP="0005156A">
      <w:pPr>
        <w:numPr>
          <w:ilvl w:val="0"/>
          <w:numId w:val="34"/>
        </w:numPr>
        <w:spacing w:after="240" w:line="360" w:lineRule="auto"/>
        <w:rPr>
          <w:rFonts w:ascii="Times New Roman" w:hAnsi="Times New Roman"/>
        </w:rPr>
      </w:pPr>
      <w:r w:rsidRPr="00956F8A">
        <w:rPr>
          <w:rFonts w:ascii="Times New Roman" w:hAnsi="Times New Roman"/>
          <w:bdr w:val="nil"/>
        </w:rPr>
        <w:t>zpráva ČŠI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EVALUACE VÝSLEDKŮ VZDĚLÁVÁNÍ DĚTÍ </w:t>
      </w:r>
    </w:p>
    <w:p w:rsidR="00AC730B" w:rsidRPr="00956F8A" w:rsidRDefault="00956F8A" w:rsidP="0005156A">
      <w:pPr>
        <w:numPr>
          <w:ilvl w:val="0"/>
          <w:numId w:val="35"/>
        </w:numPr>
        <w:spacing w:before="240" w:line="360" w:lineRule="auto"/>
        <w:rPr>
          <w:rFonts w:ascii="Times New Roman" w:hAnsi="Times New Roman"/>
        </w:rPr>
      </w:pPr>
      <w:r w:rsidRPr="00956F8A">
        <w:rPr>
          <w:rFonts w:ascii="Times New Roman" w:hAnsi="Times New Roman"/>
          <w:bdr w:val="nil"/>
        </w:rPr>
        <w:t>pedagog hodnotí především svoji práci, zvolené metody, formy, prostředky s ohledem na reakce dětí, na to, jestli děti zvolenými činnostmi zaujal, jestli pro ně byla činnost přínosem apod. </w:t>
      </w:r>
    </w:p>
    <w:p w:rsidR="00AC730B" w:rsidRPr="00956F8A" w:rsidRDefault="00956F8A" w:rsidP="0005156A">
      <w:pPr>
        <w:numPr>
          <w:ilvl w:val="0"/>
          <w:numId w:val="35"/>
        </w:numPr>
        <w:spacing w:line="360" w:lineRule="auto"/>
        <w:rPr>
          <w:rFonts w:ascii="Times New Roman" w:hAnsi="Times New Roman"/>
        </w:rPr>
      </w:pPr>
      <w:r w:rsidRPr="00956F8A">
        <w:rPr>
          <w:rFonts w:ascii="Times New Roman" w:hAnsi="Times New Roman"/>
          <w:bdr w:val="nil"/>
        </w:rPr>
        <w:t>učitelky nesrovnávají dítě s „normou“, ale mapují, co dítěti jde, v čem je úspěšné, popř. odhalují talent </w:t>
      </w:r>
    </w:p>
    <w:p w:rsidR="00AC730B" w:rsidRPr="00956F8A" w:rsidRDefault="00956F8A" w:rsidP="0005156A">
      <w:pPr>
        <w:numPr>
          <w:ilvl w:val="0"/>
          <w:numId w:val="35"/>
        </w:numPr>
        <w:spacing w:line="360" w:lineRule="auto"/>
        <w:rPr>
          <w:rFonts w:ascii="Times New Roman" w:hAnsi="Times New Roman"/>
        </w:rPr>
      </w:pPr>
      <w:r w:rsidRPr="00956F8A">
        <w:rPr>
          <w:rFonts w:ascii="Times New Roman" w:hAnsi="Times New Roman"/>
          <w:bdr w:val="nil"/>
        </w:rPr>
        <w:t>učitelky zjišťují, co činí dítěti problémy, v čem jsou nedostatky a z toho všeho pak vyvozují závěry pro svoji práci s tím konkrétním dítětem </w:t>
      </w:r>
    </w:p>
    <w:p w:rsidR="00AC730B" w:rsidRPr="00956F8A" w:rsidRDefault="00956F8A" w:rsidP="0005156A">
      <w:pPr>
        <w:numPr>
          <w:ilvl w:val="0"/>
          <w:numId w:val="35"/>
        </w:numPr>
        <w:spacing w:after="240" w:line="360" w:lineRule="auto"/>
        <w:rPr>
          <w:rFonts w:ascii="Times New Roman" w:hAnsi="Times New Roman"/>
        </w:rPr>
      </w:pPr>
      <w:r w:rsidRPr="00956F8A">
        <w:rPr>
          <w:rFonts w:ascii="Times New Roman" w:hAnsi="Times New Roman"/>
          <w:bdr w:val="nil"/>
        </w:rPr>
        <w:t>učitelky sledují rozvoj a osobní vzdělávací pokroky u každého dítěte zvlášť, důležité informace a pokroky ve vývoji dítěte pak průběžně zapisují do Záznamů o dětech, které slouží k orientaci učitelky a k další individuální práci (2 – 3x ročně). Z těchto záznamů se pak vychází při rozhovorech s rodiči, návrzích na vyšetření např. pedagogicko-psychologickou poradnou při uvažovaném odkladu školní docházky, doporučeních rodičům k návštěvě určitého odborníka, atd.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Účastníci: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učitelky, zaměstnanci, rodiče, děti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Zdroje použitelné pro evaluaci: </w:t>
      </w:r>
    </w:p>
    <w:p w:rsidR="00AC730B" w:rsidRPr="00956F8A" w:rsidRDefault="00956F8A" w:rsidP="0005156A">
      <w:pPr>
        <w:numPr>
          <w:ilvl w:val="0"/>
          <w:numId w:val="36"/>
        </w:numPr>
        <w:spacing w:before="240" w:line="360" w:lineRule="auto"/>
        <w:rPr>
          <w:rFonts w:ascii="Times New Roman" w:hAnsi="Times New Roman"/>
        </w:rPr>
      </w:pPr>
      <w:r w:rsidRPr="00956F8A">
        <w:rPr>
          <w:rFonts w:ascii="Times New Roman" w:hAnsi="Times New Roman"/>
          <w:bdr w:val="nil"/>
        </w:rPr>
        <w:t>Záznamy o dětech (diagnostika dítěte, portfolia dětí) </w:t>
      </w:r>
    </w:p>
    <w:p w:rsidR="00AC730B" w:rsidRPr="00956F8A" w:rsidRDefault="00956F8A" w:rsidP="0005156A">
      <w:pPr>
        <w:numPr>
          <w:ilvl w:val="0"/>
          <w:numId w:val="36"/>
        </w:numPr>
        <w:spacing w:line="360" w:lineRule="auto"/>
        <w:rPr>
          <w:rFonts w:ascii="Times New Roman" w:hAnsi="Times New Roman"/>
        </w:rPr>
      </w:pPr>
      <w:r w:rsidRPr="00956F8A">
        <w:rPr>
          <w:rFonts w:ascii="Times New Roman" w:hAnsi="Times New Roman"/>
          <w:bdr w:val="nil"/>
        </w:rPr>
        <w:t>záznamy o hospitační činnosti ředitelky </w:t>
      </w:r>
    </w:p>
    <w:p w:rsidR="00AC730B" w:rsidRPr="00956F8A" w:rsidRDefault="00956F8A" w:rsidP="0005156A">
      <w:pPr>
        <w:numPr>
          <w:ilvl w:val="0"/>
          <w:numId w:val="36"/>
        </w:numPr>
        <w:spacing w:line="360" w:lineRule="auto"/>
        <w:rPr>
          <w:rFonts w:ascii="Times New Roman" w:hAnsi="Times New Roman"/>
        </w:rPr>
      </w:pPr>
      <w:r w:rsidRPr="00956F8A">
        <w:rPr>
          <w:rFonts w:ascii="Times New Roman" w:hAnsi="Times New Roman"/>
          <w:bdr w:val="nil"/>
        </w:rPr>
        <w:t>záznamy evaluace a autoevaluace </w:t>
      </w:r>
    </w:p>
    <w:p w:rsidR="00AC730B" w:rsidRPr="00956F8A" w:rsidRDefault="00956F8A" w:rsidP="0005156A">
      <w:pPr>
        <w:numPr>
          <w:ilvl w:val="0"/>
          <w:numId w:val="36"/>
        </w:numPr>
        <w:spacing w:line="360" w:lineRule="auto"/>
        <w:rPr>
          <w:rFonts w:ascii="Times New Roman" w:hAnsi="Times New Roman"/>
        </w:rPr>
      </w:pPr>
      <w:r w:rsidRPr="00956F8A">
        <w:rPr>
          <w:rFonts w:ascii="Times New Roman" w:hAnsi="Times New Roman"/>
          <w:bdr w:val="nil"/>
        </w:rPr>
        <w:t>zpětná vazba rodičů, zájem rodičů o dění ve škole </w:t>
      </w:r>
    </w:p>
    <w:p w:rsidR="00AC730B" w:rsidRPr="00956F8A" w:rsidRDefault="00956F8A" w:rsidP="0005156A">
      <w:pPr>
        <w:numPr>
          <w:ilvl w:val="0"/>
          <w:numId w:val="36"/>
        </w:numPr>
        <w:spacing w:line="360" w:lineRule="auto"/>
        <w:rPr>
          <w:rFonts w:ascii="Times New Roman" w:hAnsi="Times New Roman"/>
        </w:rPr>
      </w:pPr>
      <w:r w:rsidRPr="00956F8A">
        <w:rPr>
          <w:rFonts w:ascii="Times New Roman" w:hAnsi="Times New Roman"/>
          <w:bdr w:val="nil"/>
        </w:rPr>
        <w:t>analýza uplynulého roku (Vlastní hodnocení školy) </w:t>
      </w:r>
    </w:p>
    <w:p w:rsidR="00AC730B" w:rsidRPr="007F0850" w:rsidRDefault="00956F8A" w:rsidP="0005156A">
      <w:pPr>
        <w:numPr>
          <w:ilvl w:val="0"/>
          <w:numId w:val="36"/>
        </w:numPr>
        <w:spacing w:after="240" w:line="360" w:lineRule="auto"/>
        <w:rPr>
          <w:rFonts w:ascii="Times New Roman" w:hAnsi="Times New Roman"/>
        </w:rPr>
      </w:pPr>
      <w:r w:rsidRPr="00956F8A">
        <w:rPr>
          <w:rFonts w:ascii="Times New Roman" w:hAnsi="Times New Roman"/>
          <w:bdr w:val="nil"/>
        </w:rPr>
        <w:t>zpráva ČŠI </w:t>
      </w:r>
    </w:p>
    <w:p w:rsidR="007F0850" w:rsidRPr="00956F8A" w:rsidRDefault="007F0850" w:rsidP="007F0850">
      <w:pPr>
        <w:spacing w:after="240" w:line="360" w:lineRule="auto"/>
        <w:ind w:left="720"/>
        <w:rPr>
          <w:rFonts w:ascii="Times New Roman" w:hAnsi="Times New Roman"/>
        </w:rPr>
      </w:pP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lastRenderedPageBreak/>
        <w:t>EVALUACE PRÁCE PEDAGOGŮ </w:t>
      </w:r>
    </w:p>
    <w:p w:rsidR="00AC730B" w:rsidRPr="00956F8A" w:rsidRDefault="00956F8A" w:rsidP="0005156A">
      <w:pPr>
        <w:numPr>
          <w:ilvl w:val="0"/>
          <w:numId w:val="37"/>
        </w:numPr>
        <w:spacing w:before="240" w:line="360" w:lineRule="auto"/>
        <w:rPr>
          <w:rFonts w:ascii="Times New Roman" w:hAnsi="Times New Roman"/>
        </w:rPr>
      </w:pPr>
      <w:r w:rsidRPr="00956F8A">
        <w:rPr>
          <w:rFonts w:ascii="Times New Roman" w:hAnsi="Times New Roman"/>
          <w:bdr w:val="nil"/>
        </w:rPr>
        <w:t>ředitelka kontroluje a hodnotí práci pedagogů při hospitacích, při orientačních a náhodných vstupech, práce učitelek je vyhodnocována ústně při orientačních vstupech, při pohospitačních rozhovorech, výsledky výchovné práce jsou hodnoceny na pedagogických poradách </w:t>
      </w:r>
    </w:p>
    <w:p w:rsidR="00AC730B" w:rsidRPr="00956F8A" w:rsidRDefault="00956F8A" w:rsidP="0005156A">
      <w:pPr>
        <w:numPr>
          <w:ilvl w:val="0"/>
          <w:numId w:val="37"/>
        </w:numPr>
        <w:spacing w:line="360" w:lineRule="auto"/>
        <w:rPr>
          <w:rFonts w:ascii="Times New Roman" w:hAnsi="Times New Roman"/>
        </w:rPr>
      </w:pPr>
      <w:r w:rsidRPr="00956F8A">
        <w:rPr>
          <w:rFonts w:ascii="Times New Roman" w:hAnsi="Times New Roman"/>
          <w:bdr w:val="nil"/>
        </w:rPr>
        <w:t>z výsledků kontrol vyvozují závěry vedoucí k optimalizaci a zkvalitňování práce školy, (např. úprava programu, projektu, přehodnocení cílů, organizace, metod, forem, vzdělávání dětí, podmínek personálních i věcných apod.) </w:t>
      </w:r>
    </w:p>
    <w:p w:rsidR="00AC730B" w:rsidRPr="00956F8A" w:rsidRDefault="00956F8A" w:rsidP="0005156A">
      <w:pPr>
        <w:numPr>
          <w:ilvl w:val="0"/>
          <w:numId w:val="37"/>
        </w:numPr>
        <w:spacing w:after="240" w:line="360" w:lineRule="auto"/>
        <w:rPr>
          <w:rFonts w:ascii="Times New Roman" w:hAnsi="Times New Roman"/>
        </w:rPr>
      </w:pPr>
      <w:r w:rsidRPr="00956F8A">
        <w:rPr>
          <w:rFonts w:ascii="Times New Roman" w:hAnsi="Times New Roman"/>
          <w:bdr w:val="nil"/>
        </w:rPr>
        <w:t>nebereme hospitaci pouze jako kontrolní činnost posuzující odbornost učitelky, ale současně jako společné hledání optimální cesty k naplňování cílů efektivního předškolního vzdělávání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Účastníci: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dr w:val="nil"/>
        </w:rPr>
        <w:t>učitelky, ředitelka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Zdroje použitelné pro evaluaci: </w:t>
      </w:r>
    </w:p>
    <w:p w:rsidR="00AC730B" w:rsidRPr="00956F8A" w:rsidRDefault="00956F8A" w:rsidP="0005156A">
      <w:pPr>
        <w:numPr>
          <w:ilvl w:val="0"/>
          <w:numId w:val="38"/>
        </w:numPr>
        <w:spacing w:before="240" w:line="360" w:lineRule="auto"/>
        <w:rPr>
          <w:rFonts w:ascii="Times New Roman" w:hAnsi="Times New Roman"/>
        </w:rPr>
      </w:pPr>
      <w:r w:rsidRPr="00956F8A">
        <w:rPr>
          <w:rFonts w:ascii="Times New Roman" w:hAnsi="Times New Roman"/>
          <w:bdr w:val="nil"/>
        </w:rPr>
        <w:t>Záznamy o dětech (diagnostika dítěte, portfolia dětí) </w:t>
      </w:r>
    </w:p>
    <w:p w:rsidR="00AC730B" w:rsidRPr="00956F8A" w:rsidRDefault="00956F8A" w:rsidP="0005156A">
      <w:pPr>
        <w:numPr>
          <w:ilvl w:val="0"/>
          <w:numId w:val="38"/>
        </w:numPr>
        <w:spacing w:line="360" w:lineRule="auto"/>
        <w:rPr>
          <w:rFonts w:ascii="Times New Roman" w:hAnsi="Times New Roman"/>
        </w:rPr>
      </w:pPr>
      <w:r w:rsidRPr="00956F8A">
        <w:rPr>
          <w:rFonts w:ascii="Times New Roman" w:hAnsi="Times New Roman"/>
          <w:bdr w:val="nil"/>
        </w:rPr>
        <w:t>záznamy o hospitační činnosti </w:t>
      </w:r>
    </w:p>
    <w:p w:rsidR="00AC730B" w:rsidRPr="00956F8A" w:rsidRDefault="00956F8A" w:rsidP="0005156A">
      <w:pPr>
        <w:numPr>
          <w:ilvl w:val="0"/>
          <w:numId w:val="38"/>
        </w:numPr>
        <w:spacing w:line="360" w:lineRule="auto"/>
        <w:rPr>
          <w:rFonts w:ascii="Times New Roman" w:hAnsi="Times New Roman"/>
        </w:rPr>
      </w:pPr>
      <w:r w:rsidRPr="00956F8A">
        <w:rPr>
          <w:rFonts w:ascii="Times New Roman" w:hAnsi="Times New Roman"/>
          <w:bdr w:val="nil"/>
        </w:rPr>
        <w:t>záznamy evaluace a autoevaluace </w:t>
      </w:r>
    </w:p>
    <w:p w:rsidR="00AC730B" w:rsidRPr="00956F8A" w:rsidRDefault="00956F8A" w:rsidP="0005156A">
      <w:pPr>
        <w:numPr>
          <w:ilvl w:val="0"/>
          <w:numId w:val="38"/>
        </w:numPr>
        <w:spacing w:line="360" w:lineRule="auto"/>
        <w:rPr>
          <w:rFonts w:ascii="Times New Roman" w:hAnsi="Times New Roman"/>
        </w:rPr>
      </w:pPr>
      <w:r w:rsidRPr="00956F8A">
        <w:rPr>
          <w:rFonts w:ascii="Times New Roman" w:hAnsi="Times New Roman"/>
          <w:bdr w:val="nil"/>
        </w:rPr>
        <w:t>zpětná vazba rodičů, zájem rodičů o dění ve škole </w:t>
      </w:r>
    </w:p>
    <w:p w:rsidR="00AC730B" w:rsidRPr="00956F8A" w:rsidRDefault="00956F8A" w:rsidP="0005156A">
      <w:pPr>
        <w:numPr>
          <w:ilvl w:val="0"/>
          <w:numId w:val="38"/>
        </w:numPr>
        <w:spacing w:line="360" w:lineRule="auto"/>
        <w:rPr>
          <w:rFonts w:ascii="Times New Roman" w:hAnsi="Times New Roman"/>
        </w:rPr>
      </w:pPr>
      <w:r w:rsidRPr="00956F8A">
        <w:rPr>
          <w:rFonts w:ascii="Times New Roman" w:hAnsi="Times New Roman"/>
          <w:bdr w:val="nil"/>
        </w:rPr>
        <w:t>analýza uplynulého roku (Vlastní hodnocení školy) </w:t>
      </w:r>
    </w:p>
    <w:p w:rsidR="00AC730B" w:rsidRPr="00956F8A" w:rsidRDefault="00956F8A" w:rsidP="0005156A">
      <w:pPr>
        <w:numPr>
          <w:ilvl w:val="0"/>
          <w:numId w:val="38"/>
        </w:numPr>
        <w:spacing w:after="240" w:line="360" w:lineRule="auto"/>
        <w:rPr>
          <w:rFonts w:ascii="Times New Roman" w:hAnsi="Times New Roman"/>
        </w:rPr>
      </w:pPr>
      <w:r w:rsidRPr="00956F8A">
        <w:rPr>
          <w:rFonts w:ascii="Times New Roman" w:hAnsi="Times New Roman"/>
          <w:bdr w:val="nil"/>
        </w:rPr>
        <w:t>zpráva ČŠI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b/>
          <w:bCs/>
          <w:bdr w:val="nil"/>
        </w:rPr>
        <w:t>12.2 Co, jak, kdo, jak často </w:t>
      </w:r>
    </w:p>
    <w:tbl>
      <w:tblPr>
        <w:tblW w:w="5000" w:type="pct"/>
        <w:tblInd w:w="15"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455"/>
        <w:gridCol w:w="3747"/>
        <w:gridCol w:w="2166"/>
        <w:gridCol w:w="1397"/>
      </w:tblGrid>
      <w:tr w:rsidR="00AC730B" w:rsidRPr="00956F8A">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b/>
                <w:bCs/>
                <w:sz w:val="24"/>
                <w:bdr w:val="nil"/>
              </w:rPr>
              <w:t>CO </w:t>
            </w: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b/>
                <w:bCs/>
                <w:sz w:val="24"/>
                <w:bdr w:val="nil"/>
              </w:rPr>
              <w:t>JAK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b/>
                <w:bCs/>
                <w:sz w:val="24"/>
                <w:bdr w:val="nil"/>
              </w:rPr>
              <w:t>KDO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b/>
                <w:bCs/>
                <w:sz w:val="24"/>
                <w:bdr w:val="nil"/>
              </w:rPr>
              <w:t>JAK ČASTO </w:t>
            </w:r>
          </w:p>
        </w:tc>
      </w:tr>
      <w:tr w:rsidR="00AC730B" w:rsidRPr="00956F8A">
        <w:tc>
          <w:tcPr>
            <w:tcW w:w="1530"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TVP </w:t>
            </w: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1) Analýza učitelek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 xml:space="preserve">učitelky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průběžně </w:t>
            </w:r>
          </w:p>
        </w:tc>
      </w:tr>
      <w:tr w:rsidR="00AC730B" w:rsidRPr="00956F8A" w:rsidTr="007F0850">
        <w:trPr>
          <w:trHeight w:val="869"/>
        </w:trPr>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2) Záznam evaluace integrovaných bloků a témat (Příloha č. 3a, 3b)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učitelky</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po ukončení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sz w:val="24"/>
                <w:bdr w:val="nil"/>
              </w:rPr>
              <w:t>témat a bloků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3) Rozhovory, e-maily, společná setkání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rodiče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průběžně </w:t>
            </w:r>
          </w:p>
        </w:tc>
      </w:tr>
      <w:tr w:rsidR="00AC730B" w:rsidRPr="00956F8A">
        <w:tc>
          <w:tcPr>
            <w:tcW w:w="1530"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lastRenderedPageBreak/>
              <w:t>ŠVP </w:t>
            </w: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1) Analýza učitelek a nepedag. pracovnic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7F0850">
            <w:pPr>
              <w:spacing w:after="240" w:line="360" w:lineRule="auto"/>
              <w:rPr>
                <w:rFonts w:ascii="Times New Roman" w:hAnsi="Times New Roman"/>
              </w:rPr>
            </w:pPr>
            <w:r w:rsidRPr="00956F8A">
              <w:rPr>
                <w:rFonts w:ascii="Times New Roman" w:hAnsi="Times New Roman"/>
                <w:sz w:val="24"/>
                <w:bdr w:val="nil"/>
              </w:rPr>
              <w:t>učitelky + provozní </w:t>
            </w:r>
            <w:r w:rsidR="007F0850">
              <w:rPr>
                <w:rFonts w:ascii="Times New Roman" w:hAnsi="Times New Roman"/>
                <w:bdr w:val="nil"/>
              </w:rPr>
              <w:t>z</w:t>
            </w:r>
            <w:r w:rsidRPr="00956F8A">
              <w:rPr>
                <w:rFonts w:ascii="Times New Roman" w:hAnsi="Times New Roman"/>
                <w:sz w:val="24"/>
                <w:bdr w:val="nil"/>
              </w:rPr>
              <w:t>aměstnanci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1 – 2 x ročně </w:t>
            </w:r>
          </w:p>
          <w:p w:rsidR="00AC730B" w:rsidRPr="00956F8A" w:rsidRDefault="00956F8A" w:rsidP="00956F8A">
            <w:pPr>
              <w:spacing w:before="240" w:after="240" w:line="360" w:lineRule="auto"/>
              <w:rPr>
                <w:rFonts w:ascii="Times New Roman" w:hAnsi="Times New Roman"/>
              </w:rPr>
            </w:pPr>
            <w:r w:rsidRPr="00956F8A">
              <w:rPr>
                <w:rFonts w:ascii="Times New Roman" w:hAnsi="Times New Roman"/>
                <w:sz w:val="24"/>
                <w:bdr w:val="nil"/>
              </w:rPr>
              <w:t>na poradách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2) Evaluace ŠVP (Příloha č. 4)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učitelky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1 x ročně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3) Evaluace podmínek </w:t>
            </w:r>
            <w:r w:rsidRPr="00956F8A">
              <w:rPr>
                <w:rFonts w:ascii="Times New Roman" w:hAnsi="Times New Roman"/>
                <w:b/>
                <w:bCs/>
                <w:sz w:val="24"/>
                <w:bdr w:val="nil"/>
              </w:rPr>
              <w:t xml:space="preserve"> -  </w:t>
            </w:r>
            <w:r w:rsidRPr="00956F8A">
              <w:rPr>
                <w:rFonts w:ascii="Times New Roman" w:hAnsi="Times New Roman"/>
                <w:sz w:val="24"/>
                <w:bdr w:val="nil"/>
              </w:rPr>
              <w:t>učitelek (Příloha č. 5)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učitelky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1 x ročně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4) Evaluace podmínek </w:t>
            </w:r>
            <w:r w:rsidRPr="00956F8A">
              <w:rPr>
                <w:rFonts w:ascii="Times New Roman" w:hAnsi="Times New Roman"/>
                <w:b/>
                <w:bCs/>
                <w:sz w:val="24"/>
                <w:bdr w:val="nil"/>
              </w:rPr>
              <w:t xml:space="preserve"> -  </w:t>
            </w:r>
            <w:r w:rsidRPr="00956F8A">
              <w:rPr>
                <w:rFonts w:ascii="Times New Roman" w:hAnsi="Times New Roman"/>
                <w:sz w:val="24"/>
                <w:bdr w:val="nil"/>
              </w:rPr>
              <w:t>provoz. zam. (Příloha č. 6)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provozní zaměstnanci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1 x ročně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5) Pololetní a závěrečné hodnocení třídy (Příloha č. 2)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učitelky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2 x ročně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6) Ankety, diskuze, zprávy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rodiče, obec, ČŠI,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průběžně </w:t>
            </w:r>
          </w:p>
        </w:tc>
      </w:tr>
      <w:tr w:rsidR="00AC730B" w:rsidRPr="00956F8A">
        <w:tc>
          <w:tcPr>
            <w:tcW w:w="1530"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EVALUACE </w:t>
            </w:r>
          </w:p>
          <w:p w:rsidR="00AC730B" w:rsidRPr="00956F8A" w:rsidRDefault="00956F8A" w:rsidP="00956F8A">
            <w:pPr>
              <w:spacing w:before="240" w:line="360" w:lineRule="auto"/>
              <w:rPr>
                <w:rFonts w:ascii="Times New Roman" w:hAnsi="Times New Roman"/>
              </w:rPr>
            </w:pPr>
            <w:r w:rsidRPr="00956F8A">
              <w:rPr>
                <w:rFonts w:ascii="Times New Roman" w:hAnsi="Times New Roman"/>
                <w:sz w:val="24"/>
                <w:bdr w:val="nil"/>
              </w:rPr>
              <w:t>DĚTÍ </w:t>
            </w: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1) Analýza učitelek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učitelky ve třídě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průběžně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2) Charakteristika třídy (evaluační kritéria) (Příloha č. 1)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učitelky ve třídě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1 x ročně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3) Záznam o dítěti – Diagnostika (Příloha č. 9)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učitelky ve třídě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2 x ročně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4) Portfolio dítěte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učitelky, rodiče, děti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průběžně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5) Spolupráce s rodiči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 xml:space="preserve">učitelky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průběžně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6) Rozhovory s rodiči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učitelka, ředitelka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E273AC">
            <w:pPr>
              <w:spacing w:after="240" w:line="360" w:lineRule="auto"/>
              <w:rPr>
                <w:rFonts w:ascii="Times New Roman" w:hAnsi="Times New Roman"/>
              </w:rPr>
            </w:pPr>
            <w:r w:rsidRPr="00956F8A">
              <w:rPr>
                <w:rFonts w:ascii="Times New Roman" w:hAnsi="Times New Roman"/>
                <w:sz w:val="24"/>
                <w:bdr w:val="nil"/>
              </w:rPr>
              <w:t>průběžně, na setkáních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7) Rozvojový program pro psychický vývoj dětí s odloženou školní</w:t>
            </w:r>
            <w:r w:rsidR="00E273AC">
              <w:rPr>
                <w:rFonts w:ascii="Times New Roman" w:hAnsi="Times New Roman"/>
                <w:sz w:val="24"/>
                <w:bdr w:val="nil"/>
              </w:rPr>
              <w:t xml:space="preserve"> </w:t>
            </w:r>
            <w:r w:rsidRPr="00956F8A">
              <w:rPr>
                <w:rFonts w:ascii="Times New Roman" w:hAnsi="Times New Roman"/>
                <w:sz w:val="24"/>
                <w:bdr w:val="nil"/>
              </w:rPr>
              <w:t>docházkou           (Příloha č. 10)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učitelky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2 x ročně </w:t>
            </w:r>
          </w:p>
        </w:tc>
      </w:tr>
      <w:tr w:rsidR="00AC730B" w:rsidRPr="00956F8A">
        <w:tc>
          <w:tcPr>
            <w:tcW w:w="1530"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AUTO-EVALUACE </w:t>
            </w: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1) Autoevaluační dotazník učitelek </w:t>
            </w:r>
          </w:p>
          <w:p w:rsidR="00AC730B" w:rsidRPr="00956F8A" w:rsidRDefault="00956F8A" w:rsidP="00956F8A">
            <w:pPr>
              <w:spacing w:before="240" w:line="360" w:lineRule="auto"/>
              <w:rPr>
                <w:rFonts w:ascii="Times New Roman" w:hAnsi="Times New Roman"/>
              </w:rPr>
            </w:pPr>
            <w:r w:rsidRPr="00956F8A">
              <w:rPr>
                <w:rFonts w:ascii="Times New Roman" w:hAnsi="Times New Roman"/>
                <w:sz w:val="24"/>
                <w:bdr w:val="nil"/>
              </w:rPr>
              <w:t>(Příloha č. 7)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učitelky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7F0850" w:rsidP="00956F8A">
            <w:pPr>
              <w:spacing w:after="240" w:line="360" w:lineRule="auto"/>
              <w:rPr>
                <w:rFonts w:ascii="Times New Roman" w:hAnsi="Times New Roman"/>
              </w:rPr>
            </w:pPr>
            <w:r>
              <w:rPr>
                <w:rFonts w:ascii="Times New Roman" w:hAnsi="Times New Roman"/>
                <w:sz w:val="24"/>
                <w:bdr w:val="nil"/>
              </w:rPr>
              <w:t>2</w:t>
            </w:r>
            <w:r w:rsidR="00956F8A" w:rsidRPr="00956F8A">
              <w:rPr>
                <w:rFonts w:ascii="Times New Roman" w:hAnsi="Times New Roman"/>
                <w:sz w:val="24"/>
                <w:bdr w:val="nil"/>
              </w:rPr>
              <w:t xml:space="preserve"> x </w:t>
            </w:r>
            <w:r>
              <w:rPr>
                <w:rFonts w:ascii="Times New Roman" w:hAnsi="Times New Roman"/>
                <w:sz w:val="24"/>
                <w:bdr w:val="nil"/>
              </w:rPr>
              <w:t>ročně</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after="240" w:line="360" w:lineRule="auto"/>
              <w:rPr>
                <w:rFonts w:ascii="Times New Roman" w:hAnsi="Times New Roman"/>
              </w:rPr>
            </w:pPr>
            <w:r w:rsidRPr="00956F8A">
              <w:rPr>
                <w:rFonts w:ascii="Times New Roman" w:hAnsi="Times New Roman"/>
                <w:sz w:val="24"/>
                <w:bdr w:val="nil"/>
              </w:rPr>
              <w:t>2) Autoevaluační dotazník provoz. zam. </w:t>
            </w:r>
          </w:p>
          <w:p w:rsidR="00AC730B" w:rsidRPr="00956F8A" w:rsidRDefault="00956F8A" w:rsidP="00956F8A">
            <w:pPr>
              <w:spacing w:before="240" w:line="360" w:lineRule="auto"/>
              <w:rPr>
                <w:rFonts w:ascii="Times New Roman" w:hAnsi="Times New Roman"/>
              </w:rPr>
            </w:pPr>
            <w:r w:rsidRPr="00956F8A">
              <w:rPr>
                <w:rFonts w:ascii="Times New Roman" w:hAnsi="Times New Roman"/>
                <w:sz w:val="24"/>
                <w:bdr w:val="nil"/>
              </w:rPr>
              <w:t>(Příloha č.6 )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provozní zaměstnanci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7F0850" w:rsidP="00956F8A">
            <w:pPr>
              <w:spacing w:after="240" w:line="360" w:lineRule="auto"/>
              <w:rPr>
                <w:rFonts w:ascii="Times New Roman" w:hAnsi="Times New Roman"/>
              </w:rPr>
            </w:pPr>
            <w:r>
              <w:rPr>
                <w:rFonts w:ascii="Times New Roman" w:hAnsi="Times New Roman"/>
                <w:sz w:val="24"/>
                <w:bdr w:val="nil"/>
              </w:rPr>
              <w:t>2</w:t>
            </w:r>
            <w:r w:rsidR="00956F8A" w:rsidRPr="00956F8A">
              <w:rPr>
                <w:rFonts w:ascii="Times New Roman" w:hAnsi="Times New Roman"/>
                <w:sz w:val="24"/>
                <w:bdr w:val="nil"/>
              </w:rPr>
              <w:t xml:space="preserve"> x ročně </w:t>
            </w:r>
          </w:p>
        </w:tc>
      </w:tr>
      <w:tr w:rsidR="00AC730B" w:rsidRPr="00956F8A">
        <w:tc>
          <w:tcPr>
            <w:tcW w:w="0" w:type="auto"/>
            <w:vMerge/>
            <w:tcBorders>
              <w:top w:val="inset" w:sz="6" w:space="0" w:color="808080"/>
              <w:left w:val="inset" w:sz="6" w:space="0" w:color="808080"/>
              <w:bottom w:val="inset" w:sz="6" w:space="0" w:color="808080"/>
              <w:right w:val="inset" w:sz="6" w:space="0" w:color="808080"/>
            </w:tcBorders>
            <w:vAlign w:val="center"/>
          </w:tcPr>
          <w:p w:rsidR="00AC730B" w:rsidRPr="00956F8A" w:rsidRDefault="00AC730B" w:rsidP="00956F8A">
            <w:pPr>
              <w:spacing w:line="360" w:lineRule="auto"/>
              <w:rPr>
                <w:rFonts w:ascii="Times New Roman" w:hAnsi="Times New Roman"/>
              </w:rPr>
            </w:pPr>
          </w:p>
        </w:tc>
        <w:tc>
          <w:tcPr>
            <w:tcW w:w="48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3) Hospitace ředitelky u učitelek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ředitelka </w:t>
            </w:r>
          </w:p>
        </w:tc>
        <w:tc>
          <w:tcPr>
            <w:tcW w:w="15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AC730B" w:rsidRPr="00956F8A" w:rsidRDefault="00956F8A" w:rsidP="00956F8A">
            <w:pPr>
              <w:spacing w:line="360" w:lineRule="auto"/>
              <w:rPr>
                <w:rFonts w:ascii="Times New Roman" w:hAnsi="Times New Roman"/>
              </w:rPr>
            </w:pPr>
            <w:r w:rsidRPr="00956F8A">
              <w:rPr>
                <w:rFonts w:ascii="Times New Roman" w:hAnsi="Times New Roman"/>
                <w:sz w:val="24"/>
                <w:bdr w:val="nil"/>
              </w:rPr>
              <w:t>průběžně </w:t>
            </w:r>
          </w:p>
        </w:tc>
      </w:tr>
    </w:tbl>
    <w:p w:rsidR="00AC730B" w:rsidRPr="007F0850" w:rsidRDefault="00956F8A" w:rsidP="00956F8A">
      <w:pPr>
        <w:pStyle w:val="Nadpis2"/>
        <w:spacing w:before="299" w:after="299" w:line="360" w:lineRule="auto"/>
        <w:rPr>
          <w:rFonts w:ascii="Times New Roman" w:hAnsi="Times New Roman"/>
          <w:sz w:val="28"/>
          <w:szCs w:val="28"/>
        </w:rPr>
      </w:pPr>
      <w:bookmarkStart w:id="36" w:name="_Toc523333085"/>
      <w:r w:rsidRPr="007F0850">
        <w:rPr>
          <w:rFonts w:ascii="Times New Roman" w:hAnsi="Times New Roman"/>
          <w:sz w:val="28"/>
          <w:szCs w:val="28"/>
          <w:bdr w:val="nil"/>
        </w:rPr>
        <w:t>Cíle a kritéria autoevaluace</w:t>
      </w:r>
      <w:bookmarkEnd w:id="36"/>
      <w:r w:rsidRPr="007F0850">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
          <w:bCs/>
          <w:bdr w:val="nil"/>
        </w:rPr>
        <w:t>Podmínky ke vzdělání: </w:t>
      </w:r>
      <w:r w:rsidRPr="00956F8A">
        <w:rPr>
          <w:rFonts w:ascii="Times New Roman" w:hAnsi="Times New Roman"/>
          <w:bdr w:val="nil"/>
        </w:rPr>
        <w:t xml:space="preserve">  </w:t>
      </w:r>
      <w:r w:rsidRPr="00956F8A">
        <w:rPr>
          <w:rFonts w:ascii="Times New Roman" w:hAnsi="Times New Roman"/>
          <w:bdr w:val="nil"/>
        </w:rPr>
        <w:cr/>
        <w:t>obsah a průběh vzdělávání - mimovýukové aktivity (ankety pro rodiče), </w:t>
      </w:r>
      <w:r w:rsidRPr="00956F8A">
        <w:rPr>
          <w:rFonts w:ascii="Times New Roman" w:hAnsi="Times New Roman"/>
          <w:bdr w:val="nil"/>
        </w:rPr>
        <w:cr/>
        <w:t>obsah a průběh vzdělávání - plánování výuky, </w:t>
      </w:r>
      <w:r w:rsidRPr="00956F8A">
        <w:rPr>
          <w:rFonts w:ascii="Times New Roman" w:hAnsi="Times New Roman"/>
          <w:bdr w:val="nil"/>
        </w:rPr>
        <w:cr/>
        <w:t>obsah a průběh vzdělávání - podpůrné výukové materiály, </w:t>
      </w:r>
      <w:r w:rsidRPr="00956F8A">
        <w:rPr>
          <w:rFonts w:ascii="Times New Roman" w:hAnsi="Times New Roman"/>
          <w:bdr w:val="nil"/>
        </w:rPr>
        <w:cr/>
        <w:t>obsah a průběh vzdělávání - realizace výuky (interakce učitele a žáků/dětí, strategie učení cizímu jazyku, rozvoj kompetencí k učení), </w:t>
      </w:r>
      <w:r w:rsidRPr="00956F8A">
        <w:rPr>
          <w:rFonts w:ascii="Times New Roman" w:hAnsi="Times New Roman"/>
          <w:bdr w:val="nil"/>
        </w:rPr>
        <w:cr/>
        <w:t>obsah a průběh vzdělávání - školní vzdělávací program, </w:t>
      </w:r>
      <w:r w:rsidRPr="00956F8A">
        <w:rPr>
          <w:rFonts w:ascii="Times New Roman" w:hAnsi="Times New Roman"/>
          <w:bdr w:val="nil"/>
        </w:rPr>
        <w:cr/>
        <w:t>podmínky ke vzdělávání bezpečnostní a hygienické, </w:t>
      </w:r>
      <w:r w:rsidRPr="00956F8A">
        <w:rPr>
          <w:rFonts w:ascii="Times New Roman" w:hAnsi="Times New Roman"/>
          <w:bdr w:val="nil"/>
        </w:rPr>
        <w:cr/>
        <w:t>podmínky ke vzdělávání materiální, </w:t>
      </w:r>
      <w:r w:rsidRPr="00956F8A">
        <w:rPr>
          <w:rFonts w:ascii="Times New Roman" w:hAnsi="Times New Roman"/>
          <w:bdr w:val="nil"/>
        </w:rPr>
        <w:cr/>
        <w:t>podmínky ke vzdělávání personální, </w:t>
      </w:r>
      <w:r w:rsidRPr="00956F8A">
        <w:rPr>
          <w:rFonts w:ascii="Times New Roman" w:hAnsi="Times New Roman"/>
          <w:bdr w:val="nil"/>
        </w:rPr>
        <w:cr/>
        <w:t>podpora školy žákům, spolupráce s rodiči apod. - klima školy (interakce učitele a žáků klima učitel. sboru), </w:t>
      </w:r>
      <w:r w:rsidRPr="00956F8A">
        <w:rPr>
          <w:rFonts w:ascii="Times New Roman" w:hAnsi="Times New Roman"/>
          <w:bdr w:val="nil"/>
        </w:rPr>
        <w:cr/>
        <w:t>podpora školy žákům/dětem, spolupráce s rodiči apod. - spolupráce s odbornými institucemi a zřizovatelem, </w:t>
      </w:r>
      <w:r w:rsidRPr="00956F8A">
        <w:rPr>
          <w:rFonts w:ascii="Times New Roman" w:hAnsi="Times New Roman"/>
          <w:bdr w:val="nil"/>
        </w:rPr>
        <w:cr/>
        <w:t>podpora školy žákům/dětem, spolupráce s rodiči apod. - spolupráce s rodiči (ankety pro rodiče), </w:t>
      </w:r>
      <w:r w:rsidRPr="00956F8A">
        <w:rPr>
          <w:rFonts w:ascii="Times New Roman" w:hAnsi="Times New Roman"/>
          <w:bdr w:val="nil"/>
        </w:rPr>
        <w:cr/>
        <w:t>podpora školy žákům/dětem, spolupráce s rodiči apod. - systém podpory žákům/dětem, </w:t>
      </w:r>
      <w:r w:rsidRPr="00956F8A">
        <w:rPr>
          <w:rFonts w:ascii="Times New Roman" w:hAnsi="Times New Roman"/>
          <w:bdr w:val="nil"/>
        </w:rPr>
        <w:cr/>
        <w:t>podpora školy žákům/dětem, spolupráce s rodiči apod. - zohlednění individuálních potřeb žáků/dětí, </w:t>
      </w:r>
      <w:r w:rsidRPr="00956F8A">
        <w:rPr>
          <w:rFonts w:ascii="Times New Roman" w:hAnsi="Times New Roman"/>
          <w:bdr w:val="nil"/>
        </w:rPr>
        <w:cr/>
        <w:t>úroveň výsledků práce školy - kvalitativní analýza, </w:t>
      </w:r>
      <w:r w:rsidRPr="00956F8A">
        <w:rPr>
          <w:rFonts w:ascii="Times New Roman" w:hAnsi="Times New Roman"/>
          <w:bdr w:val="nil"/>
        </w:rPr>
        <w:cr/>
        <w:t>vedení a řízení školy, kvalita personální práce a dalšího vzdělávání ped. pracovníků - organizační řízení školy, </w:t>
      </w:r>
      <w:r w:rsidRPr="00956F8A">
        <w:rPr>
          <w:rFonts w:ascii="Times New Roman" w:hAnsi="Times New Roman"/>
          <w:bdr w:val="nil"/>
        </w:rPr>
        <w:cr/>
        <w:t>vedení a řízení školy, kvalita personální práce a dalšího vzdělávání ped. pracovníků - partnerství školy a externí vztahy, </w:t>
      </w:r>
      <w:r w:rsidRPr="00956F8A">
        <w:rPr>
          <w:rFonts w:ascii="Times New Roman" w:hAnsi="Times New Roman"/>
          <w:bdr w:val="nil"/>
        </w:rPr>
        <w:cr/>
        <w:t>vedení a řízení školy, kvalita personální práce a dalšího vzdělávání ped. pracovníků - pedagogické řízení školy, </w:t>
      </w:r>
      <w:r w:rsidRPr="00956F8A">
        <w:rPr>
          <w:rFonts w:ascii="Times New Roman" w:hAnsi="Times New Roman"/>
          <w:bdr w:val="nil"/>
        </w:rPr>
        <w:cr/>
        <w:t>vedení a řízení školy, kvalita personální práce a dalšího vzdělávání ped. pracovníků - profesionalita a rozvoj lidských zdrojů, </w:t>
      </w:r>
      <w:r w:rsidRPr="00956F8A">
        <w:rPr>
          <w:rFonts w:ascii="Times New Roman" w:hAnsi="Times New Roman"/>
          <w:bdr w:val="nil"/>
        </w:rPr>
        <w:cr/>
        <w:t>vedení a řízení školy, kvalita personální práce a dalšího vzdělávání ped. pracovníků - strategické řízení, </w:t>
      </w:r>
      <w:r w:rsidRPr="00956F8A">
        <w:rPr>
          <w:rFonts w:ascii="Times New Roman" w:hAnsi="Times New Roman"/>
          <w:bdr w:val="nil"/>
        </w:rPr>
        <w:cr/>
        <w:t>výsledky vzdělávání žáků/dětí - hodnocení výuky (interakce učitele</w:t>
      </w:r>
      <w:r w:rsidR="007F0850">
        <w:rPr>
          <w:rFonts w:ascii="Times New Roman" w:hAnsi="Times New Roman"/>
          <w:bdr w:val="nil"/>
        </w:rPr>
        <w:t>k</w:t>
      </w:r>
      <w:r w:rsidRPr="00956F8A">
        <w:rPr>
          <w:rFonts w:ascii="Times New Roman" w:hAnsi="Times New Roman"/>
          <w:bdr w:val="nil"/>
        </w:rPr>
        <w:t xml:space="preserve"> a dětí), </w:t>
      </w:r>
      <w:r w:rsidRPr="00956F8A">
        <w:rPr>
          <w:rFonts w:ascii="Times New Roman" w:hAnsi="Times New Roman"/>
          <w:bdr w:val="nil"/>
        </w:rPr>
        <w:cr/>
        <w:t>výsledky vzdělávání žáků/dětí - klíčové kompetence, </w:t>
      </w:r>
      <w:r w:rsidRPr="00956F8A">
        <w:rPr>
          <w:rFonts w:ascii="Times New Roman" w:hAnsi="Times New Roman"/>
          <w:bdr w:val="nil"/>
        </w:rPr>
        <w:cr/>
        <w:t xml:space="preserve">výsledky vzdělávání žáků/dětí - motivace (motivace </w:t>
      </w:r>
      <w:r w:rsidR="007F0850">
        <w:rPr>
          <w:rFonts w:ascii="Times New Roman" w:hAnsi="Times New Roman"/>
          <w:bdr w:val="nil"/>
        </w:rPr>
        <w:t>dětí</w:t>
      </w:r>
      <w:r w:rsidRPr="00956F8A">
        <w:rPr>
          <w:rFonts w:ascii="Times New Roman" w:hAnsi="Times New Roman"/>
          <w:bdr w:val="nil"/>
        </w:rPr>
        <w:t>), </w:t>
      </w:r>
      <w:r w:rsidRPr="00956F8A">
        <w:rPr>
          <w:rFonts w:ascii="Times New Roman" w:hAnsi="Times New Roman"/>
          <w:bdr w:val="nil"/>
        </w:rPr>
        <w:cr/>
        <w:t xml:space="preserve">výsledky vzdělávání žáků/dětí - postoje (postoje </w:t>
      </w:r>
      <w:r w:rsidR="007F0850">
        <w:rPr>
          <w:rFonts w:ascii="Times New Roman" w:hAnsi="Times New Roman"/>
          <w:bdr w:val="nil"/>
        </w:rPr>
        <w:t xml:space="preserve">dětí </w:t>
      </w:r>
      <w:r w:rsidRPr="00956F8A">
        <w:rPr>
          <w:rFonts w:ascii="Times New Roman" w:hAnsi="Times New Roman"/>
          <w:bdr w:val="nil"/>
        </w:rPr>
        <w:t>ke škole), </w:t>
      </w:r>
      <w:r w:rsidRPr="00956F8A">
        <w:rPr>
          <w:rFonts w:ascii="Times New Roman" w:hAnsi="Times New Roman"/>
          <w:bdr w:val="nil"/>
        </w:rPr>
        <w:cr/>
        <w:t>výsledky vzdělávání žáků/dětí - znalosti a dovednosti  </w:t>
      </w:r>
    </w:p>
    <w:p w:rsidR="00AC730B" w:rsidRPr="00E273AC" w:rsidRDefault="00956F8A" w:rsidP="00956F8A">
      <w:pPr>
        <w:pStyle w:val="Nadpis2"/>
        <w:spacing w:before="299" w:after="299" w:line="360" w:lineRule="auto"/>
        <w:rPr>
          <w:rFonts w:ascii="Times New Roman" w:hAnsi="Times New Roman"/>
          <w:sz w:val="28"/>
          <w:szCs w:val="28"/>
        </w:rPr>
      </w:pPr>
      <w:bookmarkStart w:id="37" w:name="_Toc523333086"/>
      <w:r w:rsidRPr="00E273AC">
        <w:rPr>
          <w:rFonts w:ascii="Times New Roman" w:hAnsi="Times New Roman"/>
          <w:sz w:val="28"/>
          <w:szCs w:val="28"/>
          <w:bdr w:val="nil"/>
        </w:rPr>
        <w:lastRenderedPageBreak/>
        <w:t>Nástroje autoevaluace</w:t>
      </w:r>
      <w:bookmarkEnd w:id="37"/>
      <w:r w:rsidRPr="00E273AC">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dr w:val="nil"/>
        </w:rPr>
        <w:t>Škola používá k jednotlivým oblastem autoevaluace následující nástroje: </w:t>
      </w:r>
      <w:r w:rsidRPr="00956F8A">
        <w:rPr>
          <w:rFonts w:ascii="Times New Roman" w:hAnsi="Times New Roman"/>
          <w:bdr w:val="nil"/>
        </w:rPr>
        <w:cr/>
        <w:t>analýza školní dokumentace, </w:t>
      </w:r>
      <w:r w:rsidRPr="00956F8A">
        <w:rPr>
          <w:rFonts w:ascii="Times New Roman" w:hAnsi="Times New Roman"/>
          <w:bdr w:val="nil"/>
        </w:rPr>
        <w:cr/>
        <w:t>anketa pro rodiče, </w:t>
      </w:r>
      <w:r w:rsidRPr="00956F8A">
        <w:rPr>
          <w:rFonts w:ascii="Times New Roman" w:hAnsi="Times New Roman"/>
          <w:bdr w:val="nil"/>
        </w:rPr>
        <w:cr/>
        <w:t>anketa pro učitele, </w:t>
      </w:r>
      <w:r w:rsidRPr="00956F8A">
        <w:rPr>
          <w:rFonts w:ascii="Times New Roman" w:hAnsi="Times New Roman"/>
          <w:bdr w:val="nil"/>
        </w:rPr>
        <w:cr/>
        <w:t>hospitace vedením (ředitel, zástupce ředitele, zástupce předmětové komise apod.), </w:t>
      </w:r>
      <w:r w:rsidRPr="00956F8A">
        <w:rPr>
          <w:rFonts w:ascii="Times New Roman" w:hAnsi="Times New Roman"/>
          <w:bdr w:val="nil"/>
        </w:rPr>
        <w:cr/>
        <w:t>vzájemné hospitace pedagogů, </w:t>
      </w:r>
      <w:r w:rsidRPr="00956F8A">
        <w:rPr>
          <w:rFonts w:ascii="Times New Roman" w:hAnsi="Times New Roman"/>
          <w:bdr w:val="nil"/>
        </w:rPr>
        <w:cr/>
        <w:t>zjišťování a vyhodnocování výsledků vzdělávání žáků/dětí, </w:t>
      </w:r>
      <w:r w:rsidRPr="00956F8A">
        <w:rPr>
          <w:rFonts w:ascii="Times New Roman" w:hAnsi="Times New Roman"/>
          <w:bdr w:val="nil"/>
        </w:rPr>
        <w:cr/>
        <w:t>zpětná vazba externích subjektů   </w:t>
      </w:r>
    </w:p>
    <w:p w:rsidR="00AC730B" w:rsidRPr="00E273AC" w:rsidRDefault="00956F8A" w:rsidP="00956F8A">
      <w:pPr>
        <w:pStyle w:val="Nadpis2"/>
        <w:spacing w:before="299" w:after="299" w:line="360" w:lineRule="auto"/>
        <w:rPr>
          <w:rFonts w:ascii="Times New Roman" w:hAnsi="Times New Roman"/>
          <w:sz w:val="28"/>
          <w:szCs w:val="28"/>
        </w:rPr>
      </w:pPr>
      <w:bookmarkStart w:id="38" w:name="_Toc523333087"/>
      <w:r w:rsidRPr="00E273AC">
        <w:rPr>
          <w:rFonts w:ascii="Times New Roman" w:hAnsi="Times New Roman"/>
          <w:sz w:val="28"/>
          <w:szCs w:val="28"/>
          <w:bdr w:val="nil"/>
        </w:rPr>
        <w:t>Časové rozvržení autoevaluačních činností a odpovědnosti pedagogů</w:t>
      </w:r>
      <w:bookmarkEnd w:id="38"/>
      <w:r w:rsidRPr="00E273AC">
        <w:rPr>
          <w:rFonts w:ascii="Times New Roman" w:hAnsi="Times New Roman"/>
          <w:sz w:val="28"/>
          <w:szCs w:val="28"/>
          <w:bdr w:val="nil"/>
        </w:rPr>
        <w:t> </w:t>
      </w:r>
    </w:p>
    <w:p w:rsidR="00AC730B" w:rsidRPr="00956F8A" w:rsidRDefault="00956F8A" w:rsidP="00956F8A">
      <w:pPr>
        <w:spacing w:line="360" w:lineRule="auto"/>
        <w:rPr>
          <w:rFonts w:ascii="Times New Roman" w:hAnsi="Times New Roman"/>
        </w:rPr>
      </w:pPr>
      <w:r w:rsidRPr="00956F8A">
        <w:rPr>
          <w:rFonts w:ascii="Times New Roman" w:hAnsi="Times New Roman"/>
          <w:bdr w:val="nil"/>
        </w:rPr>
        <w:t>Autoevaluační činnosti jsou prováděny pravidelně každé pololetí. </w:t>
      </w:r>
      <w:r w:rsidRPr="00956F8A">
        <w:rPr>
          <w:rFonts w:ascii="Times New Roman" w:hAnsi="Times New Roman"/>
          <w:bdr w:val="nil"/>
        </w:rPr>
        <w:cr/>
        <w:t xml:space="preserve">  </w:t>
      </w:r>
    </w:p>
    <w:p w:rsidR="00AC730B" w:rsidRPr="00956F8A" w:rsidRDefault="00AC730B" w:rsidP="00956F8A">
      <w:pPr>
        <w:spacing w:line="360" w:lineRule="auto"/>
        <w:rPr>
          <w:rFonts w:ascii="Times New Roman" w:hAnsi="Times New Roman"/>
        </w:rPr>
      </w:pPr>
    </w:p>
    <w:sectPr w:rsidR="00AC730B" w:rsidRPr="00956F8A">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211" w:rsidRDefault="00227211">
      <w:pPr>
        <w:spacing w:line="240" w:lineRule="auto"/>
      </w:pPr>
      <w:r>
        <w:separator/>
      </w:r>
    </w:p>
  </w:endnote>
  <w:endnote w:type="continuationSeparator" w:id="0">
    <w:p w:rsidR="00227211" w:rsidRDefault="00227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AFF" w:usb1="C000E47F" w:usb2="0000002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Luxi Serif">
    <w:altName w:val="Times New Roman"/>
    <w:charset w:val="00"/>
    <w:family w:val="roman"/>
    <w:pitch w:val="variable"/>
  </w:font>
  <w:font w:name="Luxi Sans">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5" w:usb1="08080000" w:usb2="00000010" w:usb3="00000000" w:csb0="00100002"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890650538"/>
      <w:docPartObj>
        <w:docPartGallery w:val="Page Numbers (Bottom of Page)"/>
        <w:docPartUnique/>
      </w:docPartObj>
    </w:sdtPr>
    <w:sdtContent>
      <w:p w:rsidR="0051332B" w:rsidRPr="007F0850" w:rsidRDefault="0051332B" w:rsidP="00956F8A">
        <w:pPr>
          <w:pStyle w:val="Zpat"/>
          <w:pBdr>
            <w:top w:val="single" w:sz="4" w:space="1" w:color="auto"/>
          </w:pBdr>
          <w:jc w:val="right"/>
          <w:rPr>
            <w:rFonts w:ascii="Times New Roman" w:hAnsi="Times New Roman"/>
          </w:rPr>
        </w:pPr>
        <w:r w:rsidRPr="007F0850">
          <w:rPr>
            <w:rFonts w:ascii="Times New Roman" w:hAnsi="Times New Roman"/>
          </w:rPr>
          <w:fldChar w:fldCharType="begin"/>
        </w:r>
        <w:r w:rsidRPr="007F0850">
          <w:rPr>
            <w:rFonts w:ascii="Times New Roman" w:hAnsi="Times New Roman"/>
          </w:rPr>
          <w:instrText>PAGE   \* MERGEFORMAT</w:instrText>
        </w:r>
        <w:r w:rsidRPr="007F0850">
          <w:rPr>
            <w:rFonts w:ascii="Times New Roman" w:hAnsi="Times New Roman"/>
          </w:rPr>
          <w:fldChar w:fldCharType="separate"/>
        </w:r>
        <w:r w:rsidRPr="007F0850">
          <w:rPr>
            <w:rFonts w:ascii="Times New Roman" w:hAnsi="Times New Roman"/>
            <w:noProof/>
          </w:rPr>
          <w:t>34</w:t>
        </w:r>
        <w:r w:rsidRPr="007F0850">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211" w:rsidRDefault="00227211">
      <w:pPr>
        <w:spacing w:line="240" w:lineRule="auto"/>
      </w:pPr>
      <w:r>
        <w:separator/>
      </w:r>
    </w:p>
  </w:footnote>
  <w:footnote w:type="continuationSeparator" w:id="0">
    <w:p w:rsidR="00227211" w:rsidRDefault="002272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32B" w:rsidRPr="007F0850" w:rsidRDefault="0051332B" w:rsidP="00956F8A">
    <w:pPr>
      <w:pStyle w:val="Zhlav"/>
      <w:pBdr>
        <w:bottom w:val="single" w:sz="4" w:space="1" w:color="auto"/>
      </w:pBdr>
      <w:rPr>
        <w:rFonts w:ascii="Times New Roman" w:hAnsi="Times New Roman"/>
      </w:rPr>
    </w:pPr>
    <w:r w:rsidRPr="007F0850">
      <w:rPr>
        <w:rFonts w:ascii="Times New Roman" w:hAnsi="Times New Roman"/>
      </w:rPr>
      <w:t>ŠKOLNÍ VZDĚLÁVACÍ  PROGRAM  –  Putování z pohádky do pohádky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1777"/>
        </w:tabs>
        <w:ind w:left="1777" w:hanging="360"/>
      </w:pPr>
    </w:lvl>
  </w:abstractNum>
  <w:abstractNum w:abstractNumId="1" w15:restartNumberingAfterBreak="0">
    <w:nsid w:val="03FB5FDB"/>
    <w:multiLevelType w:val="hybridMultilevel"/>
    <w:tmpl w:val="3506A5F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4477F"/>
    <w:multiLevelType w:val="hybridMultilevel"/>
    <w:tmpl w:val="3AA07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564962"/>
    <w:multiLevelType w:val="hybridMultilevel"/>
    <w:tmpl w:val="133E98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1F43E3"/>
    <w:multiLevelType w:val="hybridMultilevel"/>
    <w:tmpl w:val="5A5C1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E612C2"/>
    <w:multiLevelType w:val="hybridMultilevel"/>
    <w:tmpl w:val="AE5EE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F56150"/>
    <w:multiLevelType w:val="hybridMultilevel"/>
    <w:tmpl w:val="311AF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136F8A"/>
    <w:multiLevelType w:val="hybridMultilevel"/>
    <w:tmpl w:val="99A6F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C152993"/>
    <w:multiLevelType w:val="hybridMultilevel"/>
    <w:tmpl w:val="370886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7B637D"/>
    <w:multiLevelType w:val="hybridMultilevel"/>
    <w:tmpl w:val="F5F8C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682DFB"/>
    <w:multiLevelType w:val="hybridMultilevel"/>
    <w:tmpl w:val="EDECF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FAA245B"/>
    <w:multiLevelType w:val="hybridMultilevel"/>
    <w:tmpl w:val="E7BE0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9204F6"/>
    <w:multiLevelType w:val="hybridMultilevel"/>
    <w:tmpl w:val="E5C8E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3DA34DA"/>
    <w:multiLevelType w:val="hybridMultilevel"/>
    <w:tmpl w:val="87CCFEF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C723EC"/>
    <w:multiLevelType w:val="multilevel"/>
    <w:tmpl w:val="5852C74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b/>
        <w:sz w:val="28"/>
      </w:rPr>
    </w:lvl>
    <w:lvl w:ilvl="2">
      <w:numFmt w:val="bullet"/>
      <w:lvlText w:val="–"/>
      <w:lvlJc w:val="left"/>
      <w:pPr>
        <w:ind w:left="1800" w:hanging="360"/>
      </w:pPr>
      <w:rPr>
        <w:rFonts w:ascii="Times New Roman" w:eastAsia="Calibri" w:hAnsi="Times New Roman" w:cs="Times New Roman"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76F3CEC"/>
    <w:multiLevelType w:val="multilevel"/>
    <w:tmpl w:val="D5D84A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8942697"/>
    <w:multiLevelType w:val="hybridMultilevel"/>
    <w:tmpl w:val="4E56AC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198C440F"/>
    <w:multiLevelType w:val="hybridMultilevel"/>
    <w:tmpl w:val="65804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ACF306E"/>
    <w:multiLevelType w:val="hybridMultilevel"/>
    <w:tmpl w:val="53765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B165B5B"/>
    <w:multiLevelType w:val="hybridMultilevel"/>
    <w:tmpl w:val="D8CCBCB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DE9386E"/>
    <w:multiLevelType w:val="hybridMultilevel"/>
    <w:tmpl w:val="16169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E1077FC"/>
    <w:multiLevelType w:val="hybridMultilevel"/>
    <w:tmpl w:val="9F2AB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E5B3BB9"/>
    <w:multiLevelType w:val="hybridMultilevel"/>
    <w:tmpl w:val="C2FE3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EB65C82"/>
    <w:multiLevelType w:val="hybridMultilevel"/>
    <w:tmpl w:val="18689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EF56292"/>
    <w:multiLevelType w:val="hybridMultilevel"/>
    <w:tmpl w:val="95C086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1FE71ED8"/>
    <w:multiLevelType w:val="hybridMultilevel"/>
    <w:tmpl w:val="F176DE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20D37534"/>
    <w:multiLevelType w:val="hybridMultilevel"/>
    <w:tmpl w:val="35964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18F1D5D"/>
    <w:multiLevelType w:val="hybridMultilevel"/>
    <w:tmpl w:val="59D6C7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2276E7E"/>
    <w:multiLevelType w:val="hybridMultilevel"/>
    <w:tmpl w:val="580EA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2CD3E23"/>
    <w:multiLevelType w:val="hybridMultilevel"/>
    <w:tmpl w:val="2AD0C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379072F"/>
    <w:multiLevelType w:val="hybridMultilevel"/>
    <w:tmpl w:val="AA2E56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23E25910"/>
    <w:multiLevelType w:val="hybridMultilevel"/>
    <w:tmpl w:val="F7AC1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404641B"/>
    <w:multiLevelType w:val="hybridMultilevel"/>
    <w:tmpl w:val="5CDA6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5501BA5"/>
    <w:multiLevelType w:val="hybridMultilevel"/>
    <w:tmpl w:val="7F2A0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5A14E0F"/>
    <w:multiLevelType w:val="hybridMultilevel"/>
    <w:tmpl w:val="DBB8A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5F42900"/>
    <w:multiLevelType w:val="hybridMultilevel"/>
    <w:tmpl w:val="A11AE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BE1041A"/>
    <w:multiLevelType w:val="hybridMultilevel"/>
    <w:tmpl w:val="20A49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C711887"/>
    <w:multiLevelType w:val="hybridMultilevel"/>
    <w:tmpl w:val="74E26FA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CC67353"/>
    <w:multiLevelType w:val="hybridMultilevel"/>
    <w:tmpl w:val="19BCA2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2CEA459F"/>
    <w:multiLevelType w:val="hybridMultilevel"/>
    <w:tmpl w:val="4DB0A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D0713E4"/>
    <w:multiLevelType w:val="hybridMultilevel"/>
    <w:tmpl w:val="812E6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03D4E1C"/>
    <w:multiLevelType w:val="hybridMultilevel"/>
    <w:tmpl w:val="7A56A0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0834ADA"/>
    <w:multiLevelType w:val="hybridMultilevel"/>
    <w:tmpl w:val="7A185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0DB71BB"/>
    <w:multiLevelType w:val="hybridMultilevel"/>
    <w:tmpl w:val="EA0211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45D04AB"/>
    <w:multiLevelType w:val="hybridMultilevel"/>
    <w:tmpl w:val="A5949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8793D2F"/>
    <w:multiLevelType w:val="hybridMultilevel"/>
    <w:tmpl w:val="FD762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959490D"/>
    <w:multiLevelType w:val="hybridMultilevel"/>
    <w:tmpl w:val="8544F1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3AEA54A2"/>
    <w:multiLevelType w:val="hybridMultilevel"/>
    <w:tmpl w:val="2DFC9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B240656"/>
    <w:multiLevelType w:val="hybridMultilevel"/>
    <w:tmpl w:val="84C04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BF86863"/>
    <w:multiLevelType w:val="hybridMultilevel"/>
    <w:tmpl w:val="BFB8B0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0" w15:restartNumberingAfterBreak="0">
    <w:nsid w:val="3D4E275F"/>
    <w:multiLevelType w:val="hybridMultilevel"/>
    <w:tmpl w:val="5B16AC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3DB800F2"/>
    <w:multiLevelType w:val="hybridMultilevel"/>
    <w:tmpl w:val="28AEF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F920DCE"/>
    <w:multiLevelType w:val="hybridMultilevel"/>
    <w:tmpl w:val="9F700F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FE32500"/>
    <w:multiLevelType w:val="multilevel"/>
    <w:tmpl w:val="50F2A7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11C091D"/>
    <w:multiLevelType w:val="hybridMultilevel"/>
    <w:tmpl w:val="7D908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192466F"/>
    <w:multiLevelType w:val="hybridMultilevel"/>
    <w:tmpl w:val="BE44B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41407E9"/>
    <w:multiLevelType w:val="hybridMultilevel"/>
    <w:tmpl w:val="55C83E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4681047"/>
    <w:multiLevelType w:val="multilevel"/>
    <w:tmpl w:val="A852D2EA"/>
    <w:lvl w:ilvl="0">
      <w:start w:val="1"/>
      <w:numFmt w:val="bullet"/>
      <w:lvlText w:val=""/>
      <w:lvlJc w:val="left"/>
      <w:pPr>
        <w:tabs>
          <w:tab w:val="num" w:pos="360"/>
        </w:tabs>
        <w:ind w:left="360" w:hanging="360"/>
      </w:pPr>
      <w:rPr>
        <w:rFonts w:ascii="Symbol" w:hAnsi="Symbol" w:hint="default"/>
        <w:sz w:val="20"/>
      </w:rPr>
    </w:lvl>
    <w:lvl w:ilvl="1">
      <w:start w:val="10"/>
      <w:numFmt w:val="decimal"/>
      <w:lvlText w:val="%2."/>
      <w:lvlJc w:val="left"/>
      <w:pPr>
        <w:ind w:left="1245" w:hanging="525"/>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5715383"/>
    <w:multiLevelType w:val="hybridMultilevel"/>
    <w:tmpl w:val="2982A4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15:restartNumberingAfterBreak="0">
    <w:nsid w:val="4738688C"/>
    <w:multiLevelType w:val="multilevel"/>
    <w:tmpl w:val="08B41B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7972047"/>
    <w:multiLevelType w:val="hybridMultilevel"/>
    <w:tmpl w:val="D93EA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8FF198E"/>
    <w:multiLevelType w:val="hybridMultilevel"/>
    <w:tmpl w:val="027E0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4C407B3F"/>
    <w:multiLevelType w:val="hybridMultilevel"/>
    <w:tmpl w:val="E416B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FF7767C"/>
    <w:multiLevelType w:val="hybridMultilevel"/>
    <w:tmpl w:val="93FEE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10F67DD"/>
    <w:multiLevelType w:val="hybridMultilevel"/>
    <w:tmpl w:val="CCE87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131001A"/>
    <w:multiLevelType w:val="hybridMultilevel"/>
    <w:tmpl w:val="07267E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51D34A0C"/>
    <w:multiLevelType w:val="hybridMultilevel"/>
    <w:tmpl w:val="FFCE4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30666EA"/>
    <w:multiLevelType w:val="hybridMultilevel"/>
    <w:tmpl w:val="E02A686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5C95099"/>
    <w:multiLevelType w:val="hybridMultilevel"/>
    <w:tmpl w:val="7850274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9" w15:restartNumberingAfterBreak="0">
    <w:nsid w:val="57EF2A1E"/>
    <w:multiLevelType w:val="hybridMultilevel"/>
    <w:tmpl w:val="DF822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8312462"/>
    <w:multiLevelType w:val="hybridMultilevel"/>
    <w:tmpl w:val="0F8262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87B2EEE"/>
    <w:multiLevelType w:val="hybridMultilevel"/>
    <w:tmpl w:val="5748E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B187BE0"/>
    <w:multiLevelType w:val="hybridMultilevel"/>
    <w:tmpl w:val="36F826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BCA1982"/>
    <w:multiLevelType w:val="hybridMultilevel"/>
    <w:tmpl w:val="8B326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5D7464A7"/>
    <w:multiLevelType w:val="hybridMultilevel"/>
    <w:tmpl w:val="40CC25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5EC33292"/>
    <w:multiLevelType w:val="hybridMultilevel"/>
    <w:tmpl w:val="9BAE0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605145DB"/>
    <w:multiLevelType w:val="hybridMultilevel"/>
    <w:tmpl w:val="30EC2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60FD0DD3"/>
    <w:multiLevelType w:val="hybridMultilevel"/>
    <w:tmpl w:val="FFC0EC3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1303FC0"/>
    <w:multiLevelType w:val="hybridMultilevel"/>
    <w:tmpl w:val="DC4AB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61B17DCD"/>
    <w:multiLevelType w:val="hybridMultilevel"/>
    <w:tmpl w:val="F768FC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0" w15:restartNumberingAfterBreak="0">
    <w:nsid w:val="623D0BE6"/>
    <w:multiLevelType w:val="hybridMultilevel"/>
    <w:tmpl w:val="42B45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65A52B2E"/>
    <w:multiLevelType w:val="hybridMultilevel"/>
    <w:tmpl w:val="9D7C0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65DA241F"/>
    <w:multiLevelType w:val="hybridMultilevel"/>
    <w:tmpl w:val="E5C8E6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663E21C6"/>
    <w:multiLevelType w:val="hybridMultilevel"/>
    <w:tmpl w:val="E7F670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4"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5" w15:restartNumberingAfterBreak="0">
    <w:nsid w:val="664C4AB9"/>
    <w:multiLevelType w:val="hybridMultilevel"/>
    <w:tmpl w:val="00000001"/>
    <w:lvl w:ilvl="0" w:tplc="9B8A637A">
      <w:start w:val="1"/>
      <w:numFmt w:val="bullet"/>
      <w:lvlText w:val=""/>
      <w:lvlJc w:val="left"/>
      <w:pPr>
        <w:tabs>
          <w:tab w:val="num" w:pos="720"/>
        </w:tabs>
        <w:ind w:left="720" w:hanging="360"/>
      </w:pPr>
      <w:rPr>
        <w:rFonts w:ascii="Symbol" w:hAnsi="Symbol"/>
        <w:bdr w:val="nil"/>
      </w:rPr>
    </w:lvl>
    <w:lvl w:ilvl="1" w:tplc="A7E22EF2">
      <w:start w:val="1"/>
      <w:numFmt w:val="bullet"/>
      <w:lvlText w:val="o"/>
      <w:lvlJc w:val="left"/>
      <w:pPr>
        <w:tabs>
          <w:tab w:val="num" w:pos="1440"/>
        </w:tabs>
        <w:ind w:left="1440" w:hanging="360"/>
      </w:pPr>
      <w:rPr>
        <w:rFonts w:ascii="Courier New" w:hAnsi="Courier New"/>
      </w:rPr>
    </w:lvl>
    <w:lvl w:ilvl="2" w:tplc="57F0F2C4">
      <w:start w:val="1"/>
      <w:numFmt w:val="bullet"/>
      <w:lvlText w:val=""/>
      <w:lvlJc w:val="left"/>
      <w:pPr>
        <w:tabs>
          <w:tab w:val="num" w:pos="2160"/>
        </w:tabs>
        <w:ind w:left="2160" w:hanging="360"/>
      </w:pPr>
      <w:rPr>
        <w:rFonts w:ascii="Wingdings" w:hAnsi="Wingdings"/>
      </w:rPr>
    </w:lvl>
    <w:lvl w:ilvl="3" w:tplc="DB10B5EE">
      <w:start w:val="1"/>
      <w:numFmt w:val="bullet"/>
      <w:lvlText w:val=""/>
      <w:lvlJc w:val="left"/>
      <w:pPr>
        <w:tabs>
          <w:tab w:val="num" w:pos="2880"/>
        </w:tabs>
        <w:ind w:left="2880" w:hanging="360"/>
      </w:pPr>
      <w:rPr>
        <w:rFonts w:ascii="Symbol" w:hAnsi="Symbol"/>
      </w:rPr>
    </w:lvl>
    <w:lvl w:ilvl="4" w:tplc="DEA4B312">
      <w:start w:val="1"/>
      <w:numFmt w:val="bullet"/>
      <w:lvlText w:val="o"/>
      <w:lvlJc w:val="left"/>
      <w:pPr>
        <w:tabs>
          <w:tab w:val="num" w:pos="3600"/>
        </w:tabs>
        <w:ind w:left="3600" w:hanging="360"/>
      </w:pPr>
      <w:rPr>
        <w:rFonts w:ascii="Courier New" w:hAnsi="Courier New"/>
      </w:rPr>
    </w:lvl>
    <w:lvl w:ilvl="5" w:tplc="2A5C8CD8">
      <w:start w:val="1"/>
      <w:numFmt w:val="bullet"/>
      <w:lvlText w:val=""/>
      <w:lvlJc w:val="left"/>
      <w:pPr>
        <w:tabs>
          <w:tab w:val="num" w:pos="4320"/>
        </w:tabs>
        <w:ind w:left="4320" w:hanging="360"/>
      </w:pPr>
      <w:rPr>
        <w:rFonts w:ascii="Wingdings" w:hAnsi="Wingdings"/>
      </w:rPr>
    </w:lvl>
    <w:lvl w:ilvl="6" w:tplc="D72EB138">
      <w:start w:val="1"/>
      <w:numFmt w:val="bullet"/>
      <w:lvlText w:val=""/>
      <w:lvlJc w:val="left"/>
      <w:pPr>
        <w:tabs>
          <w:tab w:val="num" w:pos="5040"/>
        </w:tabs>
        <w:ind w:left="5040" w:hanging="360"/>
      </w:pPr>
      <w:rPr>
        <w:rFonts w:ascii="Symbol" w:hAnsi="Symbol"/>
      </w:rPr>
    </w:lvl>
    <w:lvl w:ilvl="7" w:tplc="501A69CC">
      <w:start w:val="1"/>
      <w:numFmt w:val="bullet"/>
      <w:lvlText w:val="o"/>
      <w:lvlJc w:val="left"/>
      <w:pPr>
        <w:tabs>
          <w:tab w:val="num" w:pos="5760"/>
        </w:tabs>
        <w:ind w:left="5760" w:hanging="360"/>
      </w:pPr>
      <w:rPr>
        <w:rFonts w:ascii="Courier New" w:hAnsi="Courier New"/>
      </w:rPr>
    </w:lvl>
    <w:lvl w:ilvl="8" w:tplc="4F585668">
      <w:start w:val="1"/>
      <w:numFmt w:val="bullet"/>
      <w:lvlText w:val=""/>
      <w:lvlJc w:val="left"/>
      <w:pPr>
        <w:tabs>
          <w:tab w:val="num" w:pos="6480"/>
        </w:tabs>
        <w:ind w:left="6480" w:hanging="360"/>
      </w:pPr>
      <w:rPr>
        <w:rFonts w:ascii="Wingdings" w:hAnsi="Wingdings"/>
      </w:rPr>
    </w:lvl>
  </w:abstractNum>
  <w:abstractNum w:abstractNumId="86" w15:restartNumberingAfterBreak="0">
    <w:nsid w:val="664C4ABA"/>
    <w:multiLevelType w:val="hybridMultilevel"/>
    <w:tmpl w:val="00000002"/>
    <w:lvl w:ilvl="0" w:tplc="C4EC38FC">
      <w:start w:val="1"/>
      <w:numFmt w:val="bullet"/>
      <w:lvlText w:val=""/>
      <w:lvlJc w:val="left"/>
      <w:pPr>
        <w:tabs>
          <w:tab w:val="num" w:pos="720"/>
        </w:tabs>
        <w:ind w:left="720" w:hanging="360"/>
      </w:pPr>
      <w:rPr>
        <w:rFonts w:ascii="Symbol" w:hAnsi="Symbol"/>
        <w:bdr w:val="nil"/>
      </w:rPr>
    </w:lvl>
    <w:lvl w:ilvl="1" w:tplc="7176264A">
      <w:start w:val="1"/>
      <w:numFmt w:val="bullet"/>
      <w:lvlText w:val="o"/>
      <w:lvlJc w:val="left"/>
      <w:pPr>
        <w:tabs>
          <w:tab w:val="num" w:pos="1440"/>
        </w:tabs>
        <w:ind w:left="1440" w:hanging="360"/>
      </w:pPr>
      <w:rPr>
        <w:rFonts w:ascii="Courier New" w:hAnsi="Courier New"/>
      </w:rPr>
    </w:lvl>
    <w:lvl w:ilvl="2" w:tplc="4F607798">
      <w:start w:val="1"/>
      <w:numFmt w:val="bullet"/>
      <w:lvlText w:val=""/>
      <w:lvlJc w:val="left"/>
      <w:pPr>
        <w:tabs>
          <w:tab w:val="num" w:pos="2160"/>
        </w:tabs>
        <w:ind w:left="2160" w:hanging="360"/>
      </w:pPr>
      <w:rPr>
        <w:rFonts w:ascii="Wingdings" w:hAnsi="Wingdings"/>
      </w:rPr>
    </w:lvl>
    <w:lvl w:ilvl="3" w:tplc="A06CCB76">
      <w:start w:val="1"/>
      <w:numFmt w:val="bullet"/>
      <w:lvlText w:val=""/>
      <w:lvlJc w:val="left"/>
      <w:pPr>
        <w:tabs>
          <w:tab w:val="num" w:pos="2880"/>
        </w:tabs>
        <w:ind w:left="2880" w:hanging="360"/>
      </w:pPr>
      <w:rPr>
        <w:rFonts w:ascii="Symbol" w:hAnsi="Symbol"/>
      </w:rPr>
    </w:lvl>
    <w:lvl w:ilvl="4" w:tplc="FC029308">
      <w:start w:val="1"/>
      <w:numFmt w:val="bullet"/>
      <w:lvlText w:val="o"/>
      <w:lvlJc w:val="left"/>
      <w:pPr>
        <w:tabs>
          <w:tab w:val="num" w:pos="3600"/>
        </w:tabs>
        <w:ind w:left="3600" w:hanging="360"/>
      </w:pPr>
      <w:rPr>
        <w:rFonts w:ascii="Courier New" w:hAnsi="Courier New"/>
      </w:rPr>
    </w:lvl>
    <w:lvl w:ilvl="5" w:tplc="280CC146">
      <w:start w:val="1"/>
      <w:numFmt w:val="bullet"/>
      <w:lvlText w:val=""/>
      <w:lvlJc w:val="left"/>
      <w:pPr>
        <w:tabs>
          <w:tab w:val="num" w:pos="4320"/>
        </w:tabs>
        <w:ind w:left="4320" w:hanging="360"/>
      </w:pPr>
      <w:rPr>
        <w:rFonts w:ascii="Wingdings" w:hAnsi="Wingdings"/>
      </w:rPr>
    </w:lvl>
    <w:lvl w:ilvl="6" w:tplc="4E3CA2FA">
      <w:start w:val="1"/>
      <w:numFmt w:val="bullet"/>
      <w:lvlText w:val=""/>
      <w:lvlJc w:val="left"/>
      <w:pPr>
        <w:tabs>
          <w:tab w:val="num" w:pos="5040"/>
        </w:tabs>
        <w:ind w:left="5040" w:hanging="360"/>
      </w:pPr>
      <w:rPr>
        <w:rFonts w:ascii="Symbol" w:hAnsi="Symbol"/>
      </w:rPr>
    </w:lvl>
    <w:lvl w:ilvl="7" w:tplc="D63E9F2A">
      <w:start w:val="1"/>
      <w:numFmt w:val="bullet"/>
      <w:lvlText w:val="o"/>
      <w:lvlJc w:val="left"/>
      <w:pPr>
        <w:tabs>
          <w:tab w:val="num" w:pos="5760"/>
        </w:tabs>
        <w:ind w:left="5760" w:hanging="360"/>
      </w:pPr>
      <w:rPr>
        <w:rFonts w:ascii="Courier New" w:hAnsi="Courier New"/>
      </w:rPr>
    </w:lvl>
    <w:lvl w:ilvl="8" w:tplc="B0928804">
      <w:start w:val="1"/>
      <w:numFmt w:val="bullet"/>
      <w:lvlText w:val=""/>
      <w:lvlJc w:val="left"/>
      <w:pPr>
        <w:tabs>
          <w:tab w:val="num" w:pos="6480"/>
        </w:tabs>
        <w:ind w:left="6480" w:hanging="360"/>
      </w:pPr>
      <w:rPr>
        <w:rFonts w:ascii="Wingdings" w:hAnsi="Wingdings"/>
      </w:rPr>
    </w:lvl>
  </w:abstractNum>
  <w:abstractNum w:abstractNumId="87" w15:restartNumberingAfterBreak="0">
    <w:nsid w:val="664C4ABB"/>
    <w:multiLevelType w:val="hybridMultilevel"/>
    <w:tmpl w:val="00000003"/>
    <w:lvl w:ilvl="0" w:tplc="3C20177E">
      <w:start w:val="1"/>
      <w:numFmt w:val="bullet"/>
      <w:lvlText w:val=""/>
      <w:lvlJc w:val="left"/>
      <w:pPr>
        <w:tabs>
          <w:tab w:val="num" w:pos="720"/>
        </w:tabs>
        <w:ind w:left="720" w:hanging="360"/>
      </w:pPr>
      <w:rPr>
        <w:rFonts w:ascii="Symbol" w:hAnsi="Symbol"/>
        <w:bdr w:val="nil"/>
      </w:rPr>
    </w:lvl>
    <w:lvl w:ilvl="1" w:tplc="A7B68362">
      <w:start w:val="1"/>
      <w:numFmt w:val="bullet"/>
      <w:lvlText w:val="o"/>
      <w:lvlJc w:val="left"/>
      <w:pPr>
        <w:tabs>
          <w:tab w:val="num" w:pos="1440"/>
        </w:tabs>
        <w:ind w:left="1440" w:hanging="360"/>
      </w:pPr>
      <w:rPr>
        <w:rFonts w:ascii="Courier New" w:hAnsi="Courier New"/>
      </w:rPr>
    </w:lvl>
    <w:lvl w:ilvl="2" w:tplc="E6D03EFE">
      <w:start w:val="1"/>
      <w:numFmt w:val="bullet"/>
      <w:lvlText w:val=""/>
      <w:lvlJc w:val="left"/>
      <w:pPr>
        <w:tabs>
          <w:tab w:val="num" w:pos="2160"/>
        </w:tabs>
        <w:ind w:left="2160" w:hanging="360"/>
      </w:pPr>
      <w:rPr>
        <w:rFonts w:ascii="Wingdings" w:hAnsi="Wingdings"/>
      </w:rPr>
    </w:lvl>
    <w:lvl w:ilvl="3" w:tplc="0E58A244">
      <w:start w:val="1"/>
      <w:numFmt w:val="bullet"/>
      <w:lvlText w:val=""/>
      <w:lvlJc w:val="left"/>
      <w:pPr>
        <w:tabs>
          <w:tab w:val="num" w:pos="2880"/>
        </w:tabs>
        <w:ind w:left="2880" w:hanging="360"/>
      </w:pPr>
      <w:rPr>
        <w:rFonts w:ascii="Symbol" w:hAnsi="Symbol"/>
      </w:rPr>
    </w:lvl>
    <w:lvl w:ilvl="4" w:tplc="AFF85A74">
      <w:start w:val="1"/>
      <w:numFmt w:val="bullet"/>
      <w:lvlText w:val="o"/>
      <w:lvlJc w:val="left"/>
      <w:pPr>
        <w:tabs>
          <w:tab w:val="num" w:pos="3600"/>
        </w:tabs>
        <w:ind w:left="3600" w:hanging="360"/>
      </w:pPr>
      <w:rPr>
        <w:rFonts w:ascii="Courier New" w:hAnsi="Courier New"/>
      </w:rPr>
    </w:lvl>
    <w:lvl w:ilvl="5" w:tplc="8BA6E4E8">
      <w:start w:val="1"/>
      <w:numFmt w:val="bullet"/>
      <w:lvlText w:val=""/>
      <w:lvlJc w:val="left"/>
      <w:pPr>
        <w:tabs>
          <w:tab w:val="num" w:pos="4320"/>
        </w:tabs>
        <w:ind w:left="4320" w:hanging="360"/>
      </w:pPr>
      <w:rPr>
        <w:rFonts w:ascii="Wingdings" w:hAnsi="Wingdings"/>
      </w:rPr>
    </w:lvl>
    <w:lvl w:ilvl="6" w:tplc="31783A92">
      <w:start w:val="1"/>
      <w:numFmt w:val="bullet"/>
      <w:lvlText w:val=""/>
      <w:lvlJc w:val="left"/>
      <w:pPr>
        <w:tabs>
          <w:tab w:val="num" w:pos="5040"/>
        </w:tabs>
        <w:ind w:left="5040" w:hanging="360"/>
      </w:pPr>
      <w:rPr>
        <w:rFonts w:ascii="Symbol" w:hAnsi="Symbol"/>
      </w:rPr>
    </w:lvl>
    <w:lvl w:ilvl="7" w:tplc="60309BA6">
      <w:start w:val="1"/>
      <w:numFmt w:val="bullet"/>
      <w:lvlText w:val="o"/>
      <w:lvlJc w:val="left"/>
      <w:pPr>
        <w:tabs>
          <w:tab w:val="num" w:pos="5760"/>
        </w:tabs>
        <w:ind w:left="5760" w:hanging="360"/>
      </w:pPr>
      <w:rPr>
        <w:rFonts w:ascii="Courier New" w:hAnsi="Courier New"/>
      </w:rPr>
    </w:lvl>
    <w:lvl w:ilvl="8" w:tplc="9D9E288C">
      <w:start w:val="1"/>
      <w:numFmt w:val="bullet"/>
      <w:lvlText w:val=""/>
      <w:lvlJc w:val="left"/>
      <w:pPr>
        <w:tabs>
          <w:tab w:val="num" w:pos="6480"/>
        </w:tabs>
        <w:ind w:left="6480" w:hanging="360"/>
      </w:pPr>
      <w:rPr>
        <w:rFonts w:ascii="Wingdings" w:hAnsi="Wingdings"/>
      </w:rPr>
    </w:lvl>
  </w:abstractNum>
  <w:abstractNum w:abstractNumId="88" w15:restartNumberingAfterBreak="0">
    <w:nsid w:val="664C4ABC"/>
    <w:multiLevelType w:val="hybridMultilevel"/>
    <w:tmpl w:val="00000004"/>
    <w:lvl w:ilvl="0" w:tplc="A71A0DC4">
      <w:start w:val="1"/>
      <w:numFmt w:val="bullet"/>
      <w:lvlText w:val=""/>
      <w:lvlJc w:val="left"/>
      <w:pPr>
        <w:tabs>
          <w:tab w:val="num" w:pos="720"/>
        </w:tabs>
        <w:ind w:left="720" w:hanging="360"/>
      </w:pPr>
      <w:rPr>
        <w:rFonts w:ascii="Symbol" w:hAnsi="Symbol"/>
        <w:bdr w:val="nil"/>
      </w:rPr>
    </w:lvl>
    <w:lvl w:ilvl="1" w:tplc="84984EC6">
      <w:start w:val="1"/>
      <w:numFmt w:val="bullet"/>
      <w:lvlText w:val="o"/>
      <w:lvlJc w:val="left"/>
      <w:pPr>
        <w:tabs>
          <w:tab w:val="num" w:pos="1440"/>
        </w:tabs>
        <w:ind w:left="1440" w:hanging="360"/>
      </w:pPr>
      <w:rPr>
        <w:rFonts w:ascii="Courier New" w:hAnsi="Courier New"/>
      </w:rPr>
    </w:lvl>
    <w:lvl w:ilvl="2" w:tplc="93A22C8A">
      <w:start w:val="1"/>
      <w:numFmt w:val="bullet"/>
      <w:lvlText w:val=""/>
      <w:lvlJc w:val="left"/>
      <w:pPr>
        <w:tabs>
          <w:tab w:val="num" w:pos="2160"/>
        </w:tabs>
        <w:ind w:left="2160" w:hanging="360"/>
      </w:pPr>
      <w:rPr>
        <w:rFonts w:ascii="Wingdings" w:hAnsi="Wingdings"/>
      </w:rPr>
    </w:lvl>
    <w:lvl w:ilvl="3" w:tplc="318A02A8">
      <w:start w:val="1"/>
      <w:numFmt w:val="bullet"/>
      <w:lvlText w:val=""/>
      <w:lvlJc w:val="left"/>
      <w:pPr>
        <w:tabs>
          <w:tab w:val="num" w:pos="2880"/>
        </w:tabs>
        <w:ind w:left="2880" w:hanging="360"/>
      </w:pPr>
      <w:rPr>
        <w:rFonts w:ascii="Symbol" w:hAnsi="Symbol"/>
      </w:rPr>
    </w:lvl>
    <w:lvl w:ilvl="4" w:tplc="416AED1A">
      <w:start w:val="1"/>
      <w:numFmt w:val="bullet"/>
      <w:lvlText w:val="o"/>
      <w:lvlJc w:val="left"/>
      <w:pPr>
        <w:tabs>
          <w:tab w:val="num" w:pos="3600"/>
        </w:tabs>
        <w:ind w:left="3600" w:hanging="360"/>
      </w:pPr>
      <w:rPr>
        <w:rFonts w:ascii="Courier New" w:hAnsi="Courier New"/>
      </w:rPr>
    </w:lvl>
    <w:lvl w:ilvl="5" w:tplc="B848211C">
      <w:start w:val="1"/>
      <w:numFmt w:val="bullet"/>
      <w:lvlText w:val=""/>
      <w:lvlJc w:val="left"/>
      <w:pPr>
        <w:tabs>
          <w:tab w:val="num" w:pos="4320"/>
        </w:tabs>
        <w:ind w:left="4320" w:hanging="360"/>
      </w:pPr>
      <w:rPr>
        <w:rFonts w:ascii="Wingdings" w:hAnsi="Wingdings"/>
      </w:rPr>
    </w:lvl>
    <w:lvl w:ilvl="6" w:tplc="72FA48A6">
      <w:start w:val="1"/>
      <w:numFmt w:val="bullet"/>
      <w:lvlText w:val=""/>
      <w:lvlJc w:val="left"/>
      <w:pPr>
        <w:tabs>
          <w:tab w:val="num" w:pos="5040"/>
        </w:tabs>
        <w:ind w:left="5040" w:hanging="360"/>
      </w:pPr>
      <w:rPr>
        <w:rFonts w:ascii="Symbol" w:hAnsi="Symbol"/>
      </w:rPr>
    </w:lvl>
    <w:lvl w:ilvl="7" w:tplc="89144500">
      <w:start w:val="1"/>
      <w:numFmt w:val="bullet"/>
      <w:lvlText w:val="o"/>
      <w:lvlJc w:val="left"/>
      <w:pPr>
        <w:tabs>
          <w:tab w:val="num" w:pos="5760"/>
        </w:tabs>
        <w:ind w:left="5760" w:hanging="360"/>
      </w:pPr>
      <w:rPr>
        <w:rFonts w:ascii="Courier New" w:hAnsi="Courier New"/>
      </w:rPr>
    </w:lvl>
    <w:lvl w:ilvl="8" w:tplc="6D20ED20">
      <w:start w:val="1"/>
      <w:numFmt w:val="bullet"/>
      <w:lvlText w:val=""/>
      <w:lvlJc w:val="left"/>
      <w:pPr>
        <w:tabs>
          <w:tab w:val="num" w:pos="6480"/>
        </w:tabs>
        <w:ind w:left="6480" w:hanging="360"/>
      </w:pPr>
      <w:rPr>
        <w:rFonts w:ascii="Wingdings" w:hAnsi="Wingdings"/>
      </w:rPr>
    </w:lvl>
  </w:abstractNum>
  <w:abstractNum w:abstractNumId="89" w15:restartNumberingAfterBreak="0">
    <w:nsid w:val="664C4ABD"/>
    <w:multiLevelType w:val="hybridMultilevel"/>
    <w:tmpl w:val="00000005"/>
    <w:lvl w:ilvl="0" w:tplc="3A8A4EFA">
      <w:start w:val="1"/>
      <w:numFmt w:val="bullet"/>
      <w:lvlText w:val=""/>
      <w:lvlJc w:val="left"/>
      <w:pPr>
        <w:tabs>
          <w:tab w:val="num" w:pos="720"/>
        </w:tabs>
        <w:ind w:left="720" w:hanging="360"/>
      </w:pPr>
      <w:rPr>
        <w:rFonts w:ascii="Symbol" w:hAnsi="Symbol"/>
        <w:bdr w:val="nil"/>
      </w:rPr>
    </w:lvl>
    <w:lvl w:ilvl="1" w:tplc="5E927B4C">
      <w:start w:val="1"/>
      <w:numFmt w:val="bullet"/>
      <w:lvlText w:val="o"/>
      <w:lvlJc w:val="left"/>
      <w:pPr>
        <w:tabs>
          <w:tab w:val="num" w:pos="1440"/>
        </w:tabs>
        <w:ind w:left="1440" w:hanging="360"/>
      </w:pPr>
      <w:rPr>
        <w:rFonts w:ascii="Courier New" w:hAnsi="Courier New"/>
      </w:rPr>
    </w:lvl>
    <w:lvl w:ilvl="2" w:tplc="73F053EC">
      <w:start w:val="1"/>
      <w:numFmt w:val="bullet"/>
      <w:lvlText w:val=""/>
      <w:lvlJc w:val="left"/>
      <w:pPr>
        <w:tabs>
          <w:tab w:val="num" w:pos="2160"/>
        </w:tabs>
        <w:ind w:left="2160" w:hanging="360"/>
      </w:pPr>
      <w:rPr>
        <w:rFonts w:ascii="Wingdings" w:hAnsi="Wingdings"/>
      </w:rPr>
    </w:lvl>
    <w:lvl w:ilvl="3" w:tplc="1CFC687C">
      <w:start w:val="1"/>
      <w:numFmt w:val="bullet"/>
      <w:lvlText w:val=""/>
      <w:lvlJc w:val="left"/>
      <w:pPr>
        <w:tabs>
          <w:tab w:val="num" w:pos="2880"/>
        </w:tabs>
        <w:ind w:left="2880" w:hanging="360"/>
      </w:pPr>
      <w:rPr>
        <w:rFonts w:ascii="Symbol" w:hAnsi="Symbol"/>
      </w:rPr>
    </w:lvl>
    <w:lvl w:ilvl="4" w:tplc="DA80F5F0">
      <w:start w:val="1"/>
      <w:numFmt w:val="bullet"/>
      <w:lvlText w:val="o"/>
      <w:lvlJc w:val="left"/>
      <w:pPr>
        <w:tabs>
          <w:tab w:val="num" w:pos="3600"/>
        </w:tabs>
        <w:ind w:left="3600" w:hanging="360"/>
      </w:pPr>
      <w:rPr>
        <w:rFonts w:ascii="Courier New" w:hAnsi="Courier New"/>
      </w:rPr>
    </w:lvl>
    <w:lvl w:ilvl="5" w:tplc="8A928CD6">
      <w:start w:val="1"/>
      <w:numFmt w:val="bullet"/>
      <w:lvlText w:val=""/>
      <w:lvlJc w:val="left"/>
      <w:pPr>
        <w:tabs>
          <w:tab w:val="num" w:pos="4320"/>
        </w:tabs>
        <w:ind w:left="4320" w:hanging="360"/>
      </w:pPr>
      <w:rPr>
        <w:rFonts w:ascii="Wingdings" w:hAnsi="Wingdings"/>
      </w:rPr>
    </w:lvl>
    <w:lvl w:ilvl="6" w:tplc="858CE7C4">
      <w:start w:val="1"/>
      <w:numFmt w:val="bullet"/>
      <w:lvlText w:val=""/>
      <w:lvlJc w:val="left"/>
      <w:pPr>
        <w:tabs>
          <w:tab w:val="num" w:pos="5040"/>
        </w:tabs>
        <w:ind w:left="5040" w:hanging="360"/>
      </w:pPr>
      <w:rPr>
        <w:rFonts w:ascii="Symbol" w:hAnsi="Symbol"/>
      </w:rPr>
    </w:lvl>
    <w:lvl w:ilvl="7" w:tplc="D88ACA28">
      <w:start w:val="1"/>
      <w:numFmt w:val="bullet"/>
      <w:lvlText w:val="o"/>
      <w:lvlJc w:val="left"/>
      <w:pPr>
        <w:tabs>
          <w:tab w:val="num" w:pos="5760"/>
        </w:tabs>
        <w:ind w:left="5760" w:hanging="360"/>
      </w:pPr>
      <w:rPr>
        <w:rFonts w:ascii="Courier New" w:hAnsi="Courier New"/>
      </w:rPr>
    </w:lvl>
    <w:lvl w:ilvl="8" w:tplc="133685C6">
      <w:start w:val="1"/>
      <w:numFmt w:val="bullet"/>
      <w:lvlText w:val=""/>
      <w:lvlJc w:val="left"/>
      <w:pPr>
        <w:tabs>
          <w:tab w:val="num" w:pos="6480"/>
        </w:tabs>
        <w:ind w:left="6480" w:hanging="360"/>
      </w:pPr>
      <w:rPr>
        <w:rFonts w:ascii="Wingdings" w:hAnsi="Wingdings"/>
      </w:rPr>
    </w:lvl>
  </w:abstractNum>
  <w:abstractNum w:abstractNumId="90" w15:restartNumberingAfterBreak="0">
    <w:nsid w:val="664C4ABE"/>
    <w:multiLevelType w:val="hybridMultilevel"/>
    <w:tmpl w:val="00000006"/>
    <w:lvl w:ilvl="0" w:tplc="F80EC9DC">
      <w:start w:val="1"/>
      <w:numFmt w:val="bullet"/>
      <w:lvlText w:val=""/>
      <w:lvlJc w:val="left"/>
      <w:pPr>
        <w:tabs>
          <w:tab w:val="num" w:pos="720"/>
        </w:tabs>
        <w:ind w:left="720" w:hanging="360"/>
      </w:pPr>
      <w:rPr>
        <w:rFonts w:ascii="Symbol" w:hAnsi="Symbol"/>
        <w:bdr w:val="nil"/>
      </w:rPr>
    </w:lvl>
    <w:lvl w:ilvl="1" w:tplc="6FE8776C">
      <w:start w:val="1"/>
      <w:numFmt w:val="bullet"/>
      <w:lvlText w:val="o"/>
      <w:lvlJc w:val="left"/>
      <w:pPr>
        <w:tabs>
          <w:tab w:val="num" w:pos="1440"/>
        </w:tabs>
        <w:ind w:left="1440" w:hanging="360"/>
      </w:pPr>
      <w:rPr>
        <w:rFonts w:ascii="Courier New" w:hAnsi="Courier New"/>
      </w:rPr>
    </w:lvl>
    <w:lvl w:ilvl="2" w:tplc="C596A6C8">
      <w:start w:val="1"/>
      <w:numFmt w:val="bullet"/>
      <w:lvlText w:val=""/>
      <w:lvlJc w:val="left"/>
      <w:pPr>
        <w:tabs>
          <w:tab w:val="num" w:pos="2160"/>
        </w:tabs>
        <w:ind w:left="2160" w:hanging="360"/>
      </w:pPr>
      <w:rPr>
        <w:rFonts w:ascii="Wingdings" w:hAnsi="Wingdings"/>
      </w:rPr>
    </w:lvl>
    <w:lvl w:ilvl="3" w:tplc="CC9AE0D0">
      <w:start w:val="1"/>
      <w:numFmt w:val="bullet"/>
      <w:lvlText w:val=""/>
      <w:lvlJc w:val="left"/>
      <w:pPr>
        <w:tabs>
          <w:tab w:val="num" w:pos="2880"/>
        </w:tabs>
        <w:ind w:left="2880" w:hanging="360"/>
      </w:pPr>
      <w:rPr>
        <w:rFonts w:ascii="Symbol" w:hAnsi="Symbol"/>
      </w:rPr>
    </w:lvl>
    <w:lvl w:ilvl="4" w:tplc="1C1CDA4C">
      <w:start w:val="1"/>
      <w:numFmt w:val="bullet"/>
      <w:lvlText w:val="o"/>
      <w:lvlJc w:val="left"/>
      <w:pPr>
        <w:tabs>
          <w:tab w:val="num" w:pos="3600"/>
        </w:tabs>
        <w:ind w:left="3600" w:hanging="360"/>
      </w:pPr>
      <w:rPr>
        <w:rFonts w:ascii="Courier New" w:hAnsi="Courier New"/>
      </w:rPr>
    </w:lvl>
    <w:lvl w:ilvl="5" w:tplc="13D639EA">
      <w:start w:val="1"/>
      <w:numFmt w:val="bullet"/>
      <w:lvlText w:val=""/>
      <w:lvlJc w:val="left"/>
      <w:pPr>
        <w:tabs>
          <w:tab w:val="num" w:pos="4320"/>
        </w:tabs>
        <w:ind w:left="4320" w:hanging="360"/>
      </w:pPr>
      <w:rPr>
        <w:rFonts w:ascii="Wingdings" w:hAnsi="Wingdings"/>
      </w:rPr>
    </w:lvl>
    <w:lvl w:ilvl="6" w:tplc="3D52C860">
      <w:start w:val="1"/>
      <w:numFmt w:val="bullet"/>
      <w:lvlText w:val=""/>
      <w:lvlJc w:val="left"/>
      <w:pPr>
        <w:tabs>
          <w:tab w:val="num" w:pos="5040"/>
        </w:tabs>
        <w:ind w:left="5040" w:hanging="360"/>
      </w:pPr>
      <w:rPr>
        <w:rFonts w:ascii="Symbol" w:hAnsi="Symbol"/>
      </w:rPr>
    </w:lvl>
    <w:lvl w:ilvl="7" w:tplc="BF4C3704">
      <w:start w:val="1"/>
      <w:numFmt w:val="bullet"/>
      <w:lvlText w:val="o"/>
      <w:lvlJc w:val="left"/>
      <w:pPr>
        <w:tabs>
          <w:tab w:val="num" w:pos="5760"/>
        </w:tabs>
        <w:ind w:left="5760" w:hanging="360"/>
      </w:pPr>
      <w:rPr>
        <w:rFonts w:ascii="Courier New" w:hAnsi="Courier New"/>
      </w:rPr>
    </w:lvl>
    <w:lvl w:ilvl="8" w:tplc="1BB8A60E">
      <w:start w:val="1"/>
      <w:numFmt w:val="bullet"/>
      <w:lvlText w:val=""/>
      <w:lvlJc w:val="left"/>
      <w:pPr>
        <w:tabs>
          <w:tab w:val="num" w:pos="6480"/>
        </w:tabs>
        <w:ind w:left="6480" w:hanging="360"/>
      </w:pPr>
      <w:rPr>
        <w:rFonts w:ascii="Wingdings" w:hAnsi="Wingdings"/>
      </w:rPr>
    </w:lvl>
  </w:abstractNum>
  <w:abstractNum w:abstractNumId="91" w15:restartNumberingAfterBreak="0">
    <w:nsid w:val="664C4ABF"/>
    <w:multiLevelType w:val="hybridMultilevel"/>
    <w:tmpl w:val="00000007"/>
    <w:lvl w:ilvl="0" w:tplc="2F54FCA6">
      <w:start w:val="1"/>
      <w:numFmt w:val="bullet"/>
      <w:lvlText w:val="o"/>
      <w:lvlJc w:val="left"/>
      <w:pPr>
        <w:tabs>
          <w:tab w:val="num" w:pos="720"/>
        </w:tabs>
        <w:ind w:left="720" w:hanging="360"/>
      </w:pPr>
      <w:rPr>
        <w:rFonts w:ascii="Courier New" w:hAnsi="Courier New"/>
        <w:bdr w:val="nil"/>
      </w:rPr>
    </w:lvl>
    <w:lvl w:ilvl="1" w:tplc="1B6078B2">
      <w:start w:val="1"/>
      <w:numFmt w:val="bullet"/>
      <w:lvlText w:val="o"/>
      <w:lvlJc w:val="left"/>
      <w:pPr>
        <w:tabs>
          <w:tab w:val="num" w:pos="1440"/>
        </w:tabs>
        <w:ind w:left="1440" w:hanging="360"/>
      </w:pPr>
      <w:rPr>
        <w:rFonts w:ascii="Courier New" w:hAnsi="Courier New"/>
      </w:rPr>
    </w:lvl>
    <w:lvl w:ilvl="2" w:tplc="D4F0B408">
      <w:start w:val="1"/>
      <w:numFmt w:val="bullet"/>
      <w:lvlText w:val=""/>
      <w:lvlJc w:val="left"/>
      <w:pPr>
        <w:tabs>
          <w:tab w:val="num" w:pos="2160"/>
        </w:tabs>
        <w:ind w:left="2160" w:hanging="360"/>
      </w:pPr>
      <w:rPr>
        <w:rFonts w:ascii="Wingdings" w:hAnsi="Wingdings"/>
      </w:rPr>
    </w:lvl>
    <w:lvl w:ilvl="3" w:tplc="486CCB16">
      <w:start w:val="1"/>
      <w:numFmt w:val="bullet"/>
      <w:lvlText w:val=""/>
      <w:lvlJc w:val="left"/>
      <w:pPr>
        <w:tabs>
          <w:tab w:val="num" w:pos="2880"/>
        </w:tabs>
        <w:ind w:left="2880" w:hanging="360"/>
      </w:pPr>
      <w:rPr>
        <w:rFonts w:ascii="Symbol" w:hAnsi="Symbol"/>
      </w:rPr>
    </w:lvl>
    <w:lvl w:ilvl="4" w:tplc="7E842132">
      <w:start w:val="1"/>
      <w:numFmt w:val="bullet"/>
      <w:lvlText w:val="o"/>
      <w:lvlJc w:val="left"/>
      <w:pPr>
        <w:tabs>
          <w:tab w:val="num" w:pos="3600"/>
        </w:tabs>
        <w:ind w:left="3600" w:hanging="360"/>
      </w:pPr>
      <w:rPr>
        <w:rFonts w:ascii="Courier New" w:hAnsi="Courier New"/>
      </w:rPr>
    </w:lvl>
    <w:lvl w:ilvl="5" w:tplc="E0A0EEAE">
      <w:start w:val="1"/>
      <w:numFmt w:val="bullet"/>
      <w:lvlText w:val=""/>
      <w:lvlJc w:val="left"/>
      <w:pPr>
        <w:tabs>
          <w:tab w:val="num" w:pos="4320"/>
        </w:tabs>
        <w:ind w:left="4320" w:hanging="360"/>
      </w:pPr>
      <w:rPr>
        <w:rFonts w:ascii="Wingdings" w:hAnsi="Wingdings"/>
      </w:rPr>
    </w:lvl>
    <w:lvl w:ilvl="6" w:tplc="15F6BE7A">
      <w:start w:val="1"/>
      <w:numFmt w:val="bullet"/>
      <w:lvlText w:val=""/>
      <w:lvlJc w:val="left"/>
      <w:pPr>
        <w:tabs>
          <w:tab w:val="num" w:pos="5040"/>
        </w:tabs>
        <w:ind w:left="5040" w:hanging="360"/>
      </w:pPr>
      <w:rPr>
        <w:rFonts w:ascii="Symbol" w:hAnsi="Symbol"/>
      </w:rPr>
    </w:lvl>
    <w:lvl w:ilvl="7" w:tplc="0100BE16">
      <w:start w:val="1"/>
      <w:numFmt w:val="bullet"/>
      <w:lvlText w:val="o"/>
      <w:lvlJc w:val="left"/>
      <w:pPr>
        <w:tabs>
          <w:tab w:val="num" w:pos="5760"/>
        </w:tabs>
        <w:ind w:left="5760" w:hanging="360"/>
      </w:pPr>
      <w:rPr>
        <w:rFonts w:ascii="Courier New" w:hAnsi="Courier New"/>
      </w:rPr>
    </w:lvl>
    <w:lvl w:ilvl="8" w:tplc="EBC8FC88">
      <w:start w:val="1"/>
      <w:numFmt w:val="bullet"/>
      <w:lvlText w:val=""/>
      <w:lvlJc w:val="left"/>
      <w:pPr>
        <w:tabs>
          <w:tab w:val="num" w:pos="6480"/>
        </w:tabs>
        <w:ind w:left="6480" w:hanging="360"/>
      </w:pPr>
      <w:rPr>
        <w:rFonts w:ascii="Wingdings" w:hAnsi="Wingdings"/>
      </w:rPr>
    </w:lvl>
  </w:abstractNum>
  <w:abstractNum w:abstractNumId="92" w15:restartNumberingAfterBreak="0">
    <w:nsid w:val="664C4AC0"/>
    <w:multiLevelType w:val="hybridMultilevel"/>
    <w:tmpl w:val="00000008"/>
    <w:lvl w:ilvl="0" w:tplc="96302B5E">
      <w:start w:val="1"/>
      <w:numFmt w:val="bullet"/>
      <w:lvlText w:val=""/>
      <w:lvlJc w:val="left"/>
      <w:pPr>
        <w:tabs>
          <w:tab w:val="num" w:pos="720"/>
        </w:tabs>
        <w:ind w:left="720" w:hanging="360"/>
      </w:pPr>
      <w:rPr>
        <w:rFonts w:ascii="Symbol" w:hAnsi="Symbol"/>
        <w:bdr w:val="nil"/>
      </w:rPr>
    </w:lvl>
    <w:lvl w:ilvl="1" w:tplc="15B41A44">
      <w:start w:val="1"/>
      <w:numFmt w:val="bullet"/>
      <w:lvlText w:val="o"/>
      <w:lvlJc w:val="left"/>
      <w:pPr>
        <w:tabs>
          <w:tab w:val="num" w:pos="1440"/>
        </w:tabs>
        <w:ind w:left="1440" w:hanging="360"/>
      </w:pPr>
      <w:rPr>
        <w:rFonts w:ascii="Courier New" w:hAnsi="Courier New"/>
      </w:rPr>
    </w:lvl>
    <w:lvl w:ilvl="2" w:tplc="13DAFED0">
      <w:start w:val="1"/>
      <w:numFmt w:val="bullet"/>
      <w:lvlText w:val=""/>
      <w:lvlJc w:val="left"/>
      <w:pPr>
        <w:tabs>
          <w:tab w:val="num" w:pos="2160"/>
        </w:tabs>
        <w:ind w:left="2160" w:hanging="360"/>
      </w:pPr>
      <w:rPr>
        <w:rFonts w:ascii="Wingdings" w:hAnsi="Wingdings"/>
      </w:rPr>
    </w:lvl>
    <w:lvl w:ilvl="3" w:tplc="3C669988">
      <w:start w:val="1"/>
      <w:numFmt w:val="bullet"/>
      <w:lvlText w:val=""/>
      <w:lvlJc w:val="left"/>
      <w:pPr>
        <w:tabs>
          <w:tab w:val="num" w:pos="2880"/>
        </w:tabs>
        <w:ind w:left="2880" w:hanging="360"/>
      </w:pPr>
      <w:rPr>
        <w:rFonts w:ascii="Symbol" w:hAnsi="Symbol"/>
      </w:rPr>
    </w:lvl>
    <w:lvl w:ilvl="4" w:tplc="64323C0E">
      <w:start w:val="1"/>
      <w:numFmt w:val="bullet"/>
      <w:lvlText w:val="o"/>
      <w:lvlJc w:val="left"/>
      <w:pPr>
        <w:tabs>
          <w:tab w:val="num" w:pos="3600"/>
        </w:tabs>
        <w:ind w:left="3600" w:hanging="360"/>
      </w:pPr>
      <w:rPr>
        <w:rFonts w:ascii="Courier New" w:hAnsi="Courier New"/>
      </w:rPr>
    </w:lvl>
    <w:lvl w:ilvl="5" w:tplc="4F3652C4">
      <w:start w:val="1"/>
      <w:numFmt w:val="bullet"/>
      <w:lvlText w:val=""/>
      <w:lvlJc w:val="left"/>
      <w:pPr>
        <w:tabs>
          <w:tab w:val="num" w:pos="4320"/>
        </w:tabs>
        <w:ind w:left="4320" w:hanging="360"/>
      </w:pPr>
      <w:rPr>
        <w:rFonts w:ascii="Wingdings" w:hAnsi="Wingdings"/>
      </w:rPr>
    </w:lvl>
    <w:lvl w:ilvl="6" w:tplc="BE60F128">
      <w:start w:val="1"/>
      <w:numFmt w:val="bullet"/>
      <w:lvlText w:val=""/>
      <w:lvlJc w:val="left"/>
      <w:pPr>
        <w:tabs>
          <w:tab w:val="num" w:pos="5040"/>
        </w:tabs>
        <w:ind w:left="5040" w:hanging="360"/>
      </w:pPr>
      <w:rPr>
        <w:rFonts w:ascii="Symbol" w:hAnsi="Symbol"/>
      </w:rPr>
    </w:lvl>
    <w:lvl w:ilvl="7" w:tplc="480C580E">
      <w:start w:val="1"/>
      <w:numFmt w:val="bullet"/>
      <w:lvlText w:val="o"/>
      <w:lvlJc w:val="left"/>
      <w:pPr>
        <w:tabs>
          <w:tab w:val="num" w:pos="5760"/>
        </w:tabs>
        <w:ind w:left="5760" w:hanging="360"/>
      </w:pPr>
      <w:rPr>
        <w:rFonts w:ascii="Courier New" w:hAnsi="Courier New"/>
      </w:rPr>
    </w:lvl>
    <w:lvl w:ilvl="8" w:tplc="A43883B4">
      <w:start w:val="1"/>
      <w:numFmt w:val="bullet"/>
      <w:lvlText w:val=""/>
      <w:lvlJc w:val="left"/>
      <w:pPr>
        <w:tabs>
          <w:tab w:val="num" w:pos="6480"/>
        </w:tabs>
        <w:ind w:left="6480" w:hanging="360"/>
      </w:pPr>
      <w:rPr>
        <w:rFonts w:ascii="Wingdings" w:hAnsi="Wingdings"/>
      </w:rPr>
    </w:lvl>
  </w:abstractNum>
  <w:abstractNum w:abstractNumId="93" w15:restartNumberingAfterBreak="0">
    <w:nsid w:val="664C4AC1"/>
    <w:multiLevelType w:val="hybridMultilevel"/>
    <w:tmpl w:val="00000009"/>
    <w:lvl w:ilvl="0" w:tplc="EEACF0E8">
      <w:start w:val="1"/>
      <w:numFmt w:val="bullet"/>
      <w:lvlText w:val=""/>
      <w:lvlJc w:val="left"/>
      <w:pPr>
        <w:tabs>
          <w:tab w:val="num" w:pos="720"/>
        </w:tabs>
        <w:ind w:left="720" w:hanging="360"/>
      </w:pPr>
      <w:rPr>
        <w:rFonts w:ascii="Symbol" w:hAnsi="Symbol"/>
        <w:bdr w:val="nil"/>
      </w:rPr>
    </w:lvl>
    <w:lvl w:ilvl="1" w:tplc="770EF53A">
      <w:start w:val="1"/>
      <w:numFmt w:val="bullet"/>
      <w:lvlText w:val="o"/>
      <w:lvlJc w:val="left"/>
      <w:pPr>
        <w:tabs>
          <w:tab w:val="num" w:pos="1440"/>
        </w:tabs>
        <w:ind w:left="1440" w:hanging="360"/>
      </w:pPr>
      <w:rPr>
        <w:rFonts w:ascii="Courier New" w:hAnsi="Courier New"/>
      </w:rPr>
    </w:lvl>
    <w:lvl w:ilvl="2" w:tplc="4AEA781A">
      <w:start w:val="1"/>
      <w:numFmt w:val="bullet"/>
      <w:lvlText w:val=""/>
      <w:lvlJc w:val="left"/>
      <w:pPr>
        <w:tabs>
          <w:tab w:val="num" w:pos="2160"/>
        </w:tabs>
        <w:ind w:left="2160" w:hanging="360"/>
      </w:pPr>
      <w:rPr>
        <w:rFonts w:ascii="Wingdings" w:hAnsi="Wingdings"/>
      </w:rPr>
    </w:lvl>
    <w:lvl w:ilvl="3" w:tplc="08724020">
      <w:start w:val="1"/>
      <w:numFmt w:val="bullet"/>
      <w:lvlText w:val=""/>
      <w:lvlJc w:val="left"/>
      <w:pPr>
        <w:tabs>
          <w:tab w:val="num" w:pos="2880"/>
        </w:tabs>
        <w:ind w:left="2880" w:hanging="360"/>
      </w:pPr>
      <w:rPr>
        <w:rFonts w:ascii="Symbol" w:hAnsi="Symbol"/>
      </w:rPr>
    </w:lvl>
    <w:lvl w:ilvl="4" w:tplc="6CEC0086">
      <w:start w:val="1"/>
      <w:numFmt w:val="bullet"/>
      <w:lvlText w:val="o"/>
      <w:lvlJc w:val="left"/>
      <w:pPr>
        <w:tabs>
          <w:tab w:val="num" w:pos="3600"/>
        </w:tabs>
        <w:ind w:left="3600" w:hanging="360"/>
      </w:pPr>
      <w:rPr>
        <w:rFonts w:ascii="Courier New" w:hAnsi="Courier New"/>
      </w:rPr>
    </w:lvl>
    <w:lvl w:ilvl="5" w:tplc="8D186546">
      <w:start w:val="1"/>
      <w:numFmt w:val="bullet"/>
      <w:lvlText w:val=""/>
      <w:lvlJc w:val="left"/>
      <w:pPr>
        <w:tabs>
          <w:tab w:val="num" w:pos="4320"/>
        </w:tabs>
        <w:ind w:left="4320" w:hanging="360"/>
      </w:pPr>
      <w:rPr>
        <w:rFonts w:ascii="Wingdings" w:hAnsi="Wingdings"/>
      </w:rPr>
    </w:lvl>
    <w:lvl w:ilvl="6" w:tplc="CEF4F66A">
      <w:start w:val="1"/>
      <w:numFmt w:val="bullet"/>
      <w:lvlText w:val=""/>
      <w:lvlJc w:val="left"/>
      <w:pPr>
        <w:tabs>
          <w:tab w:val="num" w:pos="5040"/>
        </w:tabs>
        <w:ind w:left="5040" w:hanging="360"/>
      </w:pPr>
      <w:rPr>
        <w:rFonts w:ascii="Symbol" w:hAnsi="Symbol"/>
      </w:rPr>
    </w:lvl>
    <w:lvl w:ilvl="7" w:tplc="0D2800F6">
      <w:start w:val="1"/>
      <w:numFmt w:val="bullet"/>
      <w:lvlText w:val="o"/>
      <w:lvlJc w:val="left"/>
      <w:pPr>
        <w:tabs>
          <w:tab w:val="num" w:pos="5760"/>
        </w:tabs>
        <w:ind w:left="5760" w:hanging="360"/>
      </w:pPr>
      <w:rPr>
        <w:rFonts w:ascii="Courier New" w:hAnsi="Courier New"/>
      </w:rPr>
    </w:lvl>
    <w:lvl w:ilvl="8" w:tplc="5682151A">
      <w:start w:val="1"/>
      <w:numFmt w:val="bullet"/>
      <w:lvlText w:val=""/>
      <w:lvlJc w:val="left"/>
      <w:pPr>
        <w:tabs>
          <w:tab w:val="num" w:pos="6480"/>
        </w:tabs>
        <w:ind w:left="6480" w:hanging="360"/>
      </w:pPr>
      <w:rPr>
        <w:rFonts w:ascii="Wingdings" w:hAnsi="Wingdings"/>
      </w:rPr>
    </w:lvl>
  </w:abstractNum>
  <w:abstractNum w:abstractNumId="94" w15:restartNumberingAfterBreak="0">
    <w:nsid w:val="664C4AC2"/>
    <w:multiLevelType w:val="hybridMultilevel"/>
    <w:tmpl w:val="0000000A"/>
    <w:lvl w:ilvl="0" w:tplc="01C06BAC">
      <w:start w:val="1"/>
      <w:numFmt w:val="bullet"/>
      <w:lvlText w:val=""/>
      <w:lvlJc w:val="left"/>
      <w:pPr>
        <w:tabs>
          <w:tab w:val="num" w:pos="720"/>
        </w:tabs>
        <w:ind w:left="720" w:hanging="360"/>
      </w:pPr>
      <w:rPr>
        <w:rFonts w:ascii="Symbol" w:hAnsi="Symbol"/>
        <w:bdr w:val="nil"/>
      </w:rPr>
    </w:lvl>
    <w:lvl w:ilvl="1" w:tplc="0448AFAE">
      <w:start w:val="1"/>
      <w:numFmt w:val="bullet"/>
      <w:lvlText w:val="o"/>
      <w:lvlJc w:val="left"/>
      <w:pPr>
        <w:tabs>
          <w:tab w:val="num" w:pos="1440"/>
        </w:tabs>
        <w:ind w:left="1440" w:hanging="360"/>
      </w:pPr>
      <w:rPr>
        <w:rFonts w:ascii="Courier New" w:hAnsi="Courier New"/>
      </w:rPr>
    </w:lvl>
    <w:lvl w:ilvl="2" w:tplc="3B26B1BC">
      <w:start w:val="1"/>
      <w:numFmt w:val="bullet"/>
      <w:lvlText w:val=""/>
      <w:lvlJc w:val="left"/>
      <w:pPr>
        <w:tabs>
          <w:tab w:val="num" w:pos="2160"/>
        </w:tabs>
        <w:ind w:left="2160" w:hanging="360"/>
      </w:pPr>
      <w:rPr>
        <w:rFonts w:ascii="Wingdings" w:hAnsi="Wingdings"/>
      </w:rPr>
    </w:lvl>
    <w:lvl w:ilvl="3" w:tplc="267CC074">
      <w:start w:val="1"/>
      <w:numFmt w:val="bullet"/>
      <w:lvlText w:val=""/>
      <w:lvlJc w:val="left"/>
      <w:pPr>
        <w:tabs>
          <w:tab w:val="num" w:pos="2880"/>
        </w:tabs>
        <w:ind w:left="2880" w:hanging="360"/>
      </w:pPr>
      <w:rPr>
        <w:rFonts w:ascii="Symbol" w:hAnsi="Symbol"/>
      </w:rPr>
    </w:lvl>
    <w:lvl w:ilvl="4" w:tplc="A57E6086">
      <w:start w:val="1"/>
      <w:numFmt w:val="bullet"/>
      <w:lvlText w:val="o"/>
      <w:lvlJc w:val="left"/>
      <w:pPr>
        <w:tabs>
          <w:tab w:val="num" w:pos="3600"/>
        </w:tabs>
        <w:ind w:left="3600" w:hanging="360"/>
      </w:pPr>
      <w:rPr>
        <w:rFonts w:ascii="Courier New" w:hAnsi="Courier New"/>
      </w:rPr>
    </w:lvl>
    <w:lvl w:ilvl="5" w:tplc="94389BC6">
      <w:start w:val="1"/>
      <w:numFmt w:val="bullet"/>
      <w:lvlText w:val=""/>
      <w:lvlJc w:val="left"/>
      <w:pPr>
        <w:tabs>
          <w:tab w:val="num" w:pos="4320"/>
        </w:tabs>
        <w:ind w:left="4320" w:hanging="360"/>
      </w:pPr>
      <w:rPr>
        <w:rFonts w:ascii="Wingdings" w:hAnsi="Wingdings"/>
      </w:rPr>
    </w:lvl>
    <w:lvl w:ilvl="6" w:tplc="96B42184">
      <w:start w:val="1"/>
      <w:numFmt w:val="bullet"/>
      <w:lvlText w:val=""/>
      <w:lvlJc w:val="left"/>
      <w:pPr>
        <w:tabs>
          <w:tab w:val="num" w:pos="5040"/>
        </w:tabs>
        <w:ind w:left="5040" w:hanging="360"/>
      </w:pPr>
      <w:rPr>
        <w:rFonts w:ascii="Symbol" w:hAnsi="Symbol"/>
      </w:rPr>
    </w:lvl>
    <w:lvl w:ilvl="7" w:tplc="367EDDB6">
      <w:start w:val="1"/>
      <w:numFmt w:val="bullet"/>
      <w:lvlText w:val="o"/>
      <w:lvlJc w:val="left"/>
      <w:pPr>
        <w:tabs>
          <w:tab w:val="num" w:pos="5760"/>
        </w:tabs>
        <w:ind w:left="5760" w:hanging="360"/>
      </w:pPr>
      <w:rPr>
        <w:rFonts w:ascii="Courier New" w:hAnsi="Courier New"/>
      </w:rPr>
    </w:lvl>
    <w:lvl w:ilvl="8" w:tplc="0F94174E">
      <w:start w:val="1"/>
      <w:numFmt w:val="bullet"/>
      <w:lvlText w:val=""/>
      <w:lvlJc w:val="left"/>
      <w:pPr>
        <w:tabs>
          <w:tab w:val="num" w:pos="6480"/>
        </w:tabs>
        <w:ind w:left="6480" w:hanging="360"/>
      </w:pPr>
      <w:rPr>
        <w:rFonts w:ascii="Wingdings" w:hAnsi="Wingdings"/>
      </w:rPr>
    </w:lvl>
  </w:abstractNum>
  <w:abstractNum w:abstractNumId="95" w15:restartNumberingAfterBreak="0">
    <w:nsid w:val="664C4AC3"/>
    <w:multiLevelType w:val="hybridMultilevel"/>
    <w:tmpl w:val="0000000B"/>
    <w:lvl w:ilvl="0" w:tplc="EB62CA92">
      <w:start w:val="1"/>
      <w:numFmt w:val="bullet"/>
      <w:lvlText w:val=""/>
      <w:lvlJc w:val="left"/>
      <w:pPr>
        <w:tabs>
          <w:tab w:val="num" w:pos="720"/>
        </w:tabs>
        <w:ind w:left="720" w:hanging="360"/>
      </w:pPr>
      <w:rPr>
        <w:rFonts w:ascii="Symbol" w:hAnsi="Symbol"/>
        <w:bdr w:val="nil"/>
      </w:rPr>
    </w:lvl>
    <w:lvl w:ilvl="1" w:tplc="BC0CAFB8">
      <w:start w:val="1"/>
      <w:numFmt w:val="bullet"/>
      <w:lvlText w:val="o"/>
      <w:lvlJc w:val="left"/>
      <w:pPr>
        <w:tabs>
          <w:tab w:val="num" w:pos="1440"/>
        </w:tabs>
        <w:ind w:left="1440" w:hanging="360"/>
      </w:pPr>
      <w:rPr>
        <w:rFonts w:ascii="Courier New" w:hAnsi="Courier New"/>
      </w:rPr>
    </w:lvl>
    <w:lvl w:ilvl="2" w:tplc="BBEAA286">
      <w:start w:val="1"/>
      <w:numFmt w:val="bullet"/>
      <w:lvlText w:val=""/>
      <w:lvlJc w:val="left"/>
      <w:pPr>
        <w:tabs>
          <w:tab w:val="num" w:pos="2160"/>
        </w:tabs>
        <w:ind w:left="2160" w:hanging="360"/>
      </w:pPr>
      <w:rPr>
        <w:rFonts w:ascii="Wingdings" w:hAnsi="Wingdings"/>
      </w:rPr>
    </w:lvl>
    <w:lvl w:ilvl="3" w:tplc="75245906">
      <w:start w:val="1"/>
      <w:numFmt w:val="bullet"/>
      <w:lvlText w:val=""/>
      <w:lvlJc w:val="left"/>
      <w:pPr>
        <w:tabs>
          <w:tab w:val="num" w:pos="2880"/>
        </w:tabs>
        <w:ind w:left="2880" w:hanging="360"/>
      </w:pPr>
      <w:rPr>
        <w:rFonts w:ascii="Symbol" w:hAnsi="Symbol"/>
      </w:rPr>
    </w:lvl>
    <w:lvl w:ilvl="4" w:tplc="9072FA46">
      <w:start w:val="1"/>
      <w:numFmt w:val="bullet"/>
      <w:lvlText w:val="o"/>
      <w:lvlJc w:val="left"/>
      <w:pPr>
        <w:tabs>
          <w:tab w:val="num" w:pos="3600"/>
        </w:tabs>
        <w:ind w:left="3600" w:hanging="360"/>
      </w:pPr>
      <w:rPr>
        <w:rFonts w:ascii="Courier New" w:hAnsi="Courier New"/>
      </w:rPr>
    </w:lvl>
    <w:lvl w:ilvl="5" w:tplc="D128900E">
      <w:start w:val="1"/>
      <w:numFmt w:val="bullet"/>
      <w:lvlText w:val=""/>
      <w:lvlJc w:val="left"/>
      <w:pPr>
        <w:tabs>
          <w:tab w:val="num" w:pos="4320"/>
        </w:tabs>
        <w:ind w:left="4320" w:hanging="360"/>
      </w:pPr>
      <w:rPr>
        <w:rFonts w:ascii="Wingdings" w:hAnsi="Wingdings"/>
      </w:rPr>
    </w:lvl>
    <w:lvl w:ilvl="6" w:tplc="D84C53B6">
      <w:start w:val="1"/>
      <w:numFmt w:val="bullet"/>
      <w:lvlText w:val=""/>
      <w:lvlJc w:val="left"/>
      <w:pPr>
        <w:tabs>
          <w:tab w:val="num" w:pos="5040"/>
        </w:tabs>
        <w:ind w:left="5040" w:hanging="360"/>
      </w:pPr>
      <w:rPr>
        <w:rFonts w:ascii="Symbol" w:hAnsi="Symbol"/>
      </w:rPr>
    </w:lvl>
    <w:lvl w:ilvl="7" w:tplc="C7D6E5C4">
      <w:start w:val="1"/>
      <w:numFmt w:val="bullet"/>
      <w:lvlText w:val="o"/>
      <w:lvlJc w:val="left"/>
      <w:pPr>
        <w:tabs>
          <w:tab w:val="num" w:pos="5760"/>
        </w:tabs>
        <w:ind w:left="5760" w:hanging="360"/>
      </w:pPr>
      <w:rPr>
        <w:rFonts w:ascii="Courier New" w:hAnsi="Courier New"/>
      </w:rPr>
    </w:lvl>
    <w:lvl w:ilvl="8" w:tplc="1396D3D0">
      <w:start w:val="1"/>
      <w:numFmt w:val="bullet"/>
      <w:lvlText w:val=""/>
      <w:lvlJc w:val="left"/>
      <w:pPr>
        <w:tabs>
          <w:tab w:val="num" w:pos="6480"/>
        </w:tabs>
        <w:ind w:left="6480" w:hanging="360"/>
      </w:pPr>
      <w:rPr>
        <w:rFonts w:ascii="Wingdings" w:hAnsi="Wingdings"/>
      </w:rPr>
    </w:lvl>
  </w:abstractNum>
  <w:abstractNum w:abstractNumId="96" w15:restartNumberingAfterBreak="0">
    <w:nsid w:val="664C4AC4"/>
    <w:multiLevelType w:val="hybridMultilevel"/>
    <w:tmpl w:val="0000000C"/>
    <w:lvl w:ilvl="0" w:tplc="5A6AFA1A">
      <w:start w:val="1"/>
      <w:numFmt w:val="bullet"/>
      <w:lvlText w:val=""/>
      <w:lvlJc w:val="left"/>
      <w:pPr>
        <w:tabs>
          <w:tab w:val="num" w:pos="720"/>
        </w:tabs>
        <w:ind w:left="720" w:hanging="360"/>
      </w:pPr>
      <w:rPr>
        <w:rFonts w:ascii="Symbol" w:hAnsi="Symbol"/>
        <w:bdr w:val="nil"/>
      </w:rPr>
    </w:lvl>
    <w:lvl w:ilvl="1" w:tplc="465CBD42">
      <w:start w:val="1"/>
      <w:numFmt w:val="bullet"/>
      <w:lvlText w:val="o"/>
      <w:lvlJc w:val="left"/>
      <w:pPr>
        <w:tabs>
          <w:tab w:val="num" w:pos="1440"/>
        </w:tabs>
        <w:ind w:left="1440" w:hanging="360"/>
      </w:pPr>
      <w:rPr>
        <w:rFonts w:ascii="Courier New" w:hAnsi="Courier New"/>
      </w:rPr>
    </w:lvl>
    <w:lvl w:ilvl="2" w:tplc="15E2EE1C">
      <w:start w:val="1"/>
      <w:numFmt w:val="bullet"/>
      <w:lvlText w:val=""/>
      <w:lvlJc w:val="left"/>
      <w:pPr>
        <w:tabs>
          <w:tab w:val="num" w:pos="2160"/>
        </w:tabs>
        <w:ind w:left="2160" w:hanging="360"/>
      </w:pPr>
      <w:rPr>
        <w:rFonts w:ascii="Wingdings" w:hAnsi="Wingdings"/>
      </w:rPr>
    </w:lvl>
    <w:lvl w:ilvl="3" w:tplc="5B926AC0">
      <w:start w:val="1"/>
      <w:numFmt w:val="bullet"/>
      <w:lvlText w:val=""/>
      <w:lvlJc w:val="left"/>
      <w:pPr>
        <w:tabs>
          <w:tab w:val="num" w:pos="2880"/>
        </w:tabs>
        <w:ind w:left="2880" w:hanging="360"/>
      </w:pPr>
      <w:rPr>
        <w:rFonts w:ascii="Symbol" w:hAnsi="Symbol"/>
      </w:rPr>
    </w:lvl>
    <w:lvl w:ilvl="4" w:tplc="9EF4870E">
      <w:start w:val="1"/>
      <w:numFmt w:val="bullet"/>
      <w:lvlText w:val="o"/>
      <w:lvlJc w:val="left"/>
      <w:pPr>
        <w:tabs>
          <w:tab w:val="num" w:pos="3600"/>
        </w:tabs>
        <w:ind w:left="3600" w:hanging="360"/>
      </w:pPr>
      <w:rPr>
        <w:rFonts w:ascii="Courier New" w:hAnsi="Courier New"/>
      </w:rPr>
    </w:lvl>
    <w:lvl w:ilvl="5" w:tplc="B37C1338">
      <w:start w:val="1"/>
      <w:numFmt w:val="bullet"/>
      <w:lvlText w:val=""/>
      <w:lvlJc w:val="left"/>
      <w:pPr>
        <w:tabs>
          <w:tab w:val="num" w:pos="4320"/>
        </w:tabs>
        <w:ind w:left="4320" w:hanging="360"/>
      </w:pPr>
      <w:rPr>
        <w:rFonts w:ascii="Wingdings" w:hAnsi="Wingdings"/>
      </w:rPr>
    </w:lvl>
    <w:lvl w:ilvl="6" w:tplc="9FF06BF0">
      <w:start w:val="1"/>
      <w:numFmt w:val="bullet"/>
      <w:lvlText w:val=""/>
      <w:lvlJc w:val="left"/>
      <w:pPr>
        <w:tabs>
          <w:tab w:val="num" w:pos="5040"/>
        </w:tabs>
        <w:ind w:left="5040" w:hanging="360"/>
      </w:pPr>
      <w:rPr>
        <w:rFonts w:ascii="Symbol" w:hAnsi="Symbol"/>
      </w:rPr>
    </w:lvl>
    <w:lvl w:ilvl="7" w:tplc="776CF6A2">
      <w:start w:val="1"/>
      <w:numFmt w:val="bullet"/>
      <w:lvlText w:val="o"/>
      <w:lvlJc w:val="left"/>
      <w:pPr>
        <w:tabs>
          <w:tab w:val="num" w:pos="5760"/>
        </w:tabs>
        <w:ind w:left="5760" w:hanging="360"/>
      </w:pPr>
      <w:rPr>
        <w:rFonts w:ascii="Courier New" w:hAnsi="Courier New"/>
      </w:rPr>
    </w:lvl>
    <w:lvl w:ilvl="8" w:tplc="2594021E">
      <w:start w:val="1"/>
      <w:numFmt w:val="bullet"/>
      <w:lvlText w:val=""/>
      <w:lvlJc w:val="left"/>
      <w:pPr>
        <w:tabs>
          <w:tab w:val="num" w:pos="6480"/>
        </w:tabs>
        <w:ind w:left="6480" w:hanging="360"/>
      </w:pPr>
      <w:rPr>
        <w:rFonts w:ascii="Wingdings" w:hAnsi="Wingdings"/>
      </w:rPr>
    </w:lvl>
  </w:abstractNum>
  <w:abstractNum w:abstractNumId="97" w15:restartNumberingAfterBreak="0">
    <w:nsid w:val="664C4AC5"/>
    <w:multiLevelType w:val="hybridMultilevel"/>
    <w:tmpl w:val="0000000D"/>
    <w:lvl w:ilvl="0" w:tplc="8272D2AA">
      <w:start w:val="1"/>
      <w:numFmt w:val="bullet"/>
      <w:lvlText w:val=""/>
      <w:lvlJc w:val="left"/>
      <w:pPr>
        <w:tabs>
          <w:tab w:val="num" w:pos="720"/>
        </w:tabs>
        <w:ind w:left="720" w:hanging="360"/>
      </w:pPr>
      <w:rPr>
        <w:rFonts w:ascii="Symbol" w:hAnsi="Symbol"/>
        <w:bdr w:val="nil"/>
      </w:rPr>
    </w:lvl>
    <w:lvl w:ilvl="1" w:tplc="468CF030">
      <w:start w:val="1"/>
      <w:numFmt w:val="bullet"/>
      <w:lvlText w:val="o"/>
      <w:lvlJc w:val="left"/>
      <w:pPr>
        <w:tabs>
          <w:tab w:val="num" w:pos="1440"/>
        </w:tabs>
        <w:ind w:left="1440" w:hanging="360"/>
      </w:pPr>
      <w:rPr>
        <w:rFonts w:ascii="Courier New" w:hAnsi="Courier New"/>
      </w:rPr>
    </w:lvl>
    <w:lvl w:ilvl="2" w:tplc="2A7E6DBA">
      <w:start w:val="1"/>
      <w:numFmt w:val="bullet"/>
      <w:lvlText w:val=""/>
      <w:lvlJc w:val="left"/>
      <w:pPr>
        <w:tabs>
          <w:tab w:val="num" w:pos="2160"/>
        </w:tabs>
        <w:ind w:left="2160" w:hanging="360"/>
      </w:pPr>
      <w:rPr>
        <w:rFonts w:ascii="Wingdings" w:hAnsi="Wingdings"/>
      </w:rPr>
    </w:lvl>
    <w:lvl w:ilvl="3" w:tplc="D0C8FF4C">
      <w:start w:val="1"/>
      <w:numFmt w:val="bullet"/>
      <w:lvlText w:val=""/>
      <w:lvlJc w:val="left"/>
      <w:pPr>
        <w:tabs>
          <w:tab w:val="num" w:pos="2880"/>
        </w:tabs>
        <w:ind w:left="2880" w:hanging="360"/>
      </w:pPr>
      <w:rPr>
        <w:rFonts w:ascii="Symbol" w:hAnsi="Symbol"/>
      </w:rPr>
    </w:lvl>
    <w:lvl w:ilvl="4" w:tplc="C9E4D832">
      <w:start w:val="1"/>
      <w:numFmt w:val="bullet"/>
      <w:lvlText w:val="o"/>
      <w:lvlJc w:val="left"/>
      <w:pPr>
        <w:tabs>
          <w:tab w:val="num" w:pos="3600"/>
        </w:tabs>
        <w:ind w:left="3600" w:hanging="360"/>
      </w:pPr>
      <w:rPr>
        <w:rFonts w:ascii="Courier New" w:hAnsi="Courier New"/>
      </w:rPr>
    </w:lvl>
    <w:lvl w:ilvl="5" w:tplc="AF2E0E80">
      <w:start w:val="1"/>
      <w:numFmt w:val="bullet"/>
      <w:lvlText w:val=""/>
      <w:lvlJc w:val="left"/>
      <w:pPr>
        <w:tabs>
          <w:tab w:val="num" w:pos="4320"/>
        </w:tabs>
        <w:ind w:left="4320" w:hanging="360"/>
      </w:pPr>
      <w:rPr>
        <w:rFonts w:ascii="Wingdings" w:hAnsi="Wingdings"/>
      </w:rPr>
    </w:lvl>
    <w:lvl w:ilvl="6" w:tplc="A58C8038">
      <w:start w:val="1"/>
      <w:numFmt w:val="bullet"/>
      <w:lvlText w:val=""/>
      <w:lvlJc w:val="left"/>
      <w:pPr>
        <w:tabs>
          <w:tab w:val="num" w:pos="5040"/>
        </w:tabs>
        <w:ind w:left="5040" w:hanging="360"/>
      </w:pPr>
      <w:rPr>
        <w:rFonts w:ascii="Symbol" w:hAnsi="Symbol"/>
      </w:rPr>
    </w:lvl>
    <w:lvl w:ilvl="7" w:tplc="5970B874">
      <w:start w:val="1"/>
      <w:numFmt w:val="bullet"/>
      <w:lvlText w:val="o"/>
      <w:lvlJc w:val="left"/>
      <w:pPr>
        <w:tabs>
          <w:tab w:val="num" w:pos="5760"/>
        </w:tabs>
        <w:ind w:left="5760" w:hanging="360"/>
      </w:pPr>
      <w:rPr>
        <w:rFonts w:ascii="Courier New" w:hAnsi="Courier New"/>
      </w:rPr>
    </w:lvl>
    <w:lvl w:ilvl="8" w:tplc="E514DC1C">
      <w:start w:val="1"/>
      <w:numFmt w:val="bullet"/>
      <w:lvlText w:val=""/>
      <w:lvlJc w:val="left"/>
      <w:pPr>
        <w:tabs>
          <w:tab w:val="num" w:pos="6480"/>
        </w:tabs>
        <w:ind w:left="6480" w:hanging="360"/>
      </w:pPr>
      <w:rPr>
        <w:rFonts w:ascii="Wingdings" w:hAnsi="Wingdings"/>
      </w:rPr>
    </w:lvl>
  </w:abstractNum>
  <w:abstractNum w:abstractNumId="98" w15:restartNumberingAfterBreak="0">
    <w:nsid w:val="664C4AC6"/>
    <w:multiLevelType w:val="hybridMultilevel"/>
    <w:tmpl w:val="0000000E"/>
    <w:lvl w:ilvl="0" w:tplc="B2D6468A">
      <w:start w:val="1"/>
      <w:numFmt w:val="bullet"/>
      <w:lvlText w:val=""/>
      <w:lvlJc w:val="left"/>
      <w:pPr>
        <w:tabs>
          <w:tab w:val="num" w:pos="720"/>
        </w:tabs>
        <w:ind w:left="720" w:hanging="360"/>
      </w:pPr>
      <w:rPr>
        <w:rFonts w:ascii="Symbol" w:hAnsi="Symbol"/>
        <w:bdr w:val="nil"/>
      </w:rPr>
    </w:lvl>
    <w:lvl w:ilvl="1" w:tplc="68BC7E20">
      <w:start w:val="1"/>
      <w:numFmt w:val="bullet"/>
      <w:lvlText w:val="o"/>
      <w:lvlJc w:val="left"/>
      <w:pPr>
        <w:tabs>
          <w:tab w:val="num" w:pos="1440"/>
        </w:tabs>
        <w:ind w:left="1440" w:hanging="360"/>
      </w:pPr>
      <w:rPr>
        <w:rFonts w:ascii="Courier New" w:hAnsi="Courier New"/>
      </w:rPr>
    </w:lvl>
    <w:lvl w:ilvl="2" w:tplc="1382CB70">
      <w:start w:val="1"/>
      <w:numFmt w:val="bullet"/>
      <w:lvlText w:val=""/>
      <w:lvlJc w:val="left"/>
      <w:pPr>
        <w:tabs>
          <w:tab w:val="num" w:pos="2160"/>
        </w:tabs>
        <w:ind w:left="2160" w:hanging="360"/>
      </w:pPr>
      <w:rPr>
        <w:rFonts w:ascii="Wingdings" w:hAnsi="Wingdings"/>
      </w:rPr>
    </w:lvl>
    <w:lvl w:ilvl="3" w:tplc="189670F4">
      <w:start w:val="1"/>
      <w:numFmt w:val="bullet"/>
      <w:lvlText w:val=""/>
      <w:lvlJc w:val="left"/>
      <w:pPr>
        <w:tabs>
          <w:tab w:val="num" w:pos="2880"/>
        </w:tabs>
        <w:ind w:left="2880" w:hanging="360"/>
      </w:pPr>
      <w:rPr>
        <w:rFonts w:ascii="Symbol" w:hAnsi="Symbol"/>
      </w:rPr>
    </w:lvl>
    <w:lvl w:ilvl="4" w:tplc="9F920A6C">
      <w:start w:val="1"/>
      <w:numFmt w:val="bullet"/>
      <w:lvlText w:val="o"/>
      <w:lvlJc w:val="left"/>
      <w:pPr>
        <w:tabs>
          <w:tab w:val="num" w:pos="3600"/>
        </w:tabs>
        <w:ind w:left="3600" w:hanging="360"/>
      </w:pPr>
      <w:rPr>
        <w:rFonts w:ascii="Courier New" w:hAnsi="Courier New"/>
      </w:rPr>
    </w:lvl>
    <w:lvl w:ilvl="5" w:tplc="488EF1FC">
      <w:start w:val="1"/>
      <w:numFmt w:val="bullet"/>
      <w:lvlText w:val=""/>
      <w:lvlJc w:val="left"/>
      <w:pPr>
        <w:tabs>
          <w:tab w:val="num" w:pos="4320"/>
        </w:tabs>
        <w:ind w:left="4320" w:hanging="360"/>
      </w:pPr>
      <w:rPr>
        <w:rFonts w:ascii="Wingdings" w:hAnsi="Wingdings"/>
      </w:rPr>
    </w:lvl>
    <w:lvl w:ilvl="6" w:tplc="F30231C6">
      <w:start w:val="1"/>
      <w:numFmt w:val="bullet"/>
      <w:lvlText w:val=""/>
      <w:lvlJc w:val="left"/>
      <w:pPr>
        <w:tabs>
          <w:tab w:val="num" w:pos="5040"/>
        </w:tabs>
        <w:ind w:left="5040" w:hanging="360"/>
      </w:pPr>
      <w:rPr>
        <w:rFonts w:ascii="Symbol" w:hAnsi="Symbol"/>
      </w:rPr>
    </w:lvl>
    <w:lvl w:ilvl="7" w:tplc="DCA2C682">
      <w:start w:val="1"/>
      <w:numFmt w:val="bullet"/>
      <w:lvlText w:val="o"/>
      <w:lvlJc w:val="left"/>
      <w:pPr>
        <w:tabs>
          <w:tab w:val="num" w:pos="5760"/>
        </w:tabs>
        <w:ind w:left="5760" w:hanging="360"/>
      </w:pPr>
      <w:rPr>
        <w:rFonts w:ascii="Courier New" w:hAnsi="Courier New"/>
      </w:rPr>
    </w:lvl>
    <w:lvl w:ilvl="8" w:tplc="08B44388">
      <w:start w:val="1"/>
      <w:numFmt w:val="bullet"/>
      <w:lvlText w:val=""/>
      <w:lvlJc w:val="left"/>
      <w:pPr>
        <w:tabs>
          <w:tab w:val="num" w:pos="6480"/>
        </w:tabs>
        <w:ind w:left="6480" w:hanging="360"/>
      </w:pPr>
      <w:rPr>
        <w:rFonts w:ascii="Wingdings" w:hAnsi="Wingdings"/>
      </w:rPr>
    </w:lvl>
  </w:abstractNum>
  <w:abstractNum w:abstractNumId="99" w15:restartNumberingAfterBreak="0">
    <w:nsid w:val="664C4AC7"/>
    <w:multiLevelType w:val="hybridMultilevel"/>
    <w:tmpl w:val="0000000F"/>
    <w:lvl w:ilvl="0" w:tplc="6B54EF5C">
      <w:start w:val="1"/>
      <w:numFmt w:val="bullet"/>
      <w:lvlText w:val=""/>
      <w:lvlJc w:val="left"/>
      <w:pPr>
        <w:tabs>
          <w:tab w:val="num" w:pos="720"/>
        </w:tabs>
        <w:ind w:left="720" w:hanging="360"/>
      </w:pPr>
      <w:rPr>
        <w:rFonts w:ascii="Symbol" w:hAnsi="Symbol"/>
        <w:bdr w:val="nil"/>
      </w:rPr>
    </w:lvl>
    <w:lvl w:ilvl="1" w:tplc="2B5CCF28">
      <w:start w:val="1"/>
      <w:numFmt w:val="bullet"/>
      <w:lvlText w:val="o"/>
      <w:lvlJc w:val="left"/>
      <w:pPr>
        <w:tabs>
          <w:tab w:val="num" w:pos="1440"/>
        </w:tabs>
        <w:ind w:left="1440" w:hanging="360"/>
      </w:pPr>
      <w:rPr>
        <w:rFonts w:ascii="Courier New" w:hAnsi="Courier New"/>
      </w:rPr>
    </w:lvl>
    <w:lvl w:ilvl="2" w:tplc="D8E2FED6">
      <w:start w:val="1"/>
      <w:numFmt w:val="bullet"/>
      <w:lvlText w:val=""/>
      <w:lvlJc w:val="left"/>
      <w:pPr>
        <w:tabs>
          <w:tab w:val="num" w:pos="2160"/>
        </w:tabs>
        <w:ind w:left="2160" w:hanging="360"/>
      </w:pPr>
      <w:rPr>
        <w:rFonts w:ascii="Wingdings" w:hAnsi="Wingdings"/>
      </w:rPr>
    </w:lvl>
    <w:lvl w:ilvl="3" w:tplc="F7C845DE">
      <w:start w:val="1"/>
      <w:numFmt w:val="bullet"/>
      <w:lvlText w:val=""/>
      <w:lvlJc w:val="left"/>
      <w:pPr>
        <w:tabs>
          <w:tab w:val="num" w:pos="2880"/>
        </w:tabs>
        <w:ind w:left="2880" w:hanging="360"/>
      </w:pPr>
      <w:rPr>
        <w:rFonts w:ascii="Symbol" w:hAnsi="Symbol"/>
      </w:rPr>
    </w:lvl>
    <w:lvl w:ilvl="4" w:tplc="DBE0E28A">
      <w:start w:val="1"/>
      <w:numFmt w:val="bullet"/>
      <w:lvlText w:val="o"/>
      <w:lvlJc w:val="left"/>
      <w:pPr>
        <w:tabs>
          <w:tab w:val="num" w:pos="3600"/>
        </w:tabs>
        <w:ind w:left="3600" w:hanging="360"/>
      </w:pPr>
      <w:rPr>
        <w:rFonts w:ascii="Courier New" w:hAnsi="Courier New"/>
      </w:rPr>
    </w:lvl>
    <w:lvl w:ilvl="5" w:tplc="7D20A37C">
      <w:start w:val="1"/>
      <w:numFmt w:val="bullet"/>
      <w:lvlText w:val=""/>
      <w:lvlJc w:val="left"/>
      <w:pPr>
        <w:tabs>
          <w:tab w:val="num" w:pos="4320"/>
        </w:tabs>
        <w:ind w:left="4320" w:hanging="360"/>
      </w:pPr>
      <w:rPr>
        <w:rFonts w:ascii="Wingdings" w:hAnsi="Wingdings"/>
      </w:rPr>
    </w:lvl>
    <w:lvl w:ilvl="6" w:tplc="5FC47098">
      <w:start w:val="1"/>
      <w:numFmt w:val="bullet"/>
      <w:lvlText w:val=""/>
      <w:lvlJc w:val="left"/>
      <w:pPr>
        <w:tabs>
          <w:tab w:val="num" w:pos="5040"/>
        </w:tabs>
        <w:ind w:left="5040" w:hanging="360"/>
      </w:pPr>
      <w:rPr>
        <w:rFonts w:ascii="Symbol" w:hAnsi="Symbol"/>
      </w:rPr>
    </w:lvl>
    <w:lvl w:ilvl="7" w:tplc="DF2A0C08">
      <w:start w:val="1"/>
      <w:numFmt w:val="bullet"/>
      <w:lvlText w:val="o"/>
      <w:lvlJc w:val="left"/>
      <w:pPr>
        <w:tabs>
          <w:tab w:val="num" w:pos="5760"/>
        </w:tabs>
        <w:ind w:left="5760" w:hanging="360"/>
      </w:pPr>
      <w:rPr>
        <w:rFonts w:ascii="Courier New" w:hAnsi="Courier New"/>
      </w:rPr>
    </w:lvl>
    <w:lvl w:ilvl="8" w:tplc="CB9488F2">
      <w:start w:val="1"/>
      <w:numFmt w:val="bullet"/>
      <w:lvlText w:val=""/>
      <w:lvlJc w:val="left"/>
      <w:pPr>
        <w:tabs>
          <w:tab w:val="num" w:pos="6480"/>
        </w:tabs>
        <w:ind w:left="6480" w:hanging="360"/>
      </w:pPr>
      <w:rPr>
        <w:rFonts w:ascii="Wingdings" w:hAnsi="Wingdings"/>
      </w:rPr>
    </w:lvl>
  </w:abstractNum>
  <w:abstractNum w:abstractNumId="100" w15:restartNumberingAfterBreak="0">
    <w:nsid w:val="664C4AC8"/>
    <w:multiLevelType w:val="hybridMultilevel"/>
    <w:tmpl w:val="00000010"/>
    <w:lvl w:ilvl="0" w:tplc="CD968A78">
      <w:start w:val="1"/>
      <w:numFmt w:val="bullet"/>
      <w:lvlText w:val=""/>
      <w:lvlJc w:val="left"/>
      <w:pPr>
        <w:tabs>
          <w:tab w:val="num" w:pos="720"/>
        </w:tabs>
        <w:ind w:left="720" w:hanging="360"/>
      </w:pPr>
      <w:rPr>
        <w:rFonts w:ascii="Symbol" w:hAnsi="Symbol"/>
        <w:bdr w:val="nil"/>
      </w:rPr>
    </w:lvl>
    <w:lvl w:ilvl="1" w:tplc="9FFCF0CA">
      <w:start w:val="1"/>
      <w:numFmt w:val="bullet"/>
      <w:lvlText w:val="o"/>
      <w:lvlJc w:val="left"/>
      <w:pPr>
        <w:tabs>
          <w:tab w:val="num" w:pos="1440"/>
        </w:tabs>
        <w:ind w:left="1440" w:hanging="360"/>
      </w:pPr>
      <w:rPr>
        <w:rFonts w:ascii="Courier New" w:hAnsi="Courier New"/>
      </w:rPr>
    </w:lvl>
    <w:lvl w:ilvl="2" w:tplc="12B64930">
      <w:start w:val="1"/>
      <w:numFmt w:val="bullet"/>
      <w:lvlText w:val=""/>
      <w:lvlJc w:val="left"/>
      <w:pPr>
        <w:tabs>
          <w:tab w:val="num" w:pos="2160"/>
        </w:tabs>
        <w:ind w:left="2160" w:hanging="360"/>
      </w:pPr>
      <w:rPr>
        <w:rFonts w:ascii="Wingdings" w:hAnsi="Wingdings"/>
      </w:rPr>
    </w:lvl>
    <w:lvl w:ilvl="3" w:tplc="153C1EF8">
      <w:start w:val="1"/>
      <w:numFmt w:val="bullet"/>
      <w:lvlText w:val=""/>
      <w:lvlJc w:val="left"/>
      <w:pPr>
        <w:tabs>
          <w:tab w:val="num" w:pos="2880"/>
        </w:tabs>
        <w:ind w:left="2880" w:hanging="360"/>
      </w:pPr>
      <w:rPr>
        <w:rFonts w:ascii="Symbol" w:hAnsi="Symbol"/>
      </w:rPr>
    </w:lvl>
    <w:lvl w:ilvl="4" w:tplc="61F6A30E">
      <w:start w:val="1"/>
      <w:numFmt w:val="bullet"/>
      <w:lvlText w:val="o"/>
      <w:lvlJc w:val="left"/>
      <w:pPr>
        <w:tabs>
          <w:tab w:val="num" w:pos="3600"/>
        </w:tabs>
        <w:ind w:left="3600" w:hanging="360"/>
      </w:pPr>
      <w:rPr>
        <w:rFonts w:ascii="Courier New" w:hAnsi="Courier New"/>
      </w:rPr>
    </w:lvl>
    <w:lvl w:ilvl="5" w:tplc="F4DA021A">
      <w:start w:val="1"/>
      <w:numFmt w:val="bullet"/>
      <w:lvlText w:val=""/>
      <w:lvlJc w:val="left"/>
      <w:pPr>
        <w:tabs>
          <w:tab w:val="num" w:pos="4320"/>
        </w:tabs>
        <w:ind w:left="4320" w:hanging="360"/>
      </w:pPr>
      <w:rPr>
        <w:rFonts w:ascii="Wingdings" w:hAnsi="Wingdings"/>
      </w:rPr>
    </w:lvl>
    <w:lvl w:ilvl="6" w:tplc="0BC263D8">
      <w:start w:val="1"/>
      <w:numFmt w:val="bullet"/>
      <w:lvlText w:val=""/>
      <w:lvlJc w:val="left"/>
      <w:pPr>
        <w:tabs>
          <w:tab w:val="num" w:pos="5040"/>
        </w:tabs>
        <w:ind w:left="5040" w:hanging="360"/>
      </w:pPr>
      <w:rPr>
        <w:rFonts w:ascii="Symbol" w:hAnsi="Symbol"/>
      </w:rPr>
    </w:lvl>
    <w:lvl w:ilvl="7" w:tplc="B56A21C0">
      <w:start w:val="1"/>
      <w:numFmt w:val="bullet"/>
      <w:lvlText w:val="o"/>
      <w:lvlJc w:val="left"/>
      <w:pPr>
        <w:tabs>
          <w:tab w:val="num" w:pos="5760"/>
        </w:tabs>
        <w:ind w:left="5760" w:hanging="360"/>
      </w:pPr>
      <w:rPr>
        <w:rFonts w:ascii="Courier New" w:hAnsi="Courier New"/>
      </w:rPr>
    </w:lvl>
    <w:lvl w:ilvl="8" w:tplc="2DEC3ABE">
      <w:start w:val="1"/>
      <w:numFmt w:val="bullet"/>
      <w:lvlText w:val=""/>
      <w:lvlJc w:val="left"/>
      <w:pPr>
        <w:tabs>
          <w:tab w:val="num" w:pos="6480"/>
        </w:tabs>
        <w:ind w:left="6480" w:hanging="360"/>
      </w:pPr>
      <w:rPr>
        <w:rFonts w:ascii="Wingdings" w:hAnsi="Wingdings"/>
      </w:rPr>
    </w:lvl>
  </w:abstractNum>
  <w:abstractNum w:abstractNumId="101" w15:restartNumberingAfterBreak="0">
    <w:nsid w:val="664C4AC9"/>
    <w:multiLevelType w:val="hybridMultilevel"/>
    <w:tmpl w:val="00000011"/>
    <w:lvl w:ilvl="0" w:tplc="D7B016BC">
      <w:start w:val="1"/>
      <w:numFmt w:val="bullet"/>
      <w:lvlText w:val=""/>
      <w:lvlJc w:val="left"/>
      <w:pPr>
        <w:tabs>
          <w:tab w:val="num" w:pos="720"/>
        </w:tabs>
        <w:ind w:left="720" w:hanging="360"/>
      </w:pPr>
      <w:rPr>
        <w:rFonts w:ascii="Symbol" w:hAnsi="Symbol"/>
        <w:bdr w:val="nil"/>
      </w:rPr>
    </w:lvl>
    <w:lvl w:ilvl="1" w:tplc="A7B6856A">
      <w:start w:val="1"/>
      <w:numFmt w:val="bullet"/>
      <w:lvlText w:val="o"/>
      <w:lvlJc w:val="left"/>
      <w:pPr>
        <w:tabs>
          <w:tab w:val="num" w:pos="1440"/>
        </w:tabs>
        <w:ind w:left="1440" w:hanging="360"/>
      </w:pPr>
      <w:rPr>
        <w:rFonts w:ascii="Courier New" w:hAnsi="Courier New"/>
      </w:rPr>
    </w:lvl>
    <w:lvl w:ilvl="2" w:tplc="984C13D8">
      <w:start w:val="1"/>
      <w:numFmt w:val="bullet"/>
      <w:lvlText w:val=""/>
      <w:lvlJc w:val="left"/>
      <w:pPr>
        <w:tabs>
          <w:tab w:val="num" w:pos="2160"/>
        </w:tabs>
        <w:ind w:left="2160" w:hanging="360"/>
      </w:pPr>
      <w:rPr>
        <w:rFonts w:ascii="Wingdings" w:hAnsi="Wingdings"/>
      </w:rPr>
    </w:lvl>
    <w:lvl w:ilvl="3" w:tplc="94AAB6D2">
      <w:start w:val="1"/>
      <w:numFmt w:val="bullet"/>
      <w:lvlText w:val=""/>
      <w:lvlJc w:val="left"/>
      <w:pPr>
        <w:tabs>
          <w:tab w:val="num" w:pos="2880"/>
        </w:tabs>
        <w:ind w:left="2880" w:hanging="360"/>
      </w:pPr>
      <w:rPr>
        <w:rFonts w:ascii="Symbol" w:hAnsi="Symbol"/>
      </w:rPr>
    </w:lvl>
    <w:lvl w:ilvl="4" w:tplc="4F88ACD8">
      <w:start w:val="1"/>
      <w:numFmt w:val="bullet"/>
      <w:lvlText w:val="o"/>
      <w:lvlJc w:val="left"/>
      <w:pPr>
        <w:tabs>
          <w:tab w:val="num" w:pos="3600"/>
        </w:tabs>
        <w:ind w:left="3600" w:hanging="360"/>
      </w:pPr>
      <w:rPr>
        <w:rFonts w:ascii="Courier New" w:hAnsi="Courier New"/>
      </w:rPr>
    </w:lvl>
    <w:lvl w:ilvl="5" w:tplc="6472C5B6">
      <w:start w:val="1"/>
      <w:numFmt w:val="bullet"/>
      <w:lvlText w:val=""/>
      <w:lvlJc w:val="left"/>
      <w:pPr>
        <w:tabs>
          <w:tab w:val="num" w:pos="4320"/>
        </w:tabs>
        <w:ind w:left="4320" w:hanging="360"/>
      </w:pPr>
      <w:rPr>
        <w:rFonts w:ascii="Wingdings" w:hAnsi="Wingdings"/>
      </w:rPr>
    </w:lvl>
    <w:lvl w:ilvl="6" w:tplc="7DD27C2A">
      <w:start w:val="1"/>
      <w:numFmt w:val="bullet"/>
      <w:lvlText w:val=""/>
      <w:lvlJc w:val="left"/>
      <w:pPr>
        <w:tabs>
          <w:tab w:val="num" w:pos="5040"/>
        </w:tabs>
        <w:ind w:left="5040" w:hanging="360"/>
      </w:pPr>
      <w:rPr>
        <w:rFonts w:ascii="Symbol" w:hAnsi="Symbol"/>
      </w:rPr>
    </w:lvl>
    <w:lvl w:ilvl="7" w:tplc="F3080368">
      <w:start w:val="1"/>
      <w:numFmt w:val="bullet"/>
      <w:lvlText w:val="o"/>
      <w:lvlJc w:val="left"/>
      <w:pPr>
        <w:tabs>
          <w:tab w:val="num" w:pos="5760"/>
        </w:tabs>
        <w:ind w:left="5760" w:hanging="360"/>
      </w:pPr>
      <w:rPr>
        <w:rFonts w:ascii="Courier New" w:hAnsi="Courier New"/>
      </w:rPr>
    </w:lvl>
    <w:lvl w:ilvl="8" w:tplc="ED22DB1E">
      <w:start w:val="1"/>
      <w:numFmt w:val="bullet"/>
      <w:lvlText w:val=""/>
      <w:lvlJc w:val="left"/>
      <w:pPr>
        <w:tabs>
          <w:tab w:val="num" w:pos="6480"/>
        </w:tabs>
        <w:ind w:left="6480" w:hanging="360"/>
      </w:pPr>
      <w:rPr>
        <w:rFonts w:ascii="Wingdings" w:hAnsi="Wingdings"/>
      </w:rPr>
    </w:lvl>
  </w:abstractNum>
  <w:abstractNum w:abstractNumId="102" w15:restartNumberingAfterBreak="0">
    <w:nsid w:val="664C4ACA"/>
    <w:multiLevelType w:val="hybridMultilevel"/>
    <w:tmpl w:val="00000012"/>
    <w:lvl w:ilvl="0" w:tplc="F78C6280">
      <w:start w:val="1"/>
      <w:numFmt w:val="bullet"/>
      <w:lvlText w:val=""/>
      <w:lvlJc w:val="left"/>
      <w:pPr>
        <w:tabs>
          <w:tab w:val="num" w:pos="720"/>
        </w:tabs>
        <w:ind w:left="720" w:hanging="360"/>
      </w:pPr>
      <w:rPr>
        <w:rFonts w:ascii="Symbol" w:hAnsi="Symbol"/>
        <w:bdr w:val="nil"/>
      </w:rPr>
    </w:lvl>
    <w:lvl w:ilvl="1" w:tplc="33A2221E">
      <w:start w:val="1"/>
      <w:numFmt w:val="bullet"/>
      <w:lvlText w:val="o"/>
      <w:lvlJc w:val="left"/>
      <w:pPr>
        <w:tabs>
          <w:tab w:val="num" w:pos="1440"/>
        </w:tabs>
        <w:ind w:left="1440" w:hanging="360"/>
      </w:pPr>
      <w:rPr>
        <w:rFonts w:ascii="Courier New" w:hAnsi="Courier New"/>
      </w:rPr>
    </w:lvl>
    <w:lvl w:ilvl="2" w:tplc="525CFBBC">
      <w:start w:val="1"/>
      <w:numFmt w:val="bullet"/>
      <w:lvlText w:val=""/>
      <w:lvlJc w:val="left"/>
      <w:pPr>
        <w:tabs>
          <w:tab w:val="num" w:pos="2160"/>
        </w:tabs>
        <w:ind w:left="2160" w:hanging="360"/>
      </w:pPr>
      <w:rPr>
        <w:rFonts w:ascii="Wingdings" w:hAnsi="Wingdings"/>
      </w:rPr>
    </w:lvl>
    <w:lvl w:ilvl="3" w:tplc="13F26718">
      <w:start w:val="1"/>
      <w:numFmt w:val="bullet"/>
      <w:lvlText w:val=""/>
      <w:lvlJc w:val="left"/>
      <w:pPr>
        <w:tabs>
          <w:tab w:val="num" w:pos="2880"/>
        </w:tabs>
        <w:ind w:left="2880" w:hanging="360"/>
      </w:pPr>
      <w:rPr>
        <w:rFonts w:ascii="Symbol" w:hAnsi="Symbol"/>
      </w:rPr>
    </w:lvl>
    <w:lvl w:ilvl="4" w:tplc="6770A444">
      <w:start w:val="1"/>
      <w:numFmt w:val="bullet"/>
      <w:lvlText w:val="o"/>
      <w:lvlJc w:val="left"/>
      <w:pPr>
        <w:tabs>
          <w:tab w:val="num" w:pos="3600"/>
        </w:tabs>
        <w:ind w:left="3600" w:hanging="360"/>
      </w:pPr>
      <w:rPr>
        <w:rFonts w:ascii="Courier New" w:hAnsi="Courier New"/>
      </w:rPr>
    </w:lvl>
    <w:lvl w:ilvl="5" w:tplc="3AEA99FC">
      <w:start w:val="1"/>
      <w:numFmt w:val="bullet"/>
      <w:lvlText w:val=""/>
      <w:lvlJc w:val="left"/>
      <w:pPr>
        <w:tabs>
          <w:tab w:val="num" w:pos="4320"/>
        </w:tabs>
        <w:ind w:left="4320" w:hanging="360"/>
      </w:pPr>
      <w:rPr>
        <w:rFonts w:ascii="Wingdings" w:hAnsi="Wingdings"/>
      </w:rPr>
    </w:lvl>
    <w:lvl w:ilvl="6" w:tplc="DC30D636">
      <w:start w:val="1"/>
      <w:numFmt w:val="bullet"/>
      <w:lvlText w:val=""/>
      <w:lvlJc w:val="left"/>
      <w:pPr>
        <w:tabs>
          <w:tab w:val="num" w:pos="5040"/>
        </w:tabs>
        <w:ind w:left="5040" w:hanging="360"/>
      </w:pPr>
      <w:rPr>
        <w:rFonts w:ascii="Symbol" w:hAnsi="Symbol"/>
      </w:rPr>
    </w:lvl>
    <w:lvl w:ilvl="7" w:tplc="6F0C85DE">
      <w:start w:val="1"/>
      <w:numFmt w:val="bullet"/>
      <w:lvlText w:val="o"/>
      <w:lvlJc w:val="left"/>
      <w:pPr>
        <w:tabs>
          <w:tab w:val="num" w:pos="5760"/>
        </w:tabs>
        <w:ind w:left="5760" w:hanging="360"/>
      </w:pPr>
      <w:rPr>
        <w:rFonts w:ascii="Courier New" w:hAnsi="Courier New"/>
      </w:rPr>
    </w:lvl>
    <w:lvl w:ilvl="8" w:tplc="1624DFF0">
      <w:start w:val="1"/>
      <w:numFmt w:val="bullet"/>
      <w:lvlText w:val=""/>
      <w:lvlJc w:val="left"/>
      <w:pPr>
        <w:tabs>
          <w:tab w:val="num" w:pos="6480"/>
        </w:tabs>
        <w:ind w:left="6480" w:hanging="360"/>
      </w:pPr>
      <w:rPr>
        <w:rFonts w:ascii="Wingdings" w:hAnsi="Wingdings"/>
      </w:rPr>
    </w:lvl>
  </w:abstractNum>
  <w:abstractNum w:abstractNumId="103" w15:restartNumberingAfterBreak="0">
    <w:nsid w:val="664C4ACB"/>
    <w:multiLevelType w:val="hybridMultilevel"/>
    <w:tmpl w:val="00000013"/>
    <w:lvl w:ilvl="0" w:tplc="3F24B6DE">
      <w:start w:val="1"/>
      <w:numFmt w:val="bullet"/>
      <w:lvlText w:val="o"/>
      <w:lvlJc w:val="left"/>
      <w:pPr>
        <w:tabs>
          <w:tab w:val="num" w:pos="720"/>
        </w:tabs>
        <w:ind w:left="720" w:hanging="360"/>
      </w:pPr>
      <w:rPr>
        <w:rFonts w:ascii="Courier New" w:hAnsi="Courier New"/>
        <w:bdr w:val="nil"/>
      </w:rPr>
    </w:lvl>
    <w:lvl w:ilvl="1" w:tplc="E9B098A2">
      <w:start w:val="1"/>
      <w:numFmt w:val="bullet"/>
      <w:lvlText w:val="o"/>
      <w:lvlJc w:val="left"/>
      <w:pPr>
        <w:tabs>
          <w:tab w:val="num" w:pos="1440"/>
        </w:tabs>
        <w:ind w:left="1440" w:hanging="360"/>
      </w:pPr>
      <w:rPr>
        <w:rFonts w:ascii="Courier New" w:hAnsi="Courier New"/>
      </w:rPr>
    </w:lvl>
    <w:lvl w:ilvl="2" w:tplc="071C0D70">
      <w:start w:val="1"/>
      <w:numFmt w:val="bullet"/>
      <w:lvlText w:val=""/>
      <w:lvlJc w:val="left"/>
      <w:pPr>
        <w:tabs>
          <w:tab w:val="num" w:pos="2160"/>
        </w:tabs>
        <w:ind w:left="2160" w:hanging="360"/>
      </w:pPr>
      <w:rPr>
        <w:rFonts w:ascii="Wingdings" w:hAnsi="Wingdings"/>
      </w:rPr>
    </w:lvl>
    <w:lvl w:ilvl="3" w:tplc="013E1568">
      <w:start w:val="1"/>
      <w:numFmt w:val="bullet"/>
      <w:lvlText w:val=""/>
      <w:lvlJc w:val="left"/>
      <w:pPr>
        <w:tabs>
          <w:tab w:val="num" w:pos="2880"/>
        </w:tabs>
        <w:ind w:left="2880" w:hanging="360"/>
      </w:pPr>
      <w:rPr>
        <w:rFonts w:ascii="Symbol" w:hAnsi="Symbol"/>
      </w:rPr>
    </w:lvl>
    <w:lvl w:ilvl="4" w:tplc="AA40027C">
      <w:start w:val="1"/>
      <w:numFmt w:val="bullet"/>
      <w:lvlText w:val="o"/>
      <w:lvlJc w:val="left"/>
      <w:pPr>
        <w:tabs>
          <w:tab w:val="num" w:pos="3600"/>
        </w:tabs>
        <w:ind w:left="3600" w:hanging="360"/>
      </w:pPr>
      <w:rPr>
        <w:rFonts w:ascii="Courier New" w:hAnsi="Courier New"/>
      </w:rPr>
    </w:lvl>
    <w:lvl w:ilvl="5" w:tplc="A1E2D712">
      <w:start w:val="1"/>
      <w:numFmt w:val="bullet"/>
      <w:lvlText w:val=""/>
      <w:lvlJc w:val="left"/>
      <w:pPr>
        <w:tabs>
          <w:tab w:val="num" w:pos="4320"/>
        </w:tabs>
        <w:ind w:left="4320" w:hanging="360"/>
      </w:pPr>
      <w:rPr>
        <w:rFonts w:ascii="Wingdings" w:hAnsi="Wingdings"/>
      </w:rPr>
    </w:lvl>
    <w:lvl w:ilvl="6" w:tplc="601C6EBC">
      <w:start w:val="1"/>
      <w:numFmt w:val="bullet"/>
      <w:lvlText w:val=""/>
      <w:lvlJc w:val="left"/>
      <w:pPr>
        <w:tabs>
          <w:tab w:val="num" w:pos="5040"/>
        </w:tabs>
        <w:ind w:left="5040" w:hanging="360"/>
      </w:pPr>
      <w:rPr>
        <w:rFonts w:ascii="Symbol" w:hAnsi="Symbol"/>
      </w:rPr>
    </w:lvl>
    <w:lvl w:ilvl="7" w:tplc="9AEE48CC">
      <w:start w:val="1"/>
      <w:numFmt w:val="bullet"/>
      <w:lvlText w:val="o"/>
      <w:lvlJc w:val="left"/>
      <w:pPr>
        <w:tabs>
          <w:tab w:val="num" w:pos="5760"/>
        </w:tabs>
        <w:ind w:left="5760" w:hanging="360"/>
      </w:pPr>
      <w:rPr>
        <w:rFonts w:ascii="Courier New" w:hAnsi="Courier New"/>
      </w:rPr>
    </w:lvl>
    <w:lvl w:ilvl="8" w:tplc="16B8030C">
      <w:start w:val="1"/>
      <w:numFmt w:val="bullet"/>
      <w:lvlText w:val=""/>
      <w:lvlJc w:val="left"/>
      <w:pPr>
        <w:tabs>
          <w:tab w:val="num" w:pos="6480"/>
        </w:tabs>
        <w:ind w:left="6480" w:hanging="360"/>
      </w:pPr>
      <w:rPr>
        <w:rFonts w:ascii="Wingdings" w:hAnsi="Wingdings"/>
      </w:rPr>
    </w:lvl>
  </w:abstractNum>
  <w:abstractNum w:abstractNumId="104" w15:restartNumberingAfterBreak="0">
    <w:nsid w:val="664C4ACC"/>
    <w:multiLevelType w:val="hybridMultilevel"/>
    <w:tmpl w:val="00000014"/>
    <w:lvl w:ilvl="0" w:tplc="6116F0AC">
      <w:start w:val="1"/>
      <w:numFmt w:val="bullet"/>
      <w:lvlText w:val="o"/>
      <w:lvlJc w:val="left"/>
      <w:pPr>
        <w:tabs>
          <w:tab w:val="num" w:pos="720"/>
        </w:tabs>
        <w:ind w:left="720" w:hanging="360"/>
      </w:pPr>
      <w:rPr>
        <w:rFonts w:ascii="Courier New" w:hAnsi="Courier New"/>
        <w:bdr w:val="nil"/>
      </w:rPr>
    </w:lvl>
    <w:lvl w:ilvl="1" w:tplc="8F067764">
      <w:start w:val="1"/>
      <w:numFmt w:val="bullet"/>
      <w:lvlText w:val="o"/>
      <w:lvlJc w:val="left"/>
      <w:pPr>
        <w:tabs>
          <w:tab w:val="num" w:pos="1440"/>
        </w:tabs>
        <w:ind w:left="1440" w:hanging="360"/>
      </w:pPr>
      <w:rPr>
        <w:rFonts w:ascii="Courier New" w:hAnsi="Courier New"/>
      </w:rPr>
    </w:lvl>
    <w:lvl w:ilvl="2" w:tplc="B89E0CA8">
      <w:start w:val="1"/>
      <w:numFmt w:val="bullet"/>
      <w:lvlText w:val=""/>
      <w:lvlJc w:val="left"/>
      <w:pPr>
        <w:tabs>
          <w:tab w:val="num" w:pos="2160"/>
        </w:tabs>
        <w:ind w:left="2160" w:hanging="360"/>
      </w:pPr>
      <w:rPr>
        <w:rFonts w:ascii="Wingdings" w:hAnsi="Wingdings"/>
      </w:rPr>
    </w:lvl>
    <w:lvl w:ilvl="3" w:tplc="CD303952">
      <w:start w:val="1"/>
      <w:numFmt w:val="bullet"/>
      <w:lvlText w:val=""/>
      <w:lvlJc w:val="left"/>
      <w:pPr>
        <w:tabs>
          <w:tab w:val="num" w:pos="2880"/>
        </w:tabs>
        <w:ind w:left="2880" w:hanging="360"/>
      </w:pPr>
      <w:rPr>
        <w:rFonts w:ascii="Symbol" w:hAnsi="Symbol"/>
      </w:rPr>
    </w:lvl>
    <w:lvl w:ilvl="4" w:tplc="68AE36AC">
      <w:start w:val="1"/>
      <w:numFmt w:val="bullet"/>
      <w:lvlText w:val="o"/>
      <w:lvlJc w:val="left"/>
      <w:pPr>
        <w:tabs>
          <w:tab w:val="num" w:pos="3600"/>
        </w:tabs>
        <w:ind w:left="3600" w:hanging="360"/>
      </w:pPr>
      <w:rPr>
        <w:rFonts w:ascii="Courier New" w:hAnsi="Courier New"/>
      </w:rPr>
    </w:lvl>
    <w:lvl w:ilvl="5" w:tplc="E92CCA2E">
      <w:start w:val="1"/>
      <w:numFmt w:val="bullet"/>
      <w:lvlText w:val=""/>
      <w:lvlJc w:val="left"/>
      <w:pPr>
        <w:tabs>
          <w:tab w:val="num" w:pos="4320"/>
        </w:tabs>
        <w:ind w:left="4320" w:hanging="360"/>
      </w:pPr>
      <w:rPr>
        <w:rFonts w:ascii="Wingdings" w:hAnsi="Wingdings"/>
      </w:rPr>
    </w:lvl>
    <w:lvl w:ilvl="6" w:tplc="EF3EBE80">
      <w:start w:val="1"/>
      <w:numFmt w:val="bullet"/>
      <w:lvlText w:val=""/>
      <w:lvlJc w:val="left"/>
      <w:pPr>
        <w:tabs>
          <w:tab w:val="num" w:pos="5040"/>
        </w:tabs>
        <w:ind w:left="5040" w:hanging="360"/>
      </w:pPr>
      <w:rPr>
        <w:rFonts w:ascii="Symbol" w:hAnsi="Symbol"/>
      </w:rPr>
    </w:lvl>
    <w:lvl w:ilvl="7" w:tplc="A85EC5F8">
      <w:start w:val="1"/>
      <w:numFmt w:val="bullet"/>
      <w:lvlText w:val="o"/>
      <w:lvlJc w:val="left"/>
      <w:pPr>
        <w:tabs>
          <w:tab w:val="num" w:pos="5760"/>
        </w:tabs>
        <w:ind w:left="5760" w:hanging="360"/>
      </w:pPr>
      <w:rPr>
        <w:rFonts w:ascii="Courier New" w:hAnsi="Courier New"/>
      </w:rPr>
    </w:lvl>
    <w:lvl w:ilvl="8" w:tplc="57AA6552">
      <w:start w:val="1"/>
      <w:numFmt w:val="bullet"/>
      <w:lvlText w:val=""/>
      <w:lvlJc w:val="left"/>
      <w:pPr>
        <w:tabs>
          <w:tab w:val="num" w:pos="6480"/>
        </w:tabs>
        <w:ind w:left="6480" w:hanging="360"/>
      </w:pPr>
      <w:rPr>
        <w:rFonts w:ascii="Wingdings" w:hAnsi="Wingdings"/>
      </w:rPr>
    </w:lvl>
  </w:abstractNum>
  <w:abstractNum w:abstractNumId="105" w15:restartNumberingAfterBreak="0">
    <w:nsid w:val="664C4ACD"/>
    <w:multiLevelType w:val="hybridMultilevel"/>
    <w:tmpl w:val="00000015"/>
    <w:lvl w:ilvl="0" w:tplc="83640508">
      <w:start w:val="1"/>
      <w:numFmt w:val="bullet"/>
      <w:lvlText w:val=""/>
      <w:lvlJc w:val="left"/>
      <w:pPr>
        <w:tabs>
          <w:tab w:val="num" w:pos="720"/>
        </w:tabs>
        <w:ind w:left="720" w:hanging="360"/>
      </w:pPr>
      <w:rPr>
        <w:rFonts w:ascii="Symbol" w:hAnsi="Symbol"/>
        <w:bdr w:val="nil"/>
      </w:rPr>
    </w:lvl>
    <w:lvl w:ilvl="1" w:tplc="3C26F2EA">
      <w:start w:val="1"/>
      <w:numFmt w:val="bullet"/>
      <w:lvlText w:val="o"/>
      <w:lvlJc w:val="left"/>
      <w:pPr>
        <w:tabs>
          <w:tab w:val="num" w:pos="1440"/>
        </w:tabs>
        <w:ind w:left="1440" w:hanging="360"/>
      </w:pPr>
      <w:rPr>
        <w:rFonts w:ascii="Courier New" w:hAnsi="Courier New"/>
      </w:rPr>
    </w:lvl>
    <w:lvl w:ilvl="2" w:tplc="92BE043E">
      <w:start w:val="1"/>
      <w:numFmt w:val="bullet"/>
      <w:lvlText w:val=""/>
      <w:lvlJc w:val="left"/>
      <w:pPr>
        <w:tabs>
          <w:tab w:val="num" w:pos="2160"/>
        </w:tabs>
        <w:ind w:left="2160" w:hanging="360"/>
      </w:pPr>
      <w:rPr>
        <w:rFonts w:ascii="Wingdings" w:hAnsi="Wingdings"/>
      </w:rPr>
    </w:lvl>
    <w:lvl w:ilvl="3" w:tplc="1DA23F22">
      <w:start w:val="1"/>
      <w:numFmt w:val="bullet"/>
      <w:lvlText w:val=""/>
      <w:lvlJc w:val="left"/>
      <w:pPr>
        <w:tabs>
          <w:tab w:val="num" w:pos="2880"/>
        </w:tabs>
        <w:ind w:left="2880" w:hanging="360"/>
      </w:pPr>
      <w:rPr>
        <w:rFonts w:ascii="Symbol" w:hAnsi="Symbol"/>
      </w:rPr>
    </w:lvl>
    <w:lvl w:ilvl="4" w:tplc="6750F8CA">
      <w:start w:val="1"/>
      <w:numFmt w:val="bullet"/>
      <w:lvlText w:val="o"/>
      <w:lvlJc w:val="left"/>
      <w:pPr>
        <w:tabs>
          <w:tab w:val="num" w:pos="3600"/>
        </w:tabs>
        <w:ind w:left="3600" w:hanging="360"/>
      </w:pPr>
      <w:rPr>
        <w:rFonts w:ascii="Courier New" w:hAnsi="Courier New"/>
      </w:rPr>
    </w:lvl>
    <w:lvl w:ilvl="5" w:tplc="E4FC35E2">
      <w:start w:val="1"/>
      <w:numFmt w:val="bullet"/>
      <w:lvlText w:val=""/>
      <w:lvlJc w:val="left"/>
      <w:pPr>
        <w:tabs>
          <w:tab w:val="num" w:pos="4320"/>
        </w:tabs>
        <w:ind w:left="4320" w:hanging="360"/>
      </w:pPr>
      <w:rPr>
        <w:rFonts w:ascii="Wingdings" w:hAnsi="Wingdings"/>
      </w:rPr>
    </w:lvl>
    <w:lvl w:ilvl="6" w:tplc="9CF04DE2">
      <w:start w:val="1"/>
      <w:numFmt w:val="bullet"/>
      <w:lvlText w:val=""/>
      <w:lvlJc w:val="left"/>
      <w:pPr>
        <w:tabs>
          <w:tab w:val="num" w:pos="5040"/>
        </w:tabs>
        <w:ind w:left="5040" w:hanging="360"/>
      </w:pPr>
      <w:rPr>
        <w:rFonts w:ascii="Symbol" w:hAnsi="Symbol"/>
      </w:rPr>
    </w:lvl>
    <w:lvl w:ilvl="7" w:tplc="65804EF0">
      <w:start w:val="1"/>
      <w:numFmt w:val="bullet"/>
      <w:lvlText w:val="o"/>
      <w:lvlJc w:val="left"/>
      <w:pPr>
        <w:tabs>
          <w:tab w:val="num" w:pos="5760"/>
        </w:tabs>
        <w:ind w:left="5760" w:hanging="360"/>
      </w:pPr>
      <w:rPr>
        <w:rFonts w:ascii="Courier New" w:hAnsi="Courier New"/>
      </w:rPr>
    </w:lvl>
    <w:lvl w:ilvl="8" w:tplc="D982E3D0">
      <w:start w:val="1"/>
      <w:numFmt w:val="bullet"/>
      <w:lvlText w:val=""/>
      <w:lvlJc w:val="left"/>
      <w:pPr>
        <w:tabs>
          <w:tab w:val="num" w:pos="6480"/>
        </w:tabs>
        <w:ind w:left="6480" w:hanging="360"/>
      </w:pPr>
      <w:rPr>
        <w:rFonts w:ascii="Wingdings" w:hAnsi="Wingdings"/>
      </w:rPr>
    </w:lvl>
  </w:abstractNum>
  <w:abstractNum w:abstractNumId="106" w15:restartNumberingAfterBreak="0">
    <w:nsid w:val="664C4ACE"/>
    <w:multiLevelType w:val="hybridMultilevel"/>
    <w:tmpl w:val="00000016"/>
    <w:lvl w:ilvl="0" w:tplc="2AAEBCFE">
      <w:start w:val="1"/>
      <w:numFmt w:val="bullet"/>
      <w:lvlText w:val="o"/>
      <w:lvlJc w:val="left"/>
      <w:pPr>
        <w:tabs>
          <w:tab w:val="num" w:pos="720"/>
        </w:tabs>
        <w:ind w:left="720" w:hanging="360"/>
      </w:pPr>
      <w:rPr>
        <w:rFonts w:ascii="Courier New" w:hAnsi="Courier New"/>
        <w:bdr w:val="nil"/>
      </w:rPr>
    </w:lvl>
    <w:lvl w:ilvl="1" w:tplc="D6921FE6">
      <w:start w:val="1"/>
      <w:numFmt w:val="bullet"/>
      <w:lvlText w:val="o"/>
      <w:lvlJc w:val="left"/>
      <w:pPr>
        <w:tabs>
          <w:tab w:val="num" w:pos="1440"/>
        </w:tabs>
        <w:ind w:left="1440" w:hanging="360"/>
      </w:pPr>
      <w:rPr>
        <w:rFonts w:ascii="Courier New" w:hAnsi="Courier New"/>
      </w:rPr>
    </w:lvl>
    <w:lvl w:ilvl="2" w:tplc="3154B52A">
      <w:start w:val="1"/>
      <w:numFmt w:val="bullet"/>
      <w:lvlText w:val=""/>
      <w:lvlJc w:val="left"/>
      <w:pPr>
        <w:tabs>
          <w:tab w:val="num" w:pos="2160"/>
        </w:tabs>
        <w:ind w:left="2160" w:hanging="360"/>
      </w:pPr>
      <w:rPr>
        <w:rFonts w:ascii="Wingdings" w:hAnsi="Wingdings"/>
      </w:rPr>
    </w:lvl>
    <w:lvl w:ilvl="3" w:tplc="8B888838">
      <w:start w:val="1"/>
      <w:numFmt w:val="bullet"/>
      <w:lvlText w:val=""/>
      <w:lvlJc w:val="left"/>
      <w:pPr>
        <w:tabs>
          <w:tab w:val="num" w:pos="2880"/>
        </w:tabs>
        <w:ind w:left="2880" w:hanging="360"/>
      </w:pPr>
      <w:rPr>
        <w:rFonts w:ascii="Symbol" w:hAnsi="Symbol"/>
      </w:rPr>
    </w:lvl>
    <w:lvl w:ilvl="4" w:tplc="462A0A6A">
      <w:start w:val="1"/>
      <w:numFmt w:val="bullet"/>
      <w:lvlText w:val="o"/>
      <w:lvlJc w:val="left"/>
      <w:pPr>
        <w:tabs>
          <w:tab w:val="num" w:pos="3600"/>
        </w:tabs>
        <w:ind w:left="3600" w:hanging="360"/>
      </w:pPr>
      <w:rPr>
        <w:rFonts w:ascii="Courier New" w:hAnsi="Courier New"/>
      </w:rPr>
    </w:lvl>
    <w:lvl w:ilvl="5" w:tplc="D3AC2DD8">
      <w:start w:val="1"/>
      <w:numFmt w:val="bullet"/>
      <w:lvlText w:val=""/>
      <w:lvlJc w:val="left"/>
      <w:pPr>
        <w:tabs>
          <w:tab w:val="num" w:pos="4320"/>
        </w:tabs>
        <w:ind w:left="4320" w:hanging="360"/>
      </w:pPr>
      <w:rPr>
        <w:rFonts w:ascii="Wingdings" w:hAnsi="Wingdings"/>
      </w:rPr>
    </w:lvl>
    <w:lvl w:ilvl="6" w:tplc="14AC60BC">
      <w:start w:val="1"/>
      <w:numFmt w:val="bullet"/>
      <w:lvlText w:val=""/>
      <w:lvlJc w:val="left"/>
      <w:pPr>
        <w:tabs>
          <w:tab w:val="num" w:pos="5040"/>
        </w:tabs>
        <w:ind w:left="5040" w:hanging="360"/>
      </w:pPr>
      <w:rPr>
        <w:rFonts w:ascii="Symbol" w:hAnsi="Symbol"/>
      </w:rPr>
    </w:lvl>
    <w:lvl w:ilvl="7" w:tplc="91A6FBBC">
      <w:start w:val="1"/>
      <w:numFmt w:val="bullet"/>
      <w:lvlText w:val="o"/>
      <w:lvlJc w:val="left"/>
      <w:pPr>
        <w:tabs>
          <w:tab w:val="num" w:pos="5760"/>
        </w:tabs>
        <w:ind w:left="5760" w:hanging="360"/>
      </w:pPr>
      <w:rPr>
        <w:rFonts w:ascii="Courier New" w:hAnsi="Courier New"/>
      </w:rPr>
    </w:lvl>
    <w:lvl w:ilvl="8" w:tplc="F8E61118">
      <w:start w:val="1"/>
      <w:numFmt w:val="bullet"/>
      <w:lvlText w:val=""/>
      <w:lvlJc w:val="left"/>
      <w:pPr>
        <w:tabs>
          <w:tab w:val="num" w:pos="6480"/>
        </w:tabs>
        <w:ind w:left="6480" w:hanging="360"/>
      </w:pPr>
      <w:rPr>
        <w:rFonts w:ascii="Wingdings" w:hAnsi="Wingdings"/>
      </w:rPr>
    </w:lvl>
  </w:abstractNum>
  <w:abstractNum w:abstractNumId="107" w15:restartNumberingAfterBreak="0">
    <w:nsid w:val="664C4ACF"/>
    <w:multiLevelType w:val="hybridMultilevel"/>
    <w:tmpl w:val="00000017"/>
    <w:lvl w:ilvl="0" w:tplc="F07A17C2">
      <w:start w:val="1"/>
      <w:numFmt w:val="bullet"/>
      <w:lvlText w:val=""/>
      <w:lvlJc w:val="left"/>
      <w:pPr>
        <w:tabs>
          <w:tab w:val="num" w:pos="720"/>
        </w:tabs>
        <w:ind w:left="720" w:hanging="360"/>
      </w:pPr>
      <w:rPr>
        <w:rFonts w:ascii="Symbol" w:hAnsi="Symbol"/>
        <w:bdr w:val="nil"/>
      </w:rPr>
    </w:lvl>
    <w:lvl w:ilvl="1" w:tplc="B0D8EBC2">
      <w:start w:val="1"/>
      <w:numFmt w:val="bullet"/>
      <w:lvlText w:val="o"/>
      <w:lvlJc w:val="left"/>
      <w:pPr>
        <w:tabs>
          <w:tab w:val="num" w:pos="1440"/>
        </w:tabs>
        <w:ind w:left="1440" w:hanging="360"/>
      </w:pPr>
      <w:rPr>
        <w:rFonts w:ascii="Courier New" w:hAnsi="Courier New"/>
      </w:rPr>
    </w:lvl>
    <w:lvl w:ilvl="2" w:tplc="F83EE394">
      <w:start w:val="1"/>
      <w:numFmt w:val="bullet"/>
      <w:lvlText w:val=""/>
      <w:lvlJc w:val="left"/>
      <w:pPr>
        <w:tabs>
          <w:tab w:val="num" w:pos="2160"/>
        </w:tabs>
        <w:ind w:left="2160" w:hanging="360"/>
      </w:pPr>
      <w:rPr>
        <w:rFonts w:ascii="Wingdings" w:hAnsi="Wingdings"/>
      </w:rPr>
    </w:lvl>
    <w:lvl w:ilvl="3" w:tplc="3CB44562">
      <w:start w:val="1"/>
      <w:numFmt w:val="bullet"/>
      <w:lvlText w:val=""/>
      <w:lvlJc w:val="left"/>
      <w:pPr>
        <w:tabs>
          <w:tab w:val="num" w:pos="2880"/>
        </w:tabs>
        <w:ind w:left="2880" w:hanging="360"/>
      </w:pPr>
      <w:rPr>
        <w:rFonts w:ascii="Symbol" w:hAnsi="Symbol"/>
      </w:rPr>
    </w:lvl>
    <w:lvl w:ilvl="4" w:tplc="21C8731A">
      <w:start w:val="1"/>
      <w:numFmt w:val="bullet"/>
      <w:lvlText w:val="o"/>
      <w:lvlJc w:val="left"/>
      <w:pPr>
        <w:tabs>
          <w:tab w:val="num" w:pos="3600"/>
        </w:tabs>
        <w:ind w:left="3600" w:hanging="360"/>
      </w:pPr>
      <w:rPr>
        <w:rFonts w:ascii="Courier New" w:hAnsi="Courier New"/>
      </w:rPr>
    </w:lvl>
    <w:lvl w:ilvl="5" w:tplc="4208BD30">
      <w:start w:val="1"/>
      <w:numFmt w:val="bullet"/>
      <w:lvlText w:val=""/>
      <w:lvlJc w:val="left"/>
      <w:pPr>
        <w:tabs>
          <w:tab w:val="num" w:pos="4320"/>
        </w:tabs>
        <w:ind w:left="4320" w:hanging="360"/>
      </w:pPr>
      <w:rPr>
        <w:rFonts w:ascii="Wingdings" w:hAnsi="Wingdings"/>
      </w:rPr>
    </w:lvl>
    <w:lvl w:ilvl="6" w:tplc="8ADA4BFA">
      <w:start w:val="1"/>
      <w:numFmt w:val="bullet"/>
      <w:lvlText w:val=""/>
      <w:lvlJc w:val="left"/>
      <w:pPr>
        <w:tabs>
          <w:tab w:val="num" w:pos="5040"/>
        </w:tabs>
        <w:ind w:left="5040" w:hanging="360"/>
      </w:pPr>
      <w:rPr>
        <w:rFonts w:ascii="Symbol" w:hAnsi="Symbol"/>
      </w:rPr>
    </w:lvl>
    <w:lvl w:ilvl="7" w:tplc="1F568460">
      <w:start w:val="1"/>
      <w:numFmt w:val="bullet"/>
      <w:lvlText w:val="o"/>
      <w:lvlJc w:val="left"/>
      <w:pPr>
        <w:tabs>
          <w:tab w:val="num" w:pos="5760"/>
        </w:tabs>
        <w:ind w:left="5760" w:hanging="360"/>
      </w:pPr>
      <w:rPr>
        <w:rFonts w:ascii="Courier New" w:hAnsi="Courier New"/>
      </w:rPr>
    </w:lvl>
    <w:lvl w:ilvl="8" w:tplc="B81811AC">
      <w:start w:val="1"/>
      <w:numFmt w:val="bullet"/>
      <w:lvlText w:val=""/>
      <w:lvlJc w:val="left"/>
      <w:pPr>
        <w:tabs>
          <w:tab w:val="num" w:pos="6480"/>
        </w:tabs>
        <w:ind w:left="6480" w:hanging="360"/>
      </w:pPr>
      <w:rPr>
        <w:rFonts w:ascii="Wingdings" w:hAnsi="Wingdings"/>
      </w:rPr>
    </w:lvl>
  </w:abstractNum>
  <w:abstractNum w:abstractNumId="108" w15:restartNumberingAfterBreak="0">
    <w:nsid w:val="664C4AD0"/>
    <w:multiLevelType w:val="hybridMultilevel"/>
    <w:tmpl w:val="00000018"/>
    <w:lvl w:ilvl="0" w:tplc="E0AA91C2">
      <w:start w:val="1"/>
      <w:numFmt w:val="bullet"/>
      <w:lvlText w:val="o"/>
      <w:lvlJc w:val="left"/>
      <w:pPr>
        <w:tabs>
          <w:tab w:val="num" w:pos="720"/>
        </w:tabs>
        <w:ind w:left="720" w:hanging="360"/>
      </w:pPr>
      <w:rPr>
        <w:rFonts w:ascii="Courier New" w:hAnsi="Courier New"/>
        <w:bdr w:val="nil"/>
      </w:rPr>
    </w:lvl>
    <w:lvl w:ilvl="1" w:tplc="6DDE4FD2">
      <w:start w:val="1"/>
      <w:numFmt w:val="bullet"/>
      <w:lvlText w:val="o"/>
      <w:lvlJc w:val="left"/>
      <w:pPr>
        <w:tabs>
          <w:tab w:val="num" w:pos="1440"/>
        </w:tabs>
        <w:ind w:left="1440" w:hanging="360"/>
      </w:pPr>
      <w:rPr>
        <w:rFonts w:ascii="Courier New" w:hAnsi="Courier New"/>
      </w:rPr>
    </w:lvl>
    <w:lvl w:ilvl="2" w:tplc="904EA9DA">
      <w:start w:val="1"/>
      <w:numFmt w:val="bullet"/>
      <w:lvlText w:val=""/>
      <w:lvlJc w:val="left"/>
      <w:pPr>
        <w:tabs>
          <w:tab w:val="num" w:pos="2160"/>
        </w:tabs>
        <w:ind w:left="2160" w:hanging="360"/>
      </w:pPr>
      <w:rPr>
        <w:rFonts w:ascii="Wingdings" w:hAnsi="Wingdings"/>
      </w:rPr>
    </w:lvl>
    <w:lvl w:ilvl="3" w:tplc="7948523E">
      <w:start w:val="1"/>
      <w:numFmt w:val="bullet"/>
      <w:lvlText w:val=""/>
      <w:lvlJc w:val="left"/>
      <w:pPr>
        <w:tabs>
          <w:tab w:val="num" w:pos="2880"/>
        </w:tabs>
        <w:ind w:left="2880" w:hanging="360"/>
      </w:pPr>
      <w:rPr>
        <w:rFonts w:ascii="Symbol" w:hAnsi="Symbol"/>
      </w:rPr>
    </w:lvl>
    <w:lvl w:ilvl="4" w:tplc="7E74C01A">
      <w:start w:val="1"/>
      <w:numFmt w:val="bullet"/>
      <w:lvlText w:val="o"/>
      <w:lvlJc w:val="left"/>
      <w:pPr>
        <w:tabs>
          <w:tab w:val="num" w:pos="3600"/>
        </w:tabs>
        <w:ind w:left="3600" w:hanging="360"/>
      </w:pPr>
      <w:rPr>
        <w:rFonts w:ascii="Courier New" w:hAnsi="Courier New"/>
      </w:rPr>
    </w:lvl>
    <w:lvl w:ilvl="5" w:tplc="213EABDA">
      <w:start w:val="1"/>
      <w:numFmt w:val="bullet"/>
      <w:lvlText w:val=""/>
      <w:lvlJc w:val="left"/>
      <w:pPr>
        <w:tabs>
          <w:tab w:val="num" w:pos="4320"/>
        </w:tabs>
        <w:ind w:left="4320" w:hanging="360"/>
      </w:pPr>
      <w:rPr>
        <w:rFonts w:ascii="Wingdings" w:hAnsi="Wingdings"/>
      </w:rPr>
    </w:lvl>
    <w:lvl w:ilvl="6" w:tplc="70F835B4">
      <w:start w:val="1"/>
      <w:numFmt w:val="bullet"/>
      <w:lvlText w:val=""/>
      <w:lvlJc w:val="left"/>
      <w:pPr>
        <w:tabs>
          <w:tab w:val="num" w:pos="5040"/>
        </w:tabs>
        <w:ind w:left="5040" w:hanging="360"/>
      </w:pPr>
      <w:rPr>
        <w:rFonts w:ascii="Symbol" w:hAnsi="Symbol"/>
      </w:rPr>
    </w:lvl>
    <w:lvl w:ilvl="7" w:tplc="A75017C8">
      <w:start w:val="1"/>
      <w:numFmt w:val="bullet"/>
      <w:lvlText w:val="o"/>
      <w:lvlJc w:val="left"/>
      <w:pPr>
        <w:tabs>
          <w:tab w:val="num" w:pos="5760"/>
        </w:tabs>
        <w:ind w:left="5760" w:hanging="360"/>
      </w:pPr>
      <w:rPr>
        <w:rFonts w:ascii="Courier New" w:hAnsi="Courier New"/>
      </w:rPr>
    </w:lvl>
    <w:lvl w:ilvl="8" w:tplc="D70C7FF0">
      <w:start w:val="1"/>
      <w:numFmt w:val="bullet"/>
      <w:lvlText w:val=""/>
      <w:lvlJc w:val="left"/>
      <w:pPr>
        <w:tabs>
          <w:tab w:val="num" w:pos="6480"/>
        </w:tabs>
        <w:ind w:left="6480" w:hanging="360"/>
      </w:pPr>
      <w:rPr>
        <w:rFonts w:ascii="Wingdings" w:hAnsi="Wingdings"/>
      </w:rPr>
    </w:lvl>
  </w:abstractNum>
  <w:abstractNum w:abstractNumId="109" w15:restartNumberingAfterBreak="0">
    <w:nsid w:val="664C4AD1"/>
    <w:multiLevelType w:val="hybridMultilevel"/>
    <w:tmpl w:val="00000019"/>
    <w:lvl w:ilvl="0" w:tplc="B32A09B2">
      <w:start w:val="1"/>
      <w:numFmt w:val="bullet"/>
      <w:lvlText w:val=""/>
      <w:lvlJc w:val="left"/>
      <w:pPr>
        <w:tabs>
          <w:tab w:val="num" w:pos="720"/>
        </w:tabs>
        <w:ind w:left="720" w:hanging="360"/>
      </w:pPr>
      <w:rPr>
        <w:rFonts w:ascii="Symbol" w:hAnsi="Symbol"/>
        <w:bdr w:val="nil"/>
      </w:rPr>
    </w:lvl>
    <w:lvl w:ilvl="1" w:tplc="49EA0EA2">
      <w:start w:val="1"/>
      <w:numFmt w:val="bullet"/>
      <w:lvlText w:val="o"/>
      <w:lvlJc w:val="left"/>
      <w:pPr>
        <w:tabs>
          <w:tab w:val="num" w:pos="1440"/>
        </w:tabs>
        <w:ind w:left="1440" w:hanging="360"/>
      </w:pPr>
      <w:rPr>
        <w:rFonts w:ascii="Courier New" w:hAnsi="Courier New"/>
      </w:rPr>
    </w:lvl>
    <w:lvl w:ilvl="2" w:tplc="CF9E64FA">
      <w:start w:val="1"/>
      <w:numFmt w:val="bullet"/>
      <w:lvlText w:val=""/>
      <w:lvlJc w:val="left"/>
      <w:pPr>
        <w:tabs>
          <w:tab w:val="num" w:pos="2160"/>
        </w:tabs>
        <w:ind w:left="2160" w:hanging="360"/>
      </w:pPr>
      <w:rPr>
        <w:rFonts w:ascii="Wingdings" w:hAnsi="Wingdings"/>
      </w:rPr>
    </w:lvl>
    <w:lvl w:ilvl="3" w:tplc="605656D2">
      <w:start w:val="1"/>
      <w:numFmt w:val="bullet"/>
      <w:lvlText w:val=""/>
      <w:lvlJc w:val="left"/>
      <w:pPr>
        <w:tabs>
          <w:tab w:val="num" w:pos="2880"/>
        </w:tabs>
        <w:ind w:left="2880" w:hanging="360"/>
      </w:pPr>
      <w:rPr>
        <w:rFonts w:ascii="Symbol" w:hAnsi="Symbol"/>
      </w:rPr>
    </w:lvl>
    <w:lvl w:ilvl="4" w:tplc="0D525C6A">
      <w:start w:val="1"/>
      <w:numFmt w:val="bullet"/>
      <w:lvlText w:val="o"/>
      <w:lvlJc w:val="left"/>
      <w:pPr>
        <w:tabs>
          <w:tab w:val="num" w:pos="3600"/>
        </w:tabs>
        <w:ind w:left="3600" w:hanging="360"/>
      </w:pPr>
      <w:rPr>
        <w:rFonts w:ascii="Courier New" w:hAnsi="Courier New"/>
      </w:rPr>
    </w:lvl>
    <w:lvl w:ilvl="5" w:tplc="D0D071FE">
      <w:start w:val="1"/>
      <w:numFmt w:val="bullet"/>
      <w:lvlText w:val=""/>
      <w:lvlJc w:val="left"/>
      <w:pPr>
        <w:tabs>
          <w:tab w:val="num" w:pos="4320"/>
        </w:tabs>
        <w:ind w:left="4320" w:hanging="360"/>
      </w:pPr>
      <w:rPr>
        <w:rFonts w:ascii="Wingdings" w:hAnsi="Wingdings"/>
      </w:rPr>
    </w:lvl>
    <w:lvl w:ilvl="6" w:tplc="BC4A19C2">
      <w:start w:val="1"/>
      <w:numFmt w:val="bullet"/>
      <w:lvlText w:val=""/>
      <w:lvlJc w:val="left"/>
      <w:pPr>
        <w:tabs>
          <w:tab w:val="num" w:pos="5040"/>
        </w:tabs>
        <w:ind w:left="5040" w:hanging="360"/>
      </w:pPr>
      <w:rPr>
        <w:rFonts w:ascii="Symbol" w:hAnsi="Symbol"/>
      </w:rPr>
    </w:lvl>
    <w:lvl w:ilvl="7" w:tplc="B008D014">
      <w:start w:val="1"/>
      <w:numFmt w:val="bullet"/>
      <w:lvlText w:val="o"/>
      <w:lvlJc w:val="left"/>
      <w:pPr>
        <w:tabs>
          <w:tab w:val="num" w:pos="5760"/>
        </w:tabs>
        <w:ind w:left="5760" w:hanging="360"/>
      </w:pPr>
      <w:rPr>
        <w:rFonts w:ascii="Courier New" w:hAnsi="Courier New"/>
      </w:rPr>
    </w:lvl>
    <w:lvl w:ilvl="8" w:tplc="278A3FEE">
      <w:start w:val="1"/>
      <w:numFmt w:val="bullet"/>
      <w:lvlText w:val=""/>
      <w:lvlJc w:val="left"/>
      <w:pPr>
        <w:tabs>
          <w:tab w:val="num" w:pos="6480"/>
        </w:tabs>
        <w:ind w:left="6480" w:hanging="360"/>
      </w:pPr>
      <w:rPr>
        <w:rFonts w:ascii="Wingdings" w:hAnsi="Wingdings"/>
      </w:rPr>
    </w:lvl>
  </w:abstractNum>
  <w:abstractNum w:abstractNumId="110" w15:restartNumberingAfterBreak="0">
    <w:nsid w:val="664C4AD2"/>
    <w:multiLevelType w:val="hybridMultilevel"/>
    <w:tmpl w:val="0000001A"/>
    <w:lvl w:ilvl="0" w:tplc="CC28C41E">
      <w:start w:val="1"/>
      <w:numFmt w:val="bullet"/>
      <w:lvlText w:val="o"/>
      <w:lvlJc w:val="left"/>
      <w:pPr>
        <w:tabs>
          <w:tab w:val="num" w:pos="720"/>
        </w:tabs>
        <w:ind w:left="720" w:hanging="360"/>
      </w:pPr>
      <w:rPr>
        <w:rFonts w:ascii="Courier New" w:hAnsi="Courier New"/>
        <w:bdr w:val="nil"/>
      </w:rPr>
    </w:lvl>
    <w:lvl w:ilvl="1" w:tplc="337ED0AE">
      <w:start w:val="1"/>
      <w:numFmt w:val="bullet"/>
      <w:lvlText w:val="o"/>
      <w:lvlJc w:val="left"/>
      <w:pPr>
        <w:tabs>
          <w:tab w:val="num" w:pos="1440"/>
        </w:tabs>
        <w:ind w:left="1440" w:hanging="360"/>
      </w:pPr>
      <w:rPr>
        <w:rFonts w:ascii="Courier New" w:hAnsi="Courier New"/>
      </w:rPr>
    </w:lvl>
    <w:lvl w:ilvl="2" w:tplc="5622C2E6">
      <w:start w:val="1"/>
      <w:numFmt w:val="bullet"/>
      <w:lvlText w:val=""/>
      <w:lvlJc w:val="left"/>
      <w:pPr>
        <w:tabs>
          <w:tab w:val="num" w:pos="2160"/>
        </w:tabs>
        <w:ind w:left="2160" w:hanging="360"/>
      </w:pPr>
      <w:rPr>
        <w:rFonts w:ascii="Wingdings" w:hAnsi="Wingdings"/>
      </w:rPr>
    </w:lvl>
    <w:lvl w:ilvl="3" w:tplc="93E4F550">
      <w:start w:val="1"/>
      <w:numFmt w:val="bullet"/>
      <w:lvlText w:val=""/>
      <w:lvlJc w:val="left"/>
      <w:pPr>
        <w:tabs>
          <w:tab w:val="num" w:pos="2880"/>
        </w:tabs>
        <w:ind w:left="2880" w:hanging="360"/>
      </w:pPr>
      <w:rPr>
        <w:rFonts w:ascii="Symbol" w:hAnsi="Symbol"/>
      </w:rPr>
    </w:lvl>
    <w:lvl w:ilvl="4" w:tplc="B2F4C380">
      <w:start w:val="1"/>
      <w:numFmt w:val="bullet"/>
      <w:lvlText w:val="o"/>
      <w:lvlJc w:val="left"/>
      <w:pPr>
        <w:tabs>
          <w:tab w:val="num" w:pos="3600"/>
        </w:tabs>
        <w:ind w:left="3600" w:hanging="360"/>
      </w:pPr>
      <w:rPr>
        <w:rFonts w:ascii="Courier New" w:hAnsi="Courier New"/>
      </w:rPr>
    </w:lvl>
    <w:lvl w:ilvl="5" w:tplc="A120D3EC">
      <w:start w:val="1"/>
      <w:numFmt w:val="bullet"/>
      <w:lvlText w:val=""/>
      <w:lvlJc w:val="left"/>
      <w:pPr>
        <w:tabs>
          <w:tab w:val="num" w:pos="4320"/>
        </w:tabs>
        <w:ind w:left="4320" w:hanging="360"/>
      </w:pPr>
      <w:rPr>
        <w:rFonts w:ascii="Wingdings" w:hAnsi="Wingdings"/>
      </w:rPr>
    </w:lvl>
    <w:lvl w:ilvl="6" w:tplc="9BA821D2">
      <w:start w:val="1"/>
      <w:numFmt w:val="bullet"/>
      <w:lvlText w:val=""/>
      <w:lvlJc w:val="left"/>
      <w:pPr>
        <w:tabs>
          <w:tab w:val="num" w:pos="5040"/>
        </w:tabs>
        <w:ind w:left="5040" w:hanging="360"/>
      </w:pPr>
      <w:rPr>
        <w:rFonts w:ascii="Symbol" w:hAnsi="Symbol"/>
      </w:rPr>
    </w:lvl>
    <w:lvl w:ilvl="7" w:tplc="CF1639DE">
      <w:start w:val="1"/>
      <w:numFmt w:val="bullet"/>
      <w:lvlText w:val="o"/>
      <w:lvlJc w:val="left"/>
      <w:pPr>
        <w:tabs>
          <w:tab w:val="num" w:pos="5760"/>
        </w:tabs>
        <w:ind w:left="5760" w:hanging="360"/>
      </w:pPr>
      <w:rPr>
        <w:rFonts w:ascii="Courier New" w:hAnsi="Courier New"/>
      </w:rPr>
    </w:lvl>
    <w:lvl w:ilvl="8" w:tplc="76F89BCE">
      <w:start w:val="1"/>
      <w:numFmt w:val="bullet"/>
      <w:lvlText w:val=""/>
      <w:lvlJc w:val="left"/>
      <w:pPr>
        <w:tabs>
          <w:tab w:val="num" w:pos="6480"/>
        </w:tabs>
        <w:ind w:left="6480" w:hanging="360"/>
      </w:pPr>
      <w:rPr>
        <w:rFonts w:ascii="Wingdings" w:hAnsi="Wingdings"/>
      </w:rPr>
    </w:lvl>
  </w:abstractNum>
  <w:abstractNum w:abstractNumId="111" w15:restartNumberingAfterBreak="0">
    <w:nsid w:val="664C4AD3"/>
    <w:multiLevelType w:val="hybridMultilevel"/>
    <w:tmpl w:val="0000001B"/>
    <w:lvl w:ilvl="0" w:tplc="A8402D96">
      <w:start w:val="1"/>
      <w:numFmt w:val="bullet"/>
      <w:lvlText w:val=""/>
      <w:lvlJc w:val="left"/>
      <w:pPr>
        <w:tabs>
          <w:tab w:val="num" w:pos="720"/>
        </w:tabs>
        <w:ind w:left="720" w:hanging="360"/>
      </w:pPr>
      <w:rPr>
        <w:rFonts w:ascii="Symbol" w:hAnsi="Symbol"/>
        <w:bdr w:val="nil"/>
      </w:rPr>
    </w:lvl>
    <w:lvl w:ilvl="1" w:tplc="3E98BF1C">
      <w:start w:val="1"/>
      <w:numFmt w:val="bullet"/>
      <w:lvlText w:val="o"/>
      <w:lvlJc w:val="left"/>
      <w:pPr>
        <w:tabs>
          <w:tab w:val="num" w:pos="1440"/>
        </w:tabs>
        <w:ind w:left="1440" w:hanging="360"/>
      </w:pPr>
      <w:rPr>
        <w:rFonts w:ascii="Courier New" w:hAnsi="Courier New"/>
      </w:rPr>
    </w:lvl>
    <w:lvl w:ilvl="2" w:tplc="3DA07F72">
      <w:start w:val="1"/>
      <w:numFmt w:val="bullet"/>
      <w:lvlText w:val=""/>
      <w:lvlJc w:val="left"/>
      <w:pPr>
        <w:tabs>
          <w:tab w:val="num" w:pos="2160"/>
        </w:tabs>
        <w:ind w:left="2160" w:hanging="360"/>
      </w:pPr>
      <w:rPr>
        <w:rFonts w:ascii="Wingdings" w:hAnsi="Wingdings"/>
      </w:rPr>
    </w:lvl>
    <w:lvl w:ilvl="3" w:tplc="E0666404">
      <w:start w:val="1"/>
      <w:numFmt w:val="bullet"/>
      <w:lvlText w:val=""/>
      <w:lvlJc w:val="left"/>
      <w:pPr>
        <w:tabs>
          <w:tab w:val="num" w:pos="2880"/>
        </w:tabs>
        <w:ind w:left="2880" w:hanging="360"/>
      </w:pPr>
      <w:rPr>
        <w:rFonts w:ascii="Symbol" w:hAnsi="Symbol"/>
      </w:rPr>
    </w:lvl>
    <w:lvl w:ilvl="4" w:tplc="56989680">
      <w:start w:val="1"/>
      <w:numFmt w:val="bullet"/>
      <w:lvlText w:val="o"/>
      <w:lvlJc w:val="left"/>
      <w:pPr>
        <w:tabs>
          <w:tab w:val="num" w:pos="3600"/>
        </w:tabs>
        <w:ind w:left="3600" w:hanging="360"/>
      </w:pPr>
      <w:rPr>
        <w:rFonts w:ascii="Courier New" w:hAnsi="Courier New"/>
      </w:rPr>
    </w:lvl>
    <w:lvl w:ilvl="5" w:tplc="399ECD5A">
      <w:start w:val="1"/>
      <w:numFmt w:val="bullet"/>
      <w:lvlText w:val=""/>
      <w:lvlJc w:val="left"/>
      <w:pPr>
        <w:tabs>
          <w:tab w:val="num" w:pos="4320"/>
        </w:tabs>
        <w:ind w:left="4320" w:hanging="360"/>
      </w:pPr>
      <w:rPr>
        <w:rFonts w:ascii="Wingdings" w:hAnsi="Wingdings"/>
      </w:rPr>
    </w:lvl>
    <w:lvl w:ilvl="6" w:tplc="A1C81CF0">
      <w:start w:val="1"/>
      <w:numFmt w:val="bullet"/>
      <w:lvlText w:val=""/>
      <w:lvlJc w:val="left"/>
      <w:pPr>
        <w:tabs>
          <w:tab w:val="num" w:pos="5040"/>
        </w:tabs>
        <w:ind w:left="5040" w:hanging="360"/>
      </w:pPr>
      <w:rPr>
        <w:rFonts w:ascii="Symbol" w:hAnsi="Symbol"/>
      </w:rPr>
    </w:lvl>
    <w:lvl w:ilvl="7" w:tplc="AC90892E">
      <w:start w:val="1"/>
      <w:numFmt w:val="bullet"/>
      <w:lvlText w:val="o"/>
      <w:lvlJc w:val="left"/>
      <w:pPr>
        <w:tabs>
          <w:tab w:val="num" w:pos="5760"/>
        </w:tabs>
        <w:ind w:left="5760" w:hanging="360"/>
      </w:pPr>
      <w:rPr>
        <w:rFonts w:ascii="Courier New" w:hAnsi="Courier New"/>
      </w:rPr>
    </w:lvl>
    <w:lvl w:ilvl="8" w:tplc="511ADBA6">
      <w:start w:val="1"/>
      <w:numFmt w:val="bullet"/>
      <w:lvlText w:val=""/>
      <w:lvlJc w:val="left"/>
      <w:pPr>
        <w:tabs>
          <w:tab w:val="num" w:pos="6480"/>
        </w:tabs>
        <w:ind w:left="6480" w:hanging="360"/>
      </w:pPr>
      <w:rPr>
        <w:rFonts w:ascii="Wingdings" w:hAnsi="Wingdings"/>
      </w:rPr>
    </w:lvl>
  </w:abstractNum>
  <w:abstractNum w:abstractNumId="112" w15:restartNumberingAfterBreak="0">
    <w:nsid w:val="664C4AD4"/>
    <w:multiLevelType w:val="hybridMultilevel"/>
    <w:tmpl w:val="0000001C"/>
    <w:lvl w:ilvl="0" w:tplc="88B044BA">
      <w:start w:val="1"/>
      <w:numFmt w:val="bullet"/>
      <w:lvlText w:val=""/>
      <w:lvlJc w:val="left"/>
      <w:pPr>
        <w:tabs>
          <w:tab w:val="num" w:pos="720"/>
        </w:tabs>
        <w:ind w:left="720" w:hanging="360"/>
      </w:pPr>
      <w:rPr>
        <w:rFonts w:ascii="Symbol" w:hAnsi="Symbol"/>
        <w:bdr w:val="nil"/>
      </w:rPr>
    </w:lvl>
    <w:lvl w:ilvl="1" w:tplc="279A83F2">
      <w:start w:val="1"/>
      <w:numFmt w:val="bullet"/>
      <w:lvlText w:val="o"/>
      <w:lvlJc w:val="left"/>
      <w:pPr>
        <w:tabs>
          <w:tab w:val="num" w:pos="1440"/>
        </w:tabs>
        <w:ind w:left="1440" w:hanging="360"/>
      </w:pPr>
      <w:rPr>
        <w:rFonts w:ascii="Courier New" w:hAnsi="Courier New"/>
      </w:rPr>
    </w:lvl>
    <w:lvl w:ilvl="2" w:tplc="4B64C404">
      <w:start w:val="1"/>
      <w:numFmt w:val="bullet"/>
      <w:lvlText w:val=""/>
      <w:lvlJc w:val="left"/>
      <w:pPr>
        <w:tabs>
          <w:tab w:val="num" w:pos="2160"/>
        </w:tabs>
        <w:ind w:left="2160" w:hanging="360"/>
      </w:pPr>
      <w:rPr>
        <w:rFonts w:ascii="Wingdings" w:hAnsi="Wingdings"/>
      </w:rPr>
    </w:lvl>
    <w:lvl w:ilvl="3" w:tplc="4FBC344A">
      <w:start w:val="1"/>
      <w:numFmt w:val="bullet"/>
      <w:lvlText w:val=""/>
      <w:lvlJc w:val="left"/>
      <w:pPr>
        <w:tabs>
          <w:tab w:val="num" w:pos="2880"/>
        </w:tabs>
        <w:ind w:left="2880" w:hanging="360"/>
      </w:pPr>
      <w:rPr>
        <w:rFonts w:ascii="Symbol" w:hAnsi="Symbol"/>
      </w:rPr>
    </w:lvl>
    <w:lvl w:ilvl="4" w:tplc="4CCCBC8E">
      <w:start w:val="1"/>
      <w:numFmt w:val="bullet"/>
      <w:lvlText w:val="o"/>
      <w:lvlJc w:val="left"/>
      <w:pPr>
        <w:tabs>
          <w:tab w:val="num" w:pos="3600"/>
        </w:tabs>
        <w:ind w:left="3600" w:hanging="360"/>
      </w:pPr>
      <w:rPr>
        <w:rFonts w:ascii="Courier New" w:hAnsi="Courier New"/>
      </w:rPr>
    </w:lvl>
    <w:lvl w:ilvl="5" w:tplc="397836BA">
      <w:start w:val="1"/>
      <w:numFmt w:val="bullet"/>
      <w:lvlText w:val=""/>
      <w:lvlJc w:val="left"/>
      <w:pPr>
        <w:tabs>
          <w:tab w:val="num" w:pos="4320"/>
        </w:tabs>
        <w:ind w:left="4320" w:hanging="360"/>
      </w:pPr>
      <w:rPr>
        <w:rFonts w:ascii="Wingdings" w:hAnsi="Wingdings"/>
      </w:rPr>
    </w:lvl>
    <w:lvl w:ilvl="6" w:tplc="D2161F26">
      <w:start w:val="1"/>
      <w:numFmt w:val="bullet"/>
      <w:lvlText w:val=""/>
      <w:lvlJc w:val="left"/>
      <w:pPr>
        <w:tabs>
          <w:tab w:val="num" w:pos="5040"/>
        </w:tabs>
        <w:ind w:left="5040" w:hanging="360"/>
      </w:pPr>
      <w:rPr>
        <w:rFonts w:ascii="Symbol" w:hAnsi="Symbol"/>
      </w:rPr>
    </w:lvl>
    <w:lvl w:ilvl="7" w:tplc="436E5628">
      <w:start w:val="1"/>
      <w:numFmt w:val="bullet"/>
      <w:lvlText w:val="o"/>
      <w:lvlJc w:val="left"/>
      <w:pPr>
        <w:tabs>
          <w:tab w:val="num" w:pos="5760"/>
        </w:tabs>
        <w:ind w:left="5760" w:hanging="360"/>
      </w:pPr>
      <w:rPr>
        <w:rFonts w:ascii="Courier New" w:hAnsi="Courier New"/>
      </w:rPr>
    </w:lvl>
    <w:lvl w:ilvl="8" w:tplc="A0FC7594">
      <w:start w:val="1"/>
      <w:numFmt w:val="bullet"/>
      <w:lvlText w:val=""/>
      <w:lvlJc w:val="left"/>
      <w:pPr>
        <w:tabs>
          <w:tab w:val="num" w:pos="6480"/>
        </w:tabs>
        <w:ind w:left="6480" w:hanging="360"/>
      </w:pPr>
      <w:rPr>
        <w:rFonts w:ascii="Wingdings" w:hAnsi="Wingdings"/>
      </w:rPr>
    </w:lvl>
  </w:abstractNum>
  <w:abstractNum w:abstractNumId="113" w15:restartNumberingAfterBreak="0">
    <w:nsid w:val="664C4AD5"/>
    <w:multiLevelType w:val="hybridMultilevel"/>
    <w:tmpl w:val="0000001D"/>
    <w:lvl w:ilvl="0" w:tplc="DF22B94A">
      <w:start w:val="1"/>
      <w:numFmt w:val="bullet"/>
      <w:lvlText w:val=""/>
      <w:lvlJc w:val="left"/>
      <w:pPr>
        <w:tabs>
          <w:tab w:val="num" w:pos="720"/>
        </w:tabs>
        <w:ind w:left="720" w:hanging="360"/>
      </w:pPr>
      <w:rPr>
        <w:rFonts w:ascii="Symbol" w:hAnsi="Symbol"/>
        <w:bdr w:val="nil"/>
      </w:rPr>
    </w:lvl>
    <w:lvl w:ilvl="1" w:tplc="C978742A">
      <w:start w:val="1"/>
      <w:numFmt w:val="bullet"/>
      <w:lvlText w:val="o"/>
      <w:lvlJc w:val="left"/>
      <w:pPr>
        <w:tabs>
          <w:tab w:val="num" w:pos="1440"/>
        </w:tabs>
        <w:ind w:left="1440" w:hanging="360"/>
      </w:pPr>
      <w:rPr>
        <w:rFonts w:ascii="Courier New" w:hAnsi="Courier New"/>
      </w:rPr>
    </w:lvl>
    <w:lvl w:ilvl="2" w:tplc="E8521C4E">
      <w:start w:val="1"/>
      <w:numFmt w:val="bullet"/>
      <w:lvlText w:val=""/>
      <w:lvlJc w:val="left"/>
      <w:pPr>
        <w:tabs>
          <w:tab w:val="num" w:pos="2160"/>
        </w:tabs>
        <w:ind w:left="2160" w:hanging="360"/>
      </w:pPr>
      <w:rPr>
        <w:rFonts w:ascii="Wingdings" w:hAnsi="Wingdings"/>
      </w:rPr>
    </w:lvl>
    <w:lvl w:ilvl="3" w:tplc="3594BD40">
      <w:start w:val="1"/>
      <w:numFmt w:val="bullet"/>
      <w:lvlText w:val=""/>
      <w:lvlJc w:val="left"/>
      <w:pPr>
        <w:tabs>
          <w:tab w:val="num" w:pos="2880"/>
        </w:tabs>
        <w:ind w:left="2880" w:hanging="360"/>
      </w:pPr>
      <w:rPr>
        <w:rFonts w:ascii="Symbol" w:hAnsi="Symbol"/>
      </w:rPr>
    </w:lvl>
    <w:lvl w:ilvl="4" w:tplc="EC4842C8">
      <w:start w:val="1"/>
      <w:numFmt w:val="bullet"/>
      <w:lvlText w:val="o"/>
      <w:lvlJc w:val="left"/>
      <w:pPr>
        <w:tabs>
          <w:tab w:val="num" w:pos="3600"/>
        </w:tabs>
        <w:ind w:left="3600" w:hanging="360"/>
      </w:pPr>
      <w:rPr>
        <w:rFonts w:ascii="Courier New" w:hAnsi="Courier New"/>
      </w:rPr>
    </w:lvl>
    <w:lvl w:ilvl="5" w:tplc="4A502DB0">
      <w:start w:val="1"/>
      <w:numFmt w:val="bullet"/>
      <w:lvlText w:val=""/>
      <w:lvlJc w:val="left"/>
      <w:pPr>
        <w:tabs>
          <w:tab w:val="num" w:pos="4320"/>
        </w:tabs>
        <w:ind w:left="4320" w:hanging="360"/>
      </w:pPr>
      <w:rPr>
        <w:rFonts w:ascii="Wingdings" w:hAnsi="Wingdings"/>
      </w:rPr>
    </w:lvl>
    <w:lvl w:ilvl="6" w:tplc="0E981D32">
      <w:start w:val="1"/>
      <w:numFmt w:val="bullet"/>
      <w:lvlText w:val=""/>
      <w:lvlJc w:val="left"/>
      <w:pPr>
        <w:tabs>
          <w:tab w:val="num" w:pos="5040"/>
        </w:tabs>
        <w:ind w:left="5040" w:hanging="360"/>
      </w:pPr>
      <w:rPr>
        <w:rFonts w:ascii="Symbol" w:hAnsi="Symbol"/>
      </w:rPr>
    </w:lvl>
    <w:lvl w:ilvl="7" w:tplc="57C6DBA6">
      <w:start w:val="1"/>
      <w:numFmt w:val="bullet"/>
      <w:lvlText w:val="o"/>
      <w:lvlJc w:val="left"/>
      <w:pPr>
        <w:tabs>
          <w:tab w:val="num" w:pos="5760"/>
        </w:tabs>
        <w:ind w:left="5760" w:hanging="360"/>
      </w:pPr>
      <w:rPr>
        <w:rFonts w:ascii="Courier New" w:hAnsi="Courier New"/>
      </w:rPr>
    </w:lvl>
    <w:lvl w:ilvl="8" w:tplc="001A4ED0">
      <w:start w:val="1"/>
      <w:numFmt w:val="bullet"/>
      <w:lvlText w:val=""/>
      <w:lvlJc w:val="left"/>
      <w:pPr>
        <w:tabs>
          <w:tab w:val="num" w:pos="6480"/>
        </w:tabs>
        <w:ind w:left="6480" w:hanging="360"/>
      </w:pPr>
      <w:rPr>
        <w:rFonts w:ascii="Wingdings" w:hAnsi="Wingdings"/>
      </w:rPr>
    </w:lvl>
  </w:abstractNum>
  <w:abstractNum w:abstractNumId="114" w15:restartNumberingAfterBreak="0">
    <w:nsid w:val="664C4AD6"/>
    <w:multiLevelType w:val="hybridMultilevel"/>
    <w:tmpl w:val="0000001E"/>
    <w:lvl w:ilvl="0" w:tplc="EE9C8AAE">
      <w:start w:val="1"/>
      <w:numFmt w:val="bullet"/>
      <w:lvlText w:val=""/>
      <w:lvlJc w:val="left"/>
      <w:pPr>
        <w:tabs>
          <w:tab w:val="num" w:pos="720"/>
        </w:tabs>
        <w:ind w:left="720" w:hanging="360"/>
      </w:pPr>
      <w:rPr>
        <w:rFonts w:ascii="Symbol" w:hAnsi="Symbol"/>
        <w:bdr w:val="nil"/>
      </w:rPr>
    </w:lvl>
    <w:lvl w:ilvl="1" w:tplc="A216BB40">
      <w:start w:val="1"/>
      <w:numFmt w:val="bullet"/>
      <w:lvlText w:val="o"/>
      <w:lvlJc w:val="left"/>
      <w:pPr>
        <w:tabs>
          <w:tab w:val="num" w:pos="1440"/>
        </w:tabs>
        <w:ind w:left="1440" w:hanging="360"/>
      </w:pPr>
      <w:rPr>
        <w:rFonts w:ascii="Courier New" w:hAnsi="Courier New"/>
      </w:rPr>
    </w:lvl>
    <w:lvl w:ilvl="2" w:tplc="0A8854D4">
      <w:start w:val="1"/>
      <w:numFmt w:val="bullet"/>
      <w:lvlText w:val=""/>
      <w:lvlJc w:val="left"/>
      <w:pPr>
        <w:tabs>
          <w:tab w:val="num" w:pos="2160"/>
        </w:tabs>
        <w:ind w:left="2160" w:hanging="360"/>
      </w:pPr>
      <w:rPr>
        <w:rFonts w:ascii="Wingdings" w:hAnsi="Wingdings"/>
      </w:rPr>
    </w:lvl>
    <w:lvl w:ilvl="3" w:tplc="DC2C33FA">
      <w:start w:val="1"/>
      <w:numFmt w:val="bullet"/>
      <w:lvlText w:val=""/>
      <w:lvlJc w:val="left"/>
      <w:pPr>
        <w:tabs>
          <w:tab w:val="num" w:pos="2880"/>
        </w:tabs>
        <w:ind w:left="2880" w:hanging="360"/>
      </w:pPr>
      <w:rPr>
        <w:rFonts w:ascii="Symbol" w:hAnsi="Symbol"/>
      </w:rPr>
    </w:lvl>
    <w:lvl w:ilvl="4" w:tplc="5D646132">
      <w:start w:val="1"/>
      <w:numFmt w:val="bullet"/>
      <w:lvlText w:val="o"/>
      <w:lvlJc w:val="left"/>
      <w:pPr>
        <w:tabs>
          <w:tab w:val="num" w:pos="3600"/>
        </w:tabs>
        <w:ind w:left="3600" w:hanging="360"/>
      </w:pPr>
      <w:rPr>
        <w:rFonts w:ascii="Courier New" w:hAnsi="Courier New"/>
      </w:rPr>
    </w:lvl>
    <w:lvl w:ilvl="5" w:tplc="506CB158">
      <w:start w:val="1"/>
      <w:numFmt w:val="bullet"/>
      <w:lvlText w:val=""/>
      <w:lvlJc w:val="left"/>
      <w:pPr>
        <w:tabs>
          <w:tab w:val="num" w:pos="4320"/>
        </w:tabs>
        <w:ind w:left="4320" w:hanging="360"/>
      </w:pPr>
      <w:rPr>
        <w:rFonts w:ascii="Wingdings" w:hAnsi="Wingdings"/>
      </w:rPr>
    </w:lvl>
    <w:lvl w:ilvl="6" w:tplc="F7564DB6">
      <w:start w:val="1"/>
      <w:numFmt w:val="bullet"/>
      <w:lvlText w:val=""/>
      <w:lvlJc w:val="left"/>
      <w:pPr>
        <w:tabs>
          <w:tab w:val="num" w:pos="5040"/>
        </w:tabs>
        <w:ind w:left="5040" w:hanging="360"/>
      </w:pPr>
      <w:rPr>
        <w:rFonts w:ascii="Symbol" w:hAnsi="Symbol"/>
      </w:rPr>
    </w:lvl>
    <w:lvl w:ilvl="7" w:tplc="CC5430DA">
      <w:start w:val="1"/>
      <w:numFmt w:val="bullet"/>
      <w:lvlText w:val="o"/>
      <w:lvlJc w:val="left"/>
      <w:pPr>
        <w:tabs>
          <w:tab w:val="num" w:pos="5760"/>
        </w:tabs>
        <w:ind w:left="5760" w:hanging="360"/>
      </w:pPr>
      <w:rPr>
        <w:rFonts w:ascii="Courier New" w:hAnsi="Courier New"/>
      </w:rPr>
    </w:lvl>
    <w:lvl w:ilvl="8" w:tplc="82660C0E">
      <w:start w:val="1"/>
      <w:numFmt w:val="bullet"/>
      <w:lvlText w:val=""/>
      <w:lvlJc w:val="left"/>
      <w:pPr>
        <w:tabs>
          <w:tab w:val="num" w:pos="6480"/>
        </w:tabs>
        <w:ind w:left="6480" w:hanging="360"/>
      </w:pPr>
      <w:rPr>
        <w:rFonts w:ascii="Wingdings" w:hAnsi="Wingdings"/>
      </w:rPr>
    </w:lvl>
  </w:abstractNum>
  <w:abstractNum w:abstractNumId="115" w15:restartNumberingAfterBreak="0">
    <w:nsid w:val="664C4AD7"/>
    <w:multiLevelType w:val="hybridMultilevel"/>
    <w:tmpl w:val="0000001F"/>
    <w:lvl w:ilvl="0" w:tplc="48F42F3C">
      <w:start w:val="1"/>
      <w:numFmt w:val="bullet"/>
      <w:lvlText w:val=""/>
      <w:lvlJc w:val="left"/>
      <w:pPr>
        <w:tabs>
          <w:tab w:val="num" w:pos="720"/>
        </w:tabs>
        <w:ind w:left="720" w:hanging="360"/>
      </w:pPr>
      <w:rPr>
        <w:rFonts w:ascii="Symbol" w:hAnsi="Symbol"/>
        <w:bdr w:val="nil"/>
      </w:rPr>
    </w:lvl>
    <w:lvl w:ilvl="1" w:tplc="7246642A">
      <w:start w:val="1"/>
      <w:numFmt w:val="bullet"/>
      <w:lvlText w:val="o"/>
      <w:lvlJc w:val="left"/>
      <w:pPr>
        <w:tabs>
          <w:tab w:val="num" w:pos="1440"/>
        </w:tabs>
        <w:ind w:left="1440" w:hanging="360"/>
      </w:pPr>
      <w:rPr>
        <w:rFonts w:ascii="Courier New" w:hAnsi="Courier New"/>
      </w:rPr>
    </w:lvl>
    <w:lvl w:ilvl="2" w:tplc="1292D204">
      <w:start w:val="1"/>
      <w:numFmt w:val="bullet"/>
      <w:lvlText w:val=""/>
      <w:lvlJc w:val="left"/>
      <w:pPr>
        <w:tabs>
          <w:tab w:val="num" w:pos="2160"/>
        </w:tabs>
        <w:ind w:left="2160" w:hanging="360"/>
      </w:pPr>
      <w:rPr>
        <w:rFonts w:ascii="Wingdings" w:hAnsi="Wingdings"/>
      </w:rPr>
    </w:lvl>
    <w:lvl w:ilvl="3" w:tplc="938844DE">
      <w:start w:val="1"/>
      <w:numFmt w:val="bullet"/>
      <w:lvlText w:val=""/>
      <w:lvlJc w:val="left"/>
      <w:pPr>
        <w:tabs>
          <w:tab w:val="num" w:pos="2880"/>
        </w:tabs>
        <w:ind w:left="2880" w:hanging="360"/>
      </w:pPr>
      <w:rPr>
        <w:rFonts w:ascii="Symbol" w:hAnsi="Symbol"/>
      </w:rPr>
    </w:lvl>
    <w:lvl w:ilvl="4" w:tplc="8076B844">
      <w:start w:val="1"/>
      <w:numFmt w:val="bullet"/>
      <w:lvlText w:val="o"/>
      <w:lvlJc w:val="left"/>
      <w:pPr>
        <w:tabs>
          <w:tab w:val="num" w:pos="3600"/>
        </w:tabs>
        <w:ind w:left="3600" w:hanging="360"/>
      </w:pPr>
      <w:rPr>
        <w:rFonts w:ascii="Courier New" w:hAnsi="Courier New"/>
      </w:rPr>
    </w:lvl>
    <w:lvl w:ilvl="5" w:tplc="A2D67C04">
      <w:start w:val="1"/>
      <w:numFmt w:val="bullet"/>
      <w:lvlText w:val=""/>
      <w:lvlJc w:val="left"/>
      <w:pPr>
        <w:tabs>
          <w:tab w:val="num" w:pos="4320"/>
        </w:tabs>
        <w:ind w:left="4320" w:hanging="360"/>
      </w:pPr>
      <w:rPr>
        <w:rFonts w:ascii="Wingdings" w:hAnsi="Wingdings"/>
      </w:rPr>
    </w:lvl>
    <w:lvl w:ilvl="6" w:tplc="4A0C22EE">
      <w:start w:val="1"/>
      <w:numFmt w:val="bullet"/>
      <w:lvlText w:val=""/>
      <w:lvlJc w:val="left"/>
      <w:pPr>
        <w:tabs>
          <w:tab w:val="num" w:pos="5040"/>
        </w:tabs>
        <w:ind w:left="5040" w:hanging="360"/>
      </w:pPr>
      <w:rPr>
        <w:rFonts w:ascii="Symbol" w:hAnsi="Symbol"/>
      </w:rPr>
    </w:lvl>
    <w:lvl w:ilvl="7" w:tplc="70B43C6C">
      <w:start w:val="1"/>
      <w:numFmt w:val="bullet"/>
      <w:lvlText w:val="o"/>
      <w:lvlJc w:val="left"/>
      <w:pPr>
        <w:tabs>
          <w:tab w:val="num" w:pos="5760"/>
        </w:tabs>
        <w:ind w:left="5760" w:hanging="360"/>
      </w:pPr>
      <w:rPr>
        <w:rFonts w:ascii="Courier New" w:hAnsi="Courier New"/>
      </w:rPr>
    </w:lvl>
    <w:lvl w:ilvl="8" w:tplc="4E161B5C">
      <w:start w:val="1"/>
      <w:numFmt w:val="bullet"/>
      <w:lvlText w:val=""/>
      <w:lvlJc w:val="left"/>
      <w:pPr>
        <w:tabs>
          <w:tab w:val="num" w:pos="6480"/>
        </w:tabs>
        <w:ind w:left="6480" w:hanging="360"/>
      </w:pPr>
      <w:rPr>
        <w:rFonts w:ascii="Wingdings" w:hAnsi="Wingdings"/>
      </w:rPr>
    </w:lvl>
  </w:abstractNum>
  <w:abstractNum w:abstractNumId="116" w15:restartNumberingAfterBreak="0">
    <w:nsid w:val="664C4AD8"/>
    <w:multiLevelType w:val="hybridMultilevel"/>
    <w:tmpl w:val="00000020"/>
    <w:lvl w:ilvl="0" w:tplc="825469D6">
      <w:start w:val="1"/>
      <w:numFmt w:val="bullet"/>
      <w:lvlText w:val=""/>
      <w:lvlJc w:val="left"/>
      <w:pPr>
        <w:tabs>
          <w:tab w:val="num" w:pos="720"/>
        </w:tabs>
        <w:ind w:left="720" w:hanging="360"/>
      </w:pPr>
      <w:rPr>
        <w:rFonts w:ascii="Symbol" w:hAnsi="Symbol"/>
        <w:bdr w:val="nil"/>
      </w:rPr>
    </w:lvl>
    <w:lvl w:ilvl="1" w:tplc="8C925D48">
      <w:start w:val="1"/>
      <w:numFmt w:val="bullet"/>
      <w:lvlText w:val="o"/>
      <w:lvlJc w:val="left"/>
      <w:pPr>
        <w:tabs>
          <w:tab w:val="num" w:pos="1440"/>
        </w:tabs>
        <w:ind w:left="1440" w:hanging="360"/>
      </w:pPr>
      <w:rPr>
        <w:rFonts w:ascii="Courier New" w:hAnsi="Courier New"/>
      </w:rPr>
    </w:lvl>
    <w:lvl w:ilvl="2" w:tplc="FF9471C4">
      <w:start w:val="1"/>
      <w:numFmt w:val="bullet"/>
      <w:lvlText w:val=""/>
      <w:lvlJc w:val="left"/>
      <w:pPr>
        <w:tabs>
          <w:tab w:val="num" w:pos="2160"/>
        </w:tabs>
        <w:ind w:left="2160" w:hanging="360"/>
      </w:pPr>
      <w:rPr>
        <w:rFonts w:ascii="Wingdings" w:hAnsi="Wingdings"/>
      </w:rPr>
    </w:lvl>
    <w:lvl w:ilvl="3" w:tplc="E47AC21C">
      <w:start w:val="1"/>
      <w:numFmt w:val="bullet"/>
      <w:lvlText w:val=""/>
      <w:lvlJc w:val="left"/>
      <w:pPr>
        <w:tabs>
          <w:tab w:val="num" w:pos="2880"/>
        </w:tabs>
        <w:ind w:left="2880" w:hanging="360"/>
      </w:pPr>
      <w:rPr>
        <w:rFonts w:ascii="Symbol" w:hAnsi="Symbol"/>
      </w:rPr>
    </w:lvl>
    <w:lvl w:ilvl="4" w:tplc="28DAA854">
      <w:start w:val="1"/>
      <w:numFmt w:val="bullet"/>
      <w:lvlText w:val="o"/>
      <w:lvlJc w:val="left"/>
      <w:pPr>
        <w:tabs>
          <w:tab w:val="num" w:pos="3600"/>
        </w:tabs>
        <w:ind w:left="3600" w:hanging="360"/>
      </w:pPr>
      <w:rPr>
        <w:rFonts w:ascii="Courier New" w:hAnsi="Courier New"/>
      </w:rPr>
    </w:lvl>
    <w:lvl w:ilvl="5" w:tplc="256AB6DE">
      <w:start w:val="1"/>
      <w:numFmt w:val="bullet"/>
      <w:lvlText w:val=""/>
      <w:lvlJc w:val="left"/>
      <w:pPr>
        <w:tabs>
          <w:tab w:val="num" w:pos="4320"/>
        </w:tabs>
        <w:ind w:left="4320" w:hanging="360"/>
      </w:pPr>
      <w:rPr>
        <w:rFonts w:ascii="Wingdings" w:hAnsi="Wingdings"/>
      </w:rPr>
    </w:lvl>
    <w:lvl w:ilvl="6" w:tplc="13949A2E">
      <w:start w:val="1"/>
      <w:numFmt w:val="bullet"/>
      <w:lvlText w:val=""/>
      <w:lvlJc w:val="left"/>
      <w:pPr>
        <w:tabs>
          <w:tab w:val="num" w:pos="5040"/>
        </w:tabs>
        <w:ind w:left="5040" w:hanging="360"/>
      </w:pPr>
      <w:rPr>
        <w:rFonts w:ascii="Symbol" w:hAnsi="Symbol"/>
      </w:rPr>
    </w:lvl>
    <w:lvl w:ilvl="7" w:tplc="44D62F7A">
      <w:start w:val="1"/>
      <w:numFmt w:val="bullet"/>
      <w:lvlText w:val="o"/>
      <w:lvlJc w:val="left"/>
      <w:pPr>
        <w:tabs>
          <w:tab w:val="num" w:pos="5760"/>
        </w:tabs>
        <w:ind w:left="5760" w:hanging="360"/>
      </w:pPr>
      <w:rPr>
        <w:rFonts w:ascii="Courier New" w:hAnsi="Courier New"/>
      </w:rPr>
    </w:lvl>
    <w:lvl w:ilvl="8" w:tplc="E4F4E7E4">
      <w:start w:val="1"/>
      <w:numFmt w:val="bullet"/>
      <w:lvlText w:val=""/>
      <w:lvlJc w:val="left"/>
      <w:pPr>
        <w:tabs>
          <w:tab w:val="num" w:pos="6480"/>
        </w:tabs>
        <w:ind w:left="6480" w:hanging="360"/>
      </w:pPr>
      <w:rPr>
        <w:rFonts w:ascii="Wingdings" w:hAnsi="Wingdings"/>
      </w:rPr>
    </w:lvl>
  </w:abstractNum>
  <w:abstractNum w:abstractNumId="117" w15:restartNumberingAfterBreak="0">
    <w:nsid w:val="664C4AD9"/>
    <w:multiLevelType w:val="hybridMultilevel"/>
    <w:tmpl w:val="00000021"/>
    <w:lvl w:ilvl="0" w:tplc="C27A531E">
      <w:start w:val="1"/>
      <w:numFmt w:val="bullet"/>
      <w:lvlText w:val=""/>
      <w:lvlJc w:val="left"/>
      <w:pPr>
        <w:tabs>
          <w:tab w:val="num" w:pos="720"/>
        </w:tabs>
        <w:ind w:left="720" w:hanging="360"/>
      </w:pPr>
      <w:rPr>
        <w:rFonts w:ascii="Symbol" w:hAnsi="Symbol"/>
        <w:bdr w:val="nil"/>
      </w:rPr>
    </w:lvl>
    <w:lvl w:ilvl="1" w:tplc="3208D40C">
      <w:start w:val="1"/>
      <w:numFmt w:val="bullet"/>
      <w:lvlText w:val="o"/>
      <w:lvlJc w:val="left"/>
      <w:pPr>
        <w:tabs>
          <w:tab w:val="num" w:pos="1440"/>
        </w:tabs>
        <w:ind w:left="1440" w:hanging="360"/>
      </w:pPr>
      <w:rPr>
        <w:rFonts w:ascii="Courier New" w:hAnsi="Courier New"/>
      </w:rPr>
    </w:lvl>
    <w:lvl w:ilvl="2" w:tplc="6F1E6F60">
      <w:start w:val="1"/>
      <w:numFmt w:val="bullet"/>
      <w:lvlText w:val=""/>
      <w:lvlJc w:val="left"/>
      <w:pPr>
        <w:tabs>
          <w:tab w:val="num" w:pos="2160"/>
        </w:tabs>
        <w:ind w:left="2160" w:hanging="360"/>
      </w:pPr>
      <w:rPr>
        <w:rFonts w:ascii="Wingdings" w:hAnsi="Wingdings"/>
      </w:rPr>
    </w:lvl>
    <w:lvl w:ilvl="3" w:tplc="10BC3F20">
      <w:start w:val="1"/>
      <w:numFmt w:val="bullet"/>
      <w:lvlText w:val=""/>
      <w:lvlJc w:val="left"/>
      <w:pPr>
        <w:tabs>
          <w:tab w:val="num" w:pos="2880"/>
        </w:tabs>
        <w:ind w:left="2880" w:hanging="360"/>
      </w:pPr>
      <w:rPr>
        <w:rFonts w:ascii="Symbol" w:hAnsi="Symbol"/>
      </w:rPr>
    </w:lvl>
    <w:lvl w:ilvl="4" w:tplc="2946DF72">
      <w:start w:val="1"/>
      <w:numFmt w:val="bullet"/>
      <w:lvlText w:val="o"/>
      <w:lvlJc w:val="left"/>
      <w:pPr>
        <w:tabs>
          <w:tab w:val="num" w:pos="3600"/>
        </w:tabs>
        <w:ind w:left="3600" w:hanging="360"/>
      </w:pPr>
      <w:rPr>
        <w:rFonts w:ascii="Courier New" w:hAnsi="Courier New"/>
      </w:rPr>
    </w:lvl>
    <w:lvl w:ilvl="5" w:tplc="AF26BA8A">
      <w:start w:val="1"/>
      <w:numFmt w:val="bullet"/>
      <w:lvlText w:val=""/>
      <w:lvlJc w:val="left"/>
      <w:pPr>
        <w:tabs>
          <w:tab w:val="num" w:pos="4320"/>
        </w:tabs>
        <w:ind w:left="4320" w:hanging="360"/>
      </w:pPr>
      <w:rPr>
        <w:rFonts w:ascii="Wingdings" w:hAnsi="Wingdings"/>
      </w:rPr>
    </w:lvl>
    <w:lvl w:ilvl="6" w:tplc="D3D89D64">
      <w:start w:val="1"/>
      <w:numFmt w:val="bullet"/>
      <w:lvlText w:val=""/>
      <w:lvlJc w:val="left"/>
      <w:pPr>
        <w:tabs>
          <w:tab w:val="num" w:pos="5040"/>
        </w:tabs>
        <w:ind w:left="5040" w:hanging="360"/>
      </w:pPr>
      <w:rPr>
        <w:rFonts w:ascii="Symbol" w:hAnsi="Symbol"/>
      </w:rPr>
    </w:lvl>
    <w:lvl w:ilvl="7" w:tplc="948668A2">
      <w:start w:val="1"/>
      <w:numFmt w:val="bullet"/>
      <w:lvlText w:val="o"/>
      <w:lvlJc w:val="left"/>
      <w:pPr>
        <w:tabs>
          <w:tab w:val="num" w:pos="5760"/>
        </w:tabs>
        <w:ind w:left="5760" w:hanging="360"/>
      </w:pPr>
      <w:rPr>
        <w:rFonts w:ascii="Courier New" w:hAnsi="Courier New"/>
      </w:rPr>
    </w:lvl>
    <w:lvl w:ilvl="8" w:tplc="7BE0D2EE">
      <w:start w:val="1"/>
      <w:numFmt w:val="bullet"/>
      <w:lvlText w:val=""/>
      <w:lvlJc w:val="left"/>
      <w:pPr>
        <w:tabs>
          <w:tab w:val="num" w:pos="6480"/>
        </w:tabs>
        <w:ind w:left="6480" w:hanging="360"/>
      </w:pPr>
      <w:rPr>
        <w:rFonts w:ascii="Wingdings" w:hAnsi="Wingdings"/>
      </w:rPr>
    </w:lvl>
  </w:abstractNum>
  <w:abstractNum w:abstractNumId="118" w15:restartNumberingAfterBreak="0">
    <w:nsid w:val="664C4ADA"/>
    <w:multiLevelType w:val="hybridMultilevel"/>
    <w:tmpl w:val="00000022"/>
    <w:lvl w:ilvl="0" w:tplc="D6AE869E">
      <w:start w:val="1"/>
      <w:numFmt w:val="bullet"/>
      <w:lvlText w:val=""/>
      <w:lvlJc w:val="left"/>
      <w:pPr>
        <w:tabs>
          <w:tab w:val="num" w:pos="720"/>
        </w:tabs>
        <w:ind w:left="720" w:hanging="360"/>
      </w:pPr>
      <w:rPr>
        <w:rFonts w:ascii="Symbol" w:hAnsi="Symbol"/>
        <w:bdr w:val="nil"/>
      </w:rPr>
    </w:lvl>
    <w:lvl w:ilvl="1" w:tplc="D896A8BA">
      <w:start w:val="1"/>
      <w:numFmt w:val="bullet"/>
      <w:lvlText w:val="o"/>
      <w:lvlJc w:val="left"/>
      <w:pPr>
        <w:tabs>
          <w:tab w:val="num" w:pos="1440"/>
        </w:tabs>
        <w:ind w:left="1440" w:hanging="360"/>
      </w:pPr>
      <w:rPr>
        <w:rFonts w:ascii="Courier New" w:hAnsi="Courier New"/>
      </w:rPr>
    </w:lvl>
    <w:lvl w:ilvl="2" w:tplc="75D0525A">
      <w:start w:val="1"/>
      <w:numFmt w:val="bullet"/>
      <w:lvlText w:val=""/>
      <w:lvlJc w:val="left"/>
      <w:pPr>
        <w:tabs>
          <w:tab w:val="num" w:pos="2160"/>
        </w:tabs>
        <w:ind w:left="2160" w:hanging="360"/>
      </w:pPr>
      <w:rPr>
        <w:rFonts w:ascii="Wingdings" w:hAnsi="Wingdings"/>
      </w:rPr>
    </w:lvl>
    <w:lvl w:ilvl="3" w:tplc="9D1CA594">
      <w:start w:val="1"/>
      <w:numFmt w:val="bullet"/>
      <w:lvlText w:val=""/>
      <w:lvlJc w:val="left"/>
      <w:pPr>
        <w:tabs>
          <w:tab w:val="num" w:pos="2880"/>
        </w:tabs>
        <w:ind w:left="2880" w:hanging="360"/>
      </w:pPr>
      <w:rPr>
        <w:rFonts w:ascii="Symbol" w:hAnsi="Symbol"/>
      </w:rPr>
    </w:lvl>
    <w:lvl w:ilvl="4" w:tplc="C59A211A">
      <w:start w:val="1"/>
      <w:numFmt w:val="bullet"/>
      <w:lvlText w:val="o"/>
      <w:lvlJc w:val="left"/>
      <w:pPr>
        <w:tabs>
          <w:tab w:val="num" w:pos="3600"/>
        </w:tabs>
        <w:ind w:left="3600" w:hanging="360"/>
      </w:pPr>
      <w:rPr>
        <w:rFonts w:ascii="Courier New" w:hAnsi="Courier New"/>
      </w:rPr>
    </w:lvl>
    <w:lvl w:ilvl="5" w:tplc="391C6A64">
      <w:start w:val="1"/>
      <w:numFmt w:val="bullet"/>
      <w:lvlText w:val=""/>
      <w:lvlJc w:val="left"/>
      <w:pPr>
        <w:tabs>
          <w:tab w:val="num" w:pos="4320"/>
        </w:tabs>
        <w:ind w:left="4320" w:hanging="360"/>
      </w:pPr>
      <w:rPr>
        <w:rFonts w:ascii="Wingdings" w:hAnsi="Wingdings"/>
      </w:rPr>
    </w:lvl>
    <w:lvl w:ilvl="6" w:tplc="0EECB586">
      <w:start w:val="1"/>
      <w:numFmt w:val="bullet"/>
      <w:lvlText w:val=""/>
      <w:lvlJc w:val="left"/>
      <w:pPr>
        <w:tabs>
          <w:tab w:val="num" w:pos="5040"/>
        </w:tabs>
        <w:ind w:left="5040" w:hanging="360"/>
      </w:pPr>
      <w:rPr>
        <w:rFonts w:ascii="Symbol" w:hAnsi="Symbol"/>
      </w:rPr>
    </w:lvl>
    <w:lvl w:ilvl="7" w:tplc="63B48052">
      <w:start w:val="1"/>
      <w:numFmt w:val="bullet"/>
      <w:lvlText w:val="o"/>
      <w:lvlJc w:val="left"/>
      <w:pPr>
        <w:tabs>
          <w:tab w:val="num" w:pos="5760"/>
        </w:tabs>
        <w:ind w:left="5760" w:hanging="360"/>
      </w:pPr>
      <w:rPr>
        <w:rFonts w:ascii="Courier New" w:hAnsi="Courier New"/>
      </w:rPr>
    </w:lvl>
    <w:lvl w:ilvl="8" w:tplc="4BE628CA">
      <w:start w:val="1"/>
      <w:numFmt w:val="bullet"/>
      <w:lvlText w:val=""/>
      <w:lvlJc w:val="left"/>
      <w:pPr>
        <w:tabs>
          <w:tab w:val="num" w:pos="6480"/>
        </w:tabs>
        <w:ind w:left="6480" w:hanging="360"/>
      </w:pPr>
      <w:rPr>
        <w:rFonts w:ascii="Wingdings" w:hAnsi="Wingdings"/>
      </w:rPr>
    </w:lvl>
  </w:abstractNum>
  <w:abstractNum w:abstractNumId="119" w15:restartNumberingAfterBreak="0">
    <w:nsid w:val="664C4ADB"/>
    <w:multiLevelType w:val="hybridMultilevel"/>
    <w:tmpl w:val="00000023"/>
    <w:lvl w:ilvl="0" w:tplc="F37687F2">
      <w:start w:val="1"/>
      <w:numFmt w:val="bullet"/>
      <w:lvlText w:val=""/>
      <w:lvlJc w:val="left"/>
      <w:pPr>
        <w:tabs>
          <w:tab w:val="num" w:pos="720"/>
        </w:tabs>
        <w:ind w:left="720" w:hanging="360"/>
      </w:pPr>
      <w:rPr>
        <w:rFonts w:ascii="Symbol" w:hAnsi="Symbol"/>
        <w:bdr w:val="nil"/>
      </w:rPr>
    </w:lvl>
    <w:lvl w:ilvl="1" w:tplc="D640ECA2">
      <w:start w:val="1"/>
      <w:numFmt w:val="bullet"/>
      <w:lvlText w:val="o"/>
      <w:lvlJc w:val="left"/>
      <w:pPr>
        <w:tabs>
          <w:tab w:val="num" w:pos="1440"/>
        </w:tabs>
        <w:ind w:left="1440" w:hanging="360"/>
      </w:pPr>
      <w:rPr>
        <w:rFonts w:ascii="Courier New" w:hAnsi="Courier New"/>
      </w:rPr>
    </w:lvl>
    <w:lvl w:ilvl="2" w:tplc="87984B7E">
      <w:start w:val="1"/>
      <w:numFmt w:val="bullet"/>
      <w:lvlText w:val=""/>
      <w:lvlJc w:val="left"/>
      <w:pPr>
        <w:tabs>
          <w:tab w:val="num" w:pos="2160"/>
        </w:tabs>
        <w:ind w:left="2160" w:hanging="360"/>
      </w:pPr>
      <w:rPr>
        <w:rFonts w:ascii="Wingdings" w:hAnsi="Wingdings"/>
      </w:rPr>
    </w:lvl>
    <w:lvl w:ilvl="3" w:tplc="B57A82B2">
      <w:start w:val="1"/>
      <w:numFmt w:val="bullet"/>
      <w:lvlText w:val=""/>
      <w:lvlJc w:val="left"/>
      <w:pPr>
        <w:tabs>
          <w:tab w:val="num" w:pos="2880"/>
        </w:tabs>
        <w:ind w:left="2880" w:hanging="360"/>
      </w:pPr>
      <w:rPr>
        <w:rFonts w:ascii="Symbol" w:hAnsi="Symbol"/>
      </w:rPr>
    </w:lvl>
    <w:lvl w:ilvl="4" w:tplc="74C41FEA">
      <w:start w:val="1"/>
      <w:numFmt w:val="bullet"/>
      <w:lvlText w:val="o"/>
      <w:lvlJc w:val="left"/>
      <w:pPr>
        <w:tabs>
          <w:tab w:val="num" w:pos="3600"/>
        </w:tabs>
        <w:ind w:left="3600" w:hanging="360"/>
      </w:pPr>
      <w:rPr>
        <w:rFonts w:ascii="Courier New" w:hAnsi="Courier New"/>
      </w:rPr>
    </w:lvl>
    <w:lvl w:ilvl="5" w:tplc="B5B45CA2">
      <w:start w:val="1"/>
      <w:numFmt w:val="bullet"/>
      <w:lvlText w:val=""/>
      <w:lvlJc w:val="left"/>
      <w:pPr>
        <w:tabs>
          <w:tab w:val="num" w:pos="4320"/>
        </w:tabs>
        <w:ind w:left="4320" w:hanging="360"/>
      </w:pPr>
      <w:rPr>
        <w:rFonts w:ascii="Wingdings" w:hAnsi="Wingdings"/>
      </w:rPr>
    </w:lvl>
    <w:lvl w:ilvl="6" w:tplc="22964AF8">
      <w:start w:val="1"/>
      <w:numFmt w:val="bullet"/>
      <w:lvlText w:val=""/>
      <w:lvlJc w:val="left"/>
      <w:pPr>
        <w:tabs>
          <w:tab w:val="num" w:pos="5040"/>
        </w:tabs>
        <w:ind w:left="5040" w:hanging="360"/>
      </w:pPr>
      <w:rPr>
        <w:rFonts w:ascii="Symbol" w:hAnsi="Symbol"/>
      </w:rPr>
    </w:lvl>
    <w:lvl w:ilvl="7" w:tplc="851AD86E">
      <w:start w:val="1"/>
      <w:numFmt w:val="bullet"/>
      <w:lvlText w:val="o"/>
      <w:lvlJc w:val="left"/>
      <w:pPr>
        <w:tabs>
          <w:tab w:val="num" w:pos="5760"/>
        </w:tabs>
        <w:ind w:left="5760" w:hanging="360"/>
      </w:pPr>
      <w:rPr>
        <w:rFonts w:ascii="Courier New" w:hAnsi="Courier New"/>
      </w:rPr>
    </w:lvl>
    <w:lvl w:ilvl="8" w:tplc="6E1CAFCC">
      <w:start w:val="1"/>
      <w:numFmt w:val="bullet"/>
      <w:lvlText w:val=""/>
      <w:lvlJc w:val="left"/>
      <w:pPr>
        <w:tabs>
          <w:tab w:val="num" w:pos="6480"/>
        </w:tabs>
        <w:ind w:left="6480" w:hanging="360"/>
      </w:pPr>
      <w:rPr>
        <w:rFonts w:ascii="Wingdings" w:hAnsi="Wingdings"/>
      </w:rPr>
    </w:lvl>
  </w:abstractNum>
  <w:abstractNum w:abstractNumId="120" w15:restartNumberingAfterBreak="0">
    <w:nsid w:val="664C4ADC"/>
    <w:multiLevelType w:val="hybridMultilevel"/>
    <w:tmpl w:val="00000024"/>
    <w:lvl w:ilvl="0" w:tplc="657E2A5A">
      <w:start w:val="1"/>
      <w:numFmt w:val="bullet"/>
      <w:lvlText w:val=""/>
      <w:lvlJc w:val="left"/>
      <w:pPr>
        <w:tabs>
          <w:tab w:val="num" w:pos="720"/>
        </w:tabs>
        <w:ind w:left="720" w:hanging="360"/>
      </w:pPr>
      <w:rPr>
        <w:rFonts w:ascii="Symbol" w:hAnsi="Symbol"/>
        <w:bdr w:val="nil"/>
      </w:rPr>
    </w:lvl>
    <w:lvl w:ilvl="1" w:tplc="1A408E1C">
      <w:start w:val="1"/>
      <w:numFmt w:val="bullet"/>
      <w:lvlText w:val="o"/>
      <w:lvlJc w:val="left"/>
      <w:pPr>
        <w:tabs>
          <w:tab w:val="num" w:pos="1440"/>
        </w:tabs>
        <w:ind w:left="1440" w:hanging="360"/>
      </w:pPr>
      <w:rPr>
        <w:rFonts w:ascii="Courier New" w:hAnsi="Courier New"/>
      </w:rPr>
    </w:lvl>
    <w:lvl w:ilvl="2" w:tplc="74C2DAF0">
      <w:start w:val="1"/>
      <w:numFmt w:val="bullet"/>
      <w:lvlText w:val=""/>
      <w:lvlJc w:val="left"/>
      <w:pPr>
        <w:tabs>
          <w:tab w:val="num" w:pos="2160"/>
        </w:tabs>
        <w:ind w:left="2160" w:hanging="360"/>
      </w:pPr>
      <w:rPr>
        <w:rFonts w:ascii="Wingdings" w:hAnsi="Wingdings"/>
      </w:rPr>
    </w:lvl>
    <w:lvl w:ilvl="3" w:tplc="D6FADECC">
      <w:start w:val="1"/>
      <w:numFmt w:val="bullet"/>
      <w:lvlText w:val=""/>
      <w:lvlJc w:val="left"/>
      <w:pPr>
        <w:tabs>
          <w:tab w:val="num" w:pos="2880"/>
        </w:tabs>
        <w:ind w:left="2880" w:hanging="360"/>
      </w:pPr>
      <w:rPr>
        <w:rFonts w:ascii="Symbol" w:hAnsi="Symbol"/>
      </w:rPr>
    </w:lvl>
    <w:lvl w:ilvl="4" w:tplc="D856189C">
      <w:start w:val="1"/>
      <w:numFmt w:val="bullet"/>
      <w:lvlText w:val="o"/>
      <w:lvlJc w:val="left"/>
      <w:pPr>
        <w:tabs>
          <w:tab w:val="num" w:pos="3600"/>
        </w:tabs>
        <w:ind w:left="3600" w:hanging="360"/>
      </w:pPr>
      <w:rPr>
        <w:rFonts w:ascii="Courier New" w:hAnsi="Courier New"/>
      </w:rPr>
    </w:lvl>
    <w:lvl w:ilvl="5" w:tplc="80A0054A">
      <w:start w:val="1"/>
      <w:numFmt w:val="bullet"/>
      <w:lvlText w:val=""/>
      <w:lvlJc w:val="left"/>
      <w:pPr>
        <w:tabs>
          <w:tab w:val="num" w:pos="4320"/>
        </w:tabs>
        <w:ind w:left="4320" w:hanging="360"/>
      </w:pPr>
      <w:rPr>
        <w:rFonts w:ascii="Wingdings" w:hAnsi="Wingdings"/>
      </w:rPr>
    </w:lvl>
    <w:lvl w:ilvl="6" w:tplc="27704790">
      <w:start w:val="1"/>
      <w:numFmt w:val="bullet"/>
      <w:lvlText w:val=""/>
      <w:lvlJc w:val="left"/>
      <w:pPr>
        <w:tabs>
          <w:tab w:val="num" w:pos="5040"/>
        </w:tabs>
        <w:ind w:left="5040" w:hanging="360"/>
      </w:pPr>
      <w:rPr>
        <w:rFonts w:ascii="Symbol" w:hAnsi="Symbol"/>
      </w:rPr>
    </w:lvl>
    <w:lvl w:ilvl="7" w:tplc="F470FCB0">
      <w:start w:val="1"/>
      <w:numFmt w:val="bullet"/>
      <w:lvlText w:val="o"/>
      <w:lvlJc w:val="left"/>
      <w:pPr>
        <w:tabs>
          <w:tab w:val="num" w:pos="5760"/>
        </w:tabs>
        <w:ind w:left="5760" w:hanging="360"/>
      </w:pPr>
      <w:rPr>
        <w:rFonts w:ascii="Courier New" w:hAnsi="Courier New"/>
      </w:rPr>
    </w:lvl>
    <w:lvl w:ilvl="8" w:tplc="9014EDAA">
      <w:start w:val="1"/>
      <w:numFmt w:val="bullet"/>
      <w:lvlText w:val=""/>
      <w:lvlJc w:val="left"/>
      <w:pPr>
        <w:tabs>
          <w:tab w:val="num" w:pos="6480"/>
        </w:tabs>
        <w:ind w:left="6480" w:hanging="360"/>
      </w:pPr>
      <w:rPr>
        <w:rFonts w:ascii="Wingdings" w:hAnsi="Wingdings"/>
      </w:rPr>
    </w:lvl>
  </w:abstractNum>
  <w:abstractNum w:abstractNumId="121" w15:restartNumberingAfterBreak="0">
    <w:nsid w:val="664C4ADD"/>
    <w:multiLevelType w:val="hybridMultilevel"/>
    <w:tmpl w:val="00000025"/>
    <w:lvl w:ilvl="0" w:tplc="AABA1E0A">
      <w:start w:val="1"/>
      <w:numFmt w:val="bullet"/>
      <w:lvlText w:val=""/>
      <w:lvlJc w:val="left"/>
      <w:pPr>
        <w:tabs>
          <w:tab w:val="num" w:pos="720"/>
        </w:tabs>
        <w:ind w:left="720" w:hanging="360"/>
      </w:pPr>
      <w:rPr>
        <w:rFonts w:ascii="Symbol" w:hAnsi="Symbol"/>
        <w:bdr w:val="nil"/>
      </w:rPr>
    </w:lvl>
    <w:lvl w:ilvl="1" w:tplc="B8C4ED68">
      <w:start w:val="1"/>
      <w:numFmt w:val="bullet"/>
      <w:lvlText w:val="o"/>
      <w:lvlJc w:val="left"/>
      <w:pPr>
        <w:tabs>
          <w:tab w:val="num" w:pos="1440"/>
        </w:tabs>
        <w:ind w:left="1440" w:hanging="360"/>
      </w:pPr>
      <w:rPr>
        <w:rFonts w:ascii="Courier New" w:hAnsi="Courier New"/>
      </w:rPr>
    </w:lvl>
    <w:lvl w:ilvl="2" w:tplc="4930231A">
      <w:start w:val="1"/>
      <w:numFmt w:val="bullet"/>
      <w:lvlText w:val=""/>
      <w:lvlJc w:val="left"/>
      <w:pPr>
        <w:tabs>
          <w:tab w:val="num" w:pos="2160"/>
        </w:tabs>
        <w:ind w:left="2160" w:hanging="360"/>
      </w:pPr>
      <w:rPr>
        <w:rFonts w:ascii="Wingdings" w:hAnsi="Wingdings"/>
      </w:rPr>
    </w:lvl>
    <w:lvl w:ilvl="3" w:tplc="F59C08C2">
      <w:start w:val="1"/>
      <w:numFmt w:val="bullet"/>
      <w:lvlText w:val=""/>
      <w:lvlJc w:val="left"/>
      <w:pPr>
        <w:tabs>
          <w:tab w:val="num" w:pos="2880"/>
        </w:tabs>
        <w:ind w:left="2880" w:hanging="360"/>
      </w:pPr>
      <w:rPr>
        <w:rFonts w:ascii="Symbol" w:hAnsi="Symbol"/>
      </w:rPr>
    </w:lvl>
    <w:lvl w:ilvl="4" w:tplc="518033AA">
      <w:start w:val="1"/>
      <w:numFmt w:val="bullet"/>
      <w:lvlText w:val="o"/>
      <w:lvlJc w:val="left"/>
      <w:pPr>
        <w:tabs>
          <w:tab w:val="num" w:pos="3600"/>
        </w:tabs>
        <w:ind w:left="3600" w:hanging="360"/>
      </w:pPr>
      <w:rPr>
        <w:rFonts w:ascii="Courier New" w:hAnsi="Courier New"/>
      </w:rPr>
    </w:lvl>
    <w:lvl w:ilvl="5" w:tplc="4ED6FE22">
      <w:start w:val="1"/>
      <w:numFmt w:val="bullet"/>
      <w:lvlText w:val=""/>
      <w:lvlJc w:val="left"/>
      <w:pPr>
        <w:tabs>
          <w:tab w:val="num" w:pos="4320"/>
        </w:tabs>
        <w:ind w:left="4320" w:hanging="360"/>
      </w:pPr>
      <w:rPr>
        <w:rFonts w:ascii="Wingdings" w:hAnsi="Wingdings"/>
      </w:rPr>
    </w:lvl>
    <w:lvl w:ilvl="6" w:tplc="FD520148">
      <w:start w:val="1"/>
      <w:numFmt w:val="bullet"/>
      <w:lvlText w:val=""/>
      <w:lvlJc w:val="left"/>
      <w:pPr>
        <w:tabs>
          <w:tab w:val="num" w:pos="5040"/>
        </w:tabs>
        <w:ind w:left="5040" w:hanging="360"/>
      </w:pPr>
      <w:rPr>
        <w:rFonts w:ascii="Symbol" w:hAnsi="Symbol"/>
      </w:rPr>
    </w:lvl>
    <w:lvl w:ilvl="7" w:tplc="A24A7732">
      <w:start w:val="1"/>
      <w:numFmt w:val="bullet"/>
      <w:lvlText w:val="o"/>
      <w:lvlJc w:val="left"/>
      <w:pPr>
        <w:tabs>
          <w:tab w:val="num" w:pos="5760"/>
        </w:tabs>
        <w:ind w:left="5760" w:hanging="360"/>
      </w:pPr>
      <w:rPr>
        <w:rFonts w:ascii="Courier New" w:hAnsi="Courier New"/>
      </w:rPr>
    </w:lvl>
    <w:lvl w:ilvl="8" w:tplc="22301566">
      <w:start w:val="1"/>
      <w:numFmt w:val="bullet"/>
      <w:lvlText w:val=""/>
      <w:lvlJc w:val="left"/>
      <w:pPr>
        <w:tabs>
          <w:tab w:val="num" w:pos="6480"/>
        </w:tabs>
        <w:ind w:left="6480" w:hanging="360"/>
      </w:pPr>
      <w:rPr>
        <w:rFonts w:ascii="Wingdings" w:hAnsi="Wingdings"/>
      </w:rPr>
    </w:lvl>
  </w:abstractNum>
  <w:abstractNum w:abstractNumId="122" w15:restartNumberingAfterBreak="0">
    <w:nsid w:val="669063F5"/>
    <w:multiLevelType w:val="hybridMultilevel"/>
    <w:tmpl w:val="E9888E0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15:restartNumberingAfterBreak="0">
    <w:nsid w:val="6D3D0DE4"/>
    <w:multiLevelType w:val="hybridMultilevel"/>
    <w:tmpl w:val="2BA6E1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6D5A63F3"/>
    <w:multiLevelType w:val="hybridMultilevel"/>
    <w:tmpl w:val="50E4A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6E27256F"/>
    <w:multiLevelType w:val="hybridMultilevel"/>
    <w:tmpl w:val="87B0E8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6" w15:restartNumberingAfterBreak="0">
    <w:nsid w:val="74A41BC2"/>
    <w:multiLevelType w:val="hybridMultilevel"/>
    <w:tmpl w:val="0B401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76987034"/>
    <w:multiLevelType w:val="hybridMultilevel"/>
    <w:tmpl w:val="B57CF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78040BAB"/>
    <w:multiLevelType w:val="hybridMultilevel"/>
    <w:tmpl w:val="B0ECF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785E716A"/>
    <w:multiLevelType w:val="hybridMultilevel"/>
    <w:tmpl w:val="8A84747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78C32130"/>
    <w:multiLevelType w:val="hybridMultilevel"/>
    <w:tmpl w:val="E7EE4F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1" w15:restartNumberingAfterBreak="0">
    <w:nsid w:val="7A210EFC"/>
    <w:multiLevelType w:val="hybridMultilevel"/>
    <w:tmpl w:val="409AE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7C563B69"/>
    <w:multiLevelType w:val="hybridMultilevel"/>
    <w:tmpl w:val="B24477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84"/>
  </w:num>
  <w:num w:numId="2">
    <w:abstractNumId w:val="85"/>
  </w:num>
  <w:num w:numId="3">
    <w:abstractNumId w:val="86"/>
  </w:num>
  <w:num w:numId="4">
    <w:abstractNumId w:val="87"/>
  </w:num>
  <w:num w:numId="5">
    <w:abstractNumId w:val="88"/>
  </w:num>
  <w:num w:numId="6">
    <w:abstractNumId w:val="89"/>
  </w:num>
  <w:num w:numId="7">
    <w:abstractNumId w:val="90"/>
  </w:num>
  <w:num w:numId="8">
    <w:abstractNumId w:val="91"/>
  </w:num>
  <w:num w:numId="9">
    <w:abstractNumId w:val="92"/>
  </w:num>
  <w:num w:numId="10">
    <w:abstractNumId w:val="93"/>
  </w:num>
  <w:num w:numId="11">
    <w:abstractNumId w:val="94"/>
  </w:num>
  <w:num w:numId="12">
    <w:abstractNumId w:val="95"/>
  </w:num>
  <w:num w:numId="13">
    <w:abstractNumId w:val="96"/>
  </w:num>
  <w:num w:numId="14">
    <w:abstractNumId w:val="97"/>
  </w:num>
  <w:num w:numId="15">
    <w:abstractNumId w:val="98"/>
  </w:num>
  <w:num w:numId="16">
    <w:abstractNumId w:val="99"/>
  </w:num>
  <w:num w:numId="17">
    <w:abstractNumId w:val="100"/>
  </w:num>
  <w:num w:numId="18">
    <w:abstractNumId w:val="101"/>
  </w:num>
  <w:num w:numId="19">
    <w:abstractNumId w:val="102"/>
  </w:num>
  <w:num w:numId="20">
    <w:abstractNumId w:val="103"/>
  </w:num>
  <w:num w:numId="21">
    <w:abstractNumId w:val="104"/>
  </w:num>
  <w:num w:numId="22">
    <w:abstractNumId w:val="105"/>
  </w:num>
  <w:num w:numId="23">
    <w:abstractNumId w:val="106"/>
  </w:num>
  <w:num w:numId="24">
    <w:abstractNumId w:val="107"/>
  </w:num>
  <w:num w:numId="25">
    <w:abstractNumId w:val="108"/>
  </w:num>
  <w:num w:numId="26">
    <w:abstractNumId w:val="109"/>
  </w:num>
  <w:num w:numId="27">
    <w:abstractNumId w:val="110"/>
  </w:num>
  <w:num w:numId="28">
    <w:abstractNumId w:val="111"/>
  </w:num>
  <w:num w:numId="29">
    <w:abstractNumId w:val="112"/>
  </w:num>
  <w:num w:numId="30">
    <w:abstractNumId w:val="113"/>
  </w:num>
  <w:num w:numId="31">
    <w:abstractNumId w:val="114"/>
  </w:num>
  <w:num w:numId="32">
    <w:abstractNumId w:val="115"/>
  </w:num>
  <w:num w:numId="33">
    <w:abstractNumId w:val="116"/>
  </w:num>
  <w:num w:numId="34">
    <w:abstractNumId w:val="117"/>
  </w:num>
  <w:num w:numId="35">
    <w:abstractNumId w:val="118"/>
  </w:num>
  <w:num w:numId="36">
    <w:abstractNumId w:val="119"/>
  </w:num>
  <w:num w:numId="37">
    <w:abstractNumId w:val="120"/>
  </w:num>
  <w:num w:numId="38">
    <w:abstractNumId w:val="121"/>
  </w:num>
  <w:num w:numId="39">
    <w:abstractNumId w:val="59"/>
  </w:num>
  <w:num w:numId="40">
    <w:abstractNumId w:val="15"/>
  </w:num>
  <w:num w:numId="41">
    <w:abstractNumId w:val="57"/>
  </w:num>
  <w:num w:numId="42">
    <w:abstractNumId w:val="53"/>
  </w:num>
  <w:num w:numId="43">
    <w:abstractNumId w:val="14"/>
  </w:num>
  <w:num w:numId="44">
    <w:abstractNumId w:val="83"/>
  </w:num>
  <w:num w:numId="45">
    <w:abstractNumId w:val="34"/>
  </w:num>
  <w:num w:numId="46">
    <w:abstractNumId w:val="77"/>
  </w:num>
  <w:num w:numId="47">
    <w:abstractNumId w:val="40"/>
  </w:num>
  <w:num w:numId="48">
    <w:abstractNumId w:val="63"/>
  </w:num>
  <w:num w:numId="49">
    <w:abstractNumId w:val="126"/>
  </w:num>
  <w:num w:numId="50">
    <w:abstractNumId w:val="36"/>
  </w:num>
  <w:num w:numId="51">
    <w:abstractNumId w:val="32"/>
  </w:num>
  <w:num w:numId="52">
    <w:abstractNumId w:val="9"/>
  </w:num>
  <w:num w:numId="53">
    <w:abstractNumId w:val="128"/>
  </w:num>
  <w:num w:numId="54">
    <w:abstractNumId w:val="71"/>
  </w:num>
  <w:num w:numId="55">
    <w:abstractNumId w:val="131"/>
  </w:num>
  <w:num w:numId="56">
    <w:abstractNumId w:val="52"/>
  </w:num>
  <w:num w:numId="57">
    <w:abstractNumId w:val="1"/>
  </w:num>
  <w:num w:numId="58">
    <w:abstractNumId w:val="23"/>
  </w:num>
  <w:num w:numId="59">
    <w:abstractNumId w:val="18"/>
  </w:num>
  <w:num w:numId="60">
    <w:abstractNumId w:val="20"/>
  </w:num>
  <w:num w:numId="61">
    <w:abstractNumId w:val="54"/>
  </w:num>
  <w:num w:numId="62">
    <w:abstractNumId w:val="41"/>
  </w:num>
  <w:num w:numId="63">
    <w:abstractNumId w:val="44"/>
  </w:num>
  <w:num w:numId="64">
    <w:abstractNumId w:val="43"/>
  </w:num>
  <w:num w:numId="65">
    <w:abstractNumId w:val="17"/>
  </w:num>
  <w:num w:numId="66">
    <w:abstractNumId w:val="33"/>
  </w:num>
  <w:num w:numId="67">
    <w:abstractNumId w:val="66"/>
  </w:num>
  <w:num w:numId="68">
    <w:abstractNumId w:val="39"/>
  </w:num>
  <w:num w:numId="69">
    <w:abstractNumId w:val="19"/>
  </w:num>
  <w:num w:numId="70">
    <w:abstractNumId w:val="76"/>
  </w:num>
  <w:num w:numId="71">
    <w:abstractNumId w:val="51"/>
  </w:num>
  <w:num w:numId="72">
    <w:abstractNumId w:val="22"/>
  </w:num>
  <w:num w:numId="73">
    <w:abstractNumId w:val="72"/>
  </w:num>
  <w:num w:numId="74">
    <w:abstractNumId w:val="70"/>
  </w:num>
  <w:num w:numId="75">
    <w:abstractNumId w:val="2"/>
  </w:num>
  <w:num w:numId="76">
    <w:abstractNumId w:val="127"/>
  </w:num>
  <w:num w:numId="77">
    <w:abstractNumId w:val="74"/>
  </w:num>
  <w:num w:numId="78">
    <w:abstractNumId w:val="55"/>
  </w:num>
  <w:num w:numId="79">
    <w:abstractNumId w:val="12"/>
  </w:num>
  <w:num w:numId="80">
    <w:abstractNumId w:val="122"/>
  </w:num>
  <w:num w:numId="81">
    <w:abstractNumId w:val="61"/>
  </w:num>
  <w:num w:numId="82">
    <w:abstractNumId w:val="78"/>
  </w:num>
  <w:num w:numId="83">
    <w:abstractNumId w:val="4"/>
  </w:num>
  <w:num w:numId="84">
    <w:abstractNumId w:val="27"/>
  </w:num>
  <w:num w:numId="85">
    <w:abstractNumId w:val="81"/>
  </w:num>
  <w:num w:numId="86">
    <w:abstractNumId w:val="80"/>
  </w:num>
  <w:num w:numId="87">
    <w:abstractNumId w:val="26"/>
  </w:num>
  <w:num w:numId="88">
    <w:abstractNumId w:val="28"/>
  </w:num>
  <w:num w:numId="89">
    <w:abstractNumId w:val="82"/>
  </w:num>
  <w:num w:numId="90">
    <w:abstractNumId w:val="8"/>
  </w:num>
  <w:num w:numId="91">
    <w:abstractNumId w:val="49"/>
  </w:num>
  <w:num w:numId="92">
    <w:abstractNumId w:val="6"/>
  </w:num>
  <w:num w:numId="93">
    <w:abstractNumId w:val="13"/>
  </w:num>
  <w:num w:numId="94">
    <w:abstractNumId w:val="67"/>
  </w:num>
  <w:num w:numId="95">
    <w:abstractNumId w:val="37"/>
  </w:num>
  <w:num w:numId="96">
    <w:abstractNumId w:val="42"/>
  </w:num>
  <w:num w:numId="97">
    <w:abstractNumId w:val="7"/>
  </w:num>
  <w:num w:numId="98">
    <w:abstractNumId w:val="10"/>
  </w:num>
  <w:num w:numId="99">
    <w:abstractNumId w:val="29"/>
  </w:num>
  <w:num w:numId="100">
    <w:abstractNumId w:val="45"/>
  </w:num>
  <w:num w:numId="101">
    <w:abstractNumId w:val="62"/>
  </w:num>
  <w:num w:numId="102">
    <w:abstractNumId w:val="47"/>
  </w:num>
  <w:num w:numId="103">
    <w:abstractNumId w:val="5"/>
  </w:num>
  <w:num w:numId="104">
    <w:abstractNumId w:val="124"/>
  </w:num>
  <w:num w:numId="105">
    <w:abstractNumId w:val="64"/>
  </w:num>
  <w:num w:numId="106">
    <w:abstractNumId w:val="60"/>
  </w:num>
  <w:num w:numId="107">
    <w:abstractNumId w:val="11"/>
  </w:num>
  <w:num w:numId="108">
    <w:abstractNumId w:val="75"/>
  </w:num>
  <w:num w:numId="109">
    <w:abstractNumId w:val="30"/>
  </w:num>
  <w:num w:numId="110">
    <w:abstractNumId w:val="16"/>
  </w:num>
  <w:num w:numId="111">
    <w:abstractNumId w:val="38"/>
  </w:num>
  <w:num w:numId="112">
    <w:abstractNumId w:val="46"/>
  </w:num>
  <w:num w:numId="113">
    <w:abstractNumId w:val="68"/>
  </w:num>
  <w:num w:numId="114">
    <w:abstractNumId w:val="130"/>
  </w:num>
  <w:num w:numId="115">
    <w:abstractNumId w:val="24"/>
  </w:num>
  <w:num w:numId="116">
    <w:abstractNumId w:val="3"/>
  </w:num>
  <w:num w:numId="117">
    <w:abstractNumId w:val="56"/>
  </w:num>
  <w:num w:numId="118">
    <w:abstractNumId w:val="129"/>
  </w:num>
  <w:num w:numId="119">
    <w:abstractNumId w:val="35"/>
  </w:num>
  <w:num w:numId="120">
    <w:abstractNumId w:val="31"/>
  </w:num>
  <w:num w:numId="121">
    <w:abstractNumId w:val="48"/>
  </w:num>
  <w:num w:numId="122">
    <w:abstractNumId w:val="79"/>
  </w:num>
  <w:num w:numId="123">
    <w:abstractNumId w:val="58"/>
  </w:num>
  <w:num w:numId="124">
    <w:abstractNumId w:val="25"/>
  </w:num>
  <w:num w:numId="125">
    <w:abstractNumId w:val="132"/>
  </w:num>
  <w:num w:numId="126">
    <w:abstractNumId w:val="69"/>
  </w:num>
  <w:num w:numId="127">
    <w:abstractNumId w:val="50"/>
  </w:num>
  <w:num w:numId="128">
    <w:abstractNumId w:val="123"/>
  </w:num>
  <w:num w:numId="129">
    <w:abstractNumId w:val="125"/>
  </w:num>
  <w:num w:numId="130">
    <w:abstractNumId w:val="21"/>
  </w:num>
  <w:num w:numId="131">
    <w:abstractNumId w:val="73"/>
  </w:num>
  <w:num w:numId="132">
    <w:abstractNumId w:val="6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30B"/>
    <w:rsid w:val="0005156A"/>
    <w:rsid w:val="00227211"/>
    <w:rsid w:val="00245183"/>
    <w:rsid w:val="004236F5"/>
    <w:rsid w:val="0046794A"/>
    <w:rsid w:val="004D1044"/>
    <w:rsid w:val="0051332B"/>
    <w:rsid w:val="006F1563"/>
    <w:rsid w:val="00771A1E"/>
    <w:rsid w:val="007A66C1"/>
    <w:rsid w:val="007F0850"/>
    <w:rsid w:val="00887C5B"/>
    <w:rsid w:val="00956F8A"/>
    <w:rsid w:val="009601DD"/>
    <w:rsid w:val="009D26F9"/>
    <w:rsid w:val="00AC730B"/>
    <w:rsid w:val="00C62B24"/>
    <w:rsid w:val="00C85880"/>
    <w:rsid w:val="00CD2031"/>
    <w:rsid w:val="00D54362"/>
    <w:rsid w:val="00E273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D2C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rsid w:val="000465F1"/>
    <w:rPr>
      <w:rFonts w:asciiTheme="minorHAnsi" w:eastAsiaTheme="minorEastAsia" w:hAnsiTheme="minorHAnsi"/>
      <w:b/>
      <w:bCs/>
      <w:sz w:val="36"/>
      <w:szCs w:val="36"/>
    </w:rPr>
  </w:style>
  <w:style w:type="character" w:styleId="Siln">
    <w:name w:val="Strong"/>
    <w:basedOn w:val="Standardnpsmoodstavce"/>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qFormat/>
    <w:rsid w:val="00C85880"/>
    <w:pPr>
      <w:tabs>
        <w:tab w:val="left" w:pos="851"/>
        <w:tab w:val="right" w:leader="dot" w:pos="9072"/>
      </w:tabs>
      <w:spacing w:line="360" w:lineRule="auto"/>
    </w:pPr>
    <w:rPr>
      <w:rFonts w:ascii="Times New Roman" w:hAnsi="Times New Roman"/>
    </w:rPr>
  </w:style>
  <w:style w:type="paragraph" w:styleId="Obsah2">
    <w:name w:val="toc 2"/>
    <w:basedOn w:val="Normln"/>
    <w:next w:val="Normln"/>
    <w:autoRedefine/>
    <w:uiPriority w:val="39"/>
    <w:unhideWhenUsed/>
    <w:qFormat/>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qFormat/>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nhideWhenUsed/>
    <w:rsid w:val="005E2B7C"/>
    <w:pPr>
      <w:tabs>
        <w:tab w:val="center" w:pos="4536"/>
        <w:tab w:val="right" w:pos="9072"/>
      </w:tabs>
      <w:spacing w:line="240" w:lineRule="auto"/>
    </w:pPr>
  </w:style>
  <w:style w:type="character" w:customStyle="1" w:styleId="ZhlavChar">
    <w:name w:val="Záhlaví Char"/>
    <w:basedOn w:val="Standardnpsmoodstavce"/>
    <w:link w:val="Zhlav"/>
    <w:rsid w:val="005E2B7C"/>
    <w:rPr>
      <w:rFonts w:asciiTheme="minorHAnsi" w:eastAsiaTheme="minorEastAsia" w:hAnsiTheme="minorHAnsi"/>
      <w:sz w:val="24"/>
      <w:szCs w:val="24"/>
    </w:rPr>
  </w:style>
  <w:style w:type="paragraph" w:styleId="Zpat">
    <w:name w:val="footer"/>
    <w:basedOn w:val="Normln"/>
    <w:link w:val="ZpatChar"/>
    <w:unhideWhenUsed/>
    <w:rsid w:val="005E2B7C"/>
    <w:pPr>
      <w:tabs>
        <w:tab w:val="center" w:pos="4536"/>
        <w:tab w:val="right" w:pos="9072"/>
      </w:tabs>
      <w:spacing w:line="240" w:lineRule="auto"/>
    </w:pPr>
  </w:style>
  <w:style w:type="character" w:customStyle="1" w:styleId="ZpatChar">
    <w:name w:val="Zápatí Char"/>
    <w:basedOn w:val="Standardnpsmoodstavce"/>
    <w:link w:val="Zpat"/>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numbering" w:customStyle="1" w:styleId="Bezseznamu1">
    <w:name w:val="Bez seznamu1"/>
    <w:next w:val="Bezseznamu"/>
    <w:uiPriority w:val="99"/>
    <w:semiHidden/>
    <w:unhideWhenUsed/>
    <w:rsid w:val="00C85880"/>
  </w:style>
  <w:style w:type="paragraph" w:styleId="Obsah4">
    <w:name w:val="toc 4"/>
    <w:basedOn w:val="Normln"/>
    <w:next w:val="Normln"/>
    <w:autoRedefine/>
    <w:uiPriority w:val="39"/>
    <w:unhideWhenUsed/>
    <w:rsid w:val="00C85880"/>
    <w:pPr>
      <w:spacing w:line="240" w:lineRule="auto"/>
      <w:ind w:left="720"/>
      <w:jc w:val="left"/>
    </w:pPr>
    <w:rPr>
      <w:rFonts w:ascii="Calibri" w:eastAsia="Times New Roman" w:hAnsi="Calibri"/>
      <w:sz w:val="18"/>
      <w:szCs w:val="18"/>
    </w:rPr>
  </w:style>
  <w:style w:type="character" w:customStyle="1" w:styleId="apple-converted-space">
    <w:name w:val="apple-converted-space"/>
    <w:rsid w:val="00C85880"/>
  </w:style>
  <w:style w:type="character" w:styleId="Zdraznn">
    <w:name w:val="Emphasis"/>
    <w:aliases w:val="Zvýraznění"/>
    <w:uiPriority w:val="20"/>
    <w:qFormat/>
    <w:rsid w:val="00C85880"/>
    <w:rPr>
      <w:i/>
      <w:iCs/>
    </w:rPr>
  </w:style>
  <w:style w:type="character" w:customStyle="1" w:styleId="ProsttextChar">
    <w:name w:val="Prostý text Char"/>
    <w:link w:val="Prosttext"/>
    <w:rsid w:val="00C85880"/>
    <w:rPr>
      <w:rFonts w:ascii="Courier New" w:hAnsi="Courier New" w:cs="Courier New"/>
    </w:rPr>
  </w:style>
  <w:style w:type="paragraph" w:styleId="Prosttext">
    <w:name w:val="Plain Text"/>
    <w:basedOn w:val="Normln"/>
    <w:link w:val="ProsttextChar"/>
    <w:rsid w:val="00C85880"/>
    <w:pPr>
      <w:spacing w:line="240" w:lineRule="auto"/>
      <w:jc w:val="left"/>
    </w:pPr>
    <w:rPr>
      <w:rFonts w:ascii="Courier New" w:eastAsia="Times New Roman" w:hAnsi="Courier New" w:cs="Courier New"/>
      <w:sz w:val="20"/>
      <w:szCs w:val="20"/>
    </w:rPr>
  </w:style>
  <w:style w:type="character" w:customStyle="1" w:styleId="ProsttextChar1">
    <w:name w:val="Prostý text Char1"/>
    <w:basedOn w:val="Standardnpsmoodstavce"/>
    <w:uiPriority w:val="99"/>
    <w:semiHidden/>
    <w:rsid w:val="00C85880"/>
    <w:rPr>
      <w:rFonts w:ascii="Consolas" w:eastAsiaTheme="minorEastAsia" w:hAnsi="Consolas"/>
      <w:sz w:val="21"/>
      <w:szCs w:val="21"/>
    </w:rPr>
  </w:style>
  <w:style w:type="paragraph" w:styleId="Zkladntextodsazen">
    <w:name w:val="Body Text Indent"/>
    <w:basedOn w:val="Normln"/>
    <w:link w:val="ZkladntextodsazenChar"/>
    <w:rsid w:val="00C85880"/>
    <w:pPr>
      <w:spacing w:line="240" w:lineRule="auto"/>
      <w:jc w:val="left"/>
    </w:pPr>
    <w:rPr>
      <w:rFonts w:ascii="Times New Roman" w:eastAsia="Times New Roman" w:hAnsi="Times New Roman"/>
      <w:sz w:val="24"/>
    </w:rPr>
  </w:style>
  <w:style w:type="character" w:customStyle="1" w:styleId="ZkladntextodsazenChar">
    <w:name w:val="Základní text odsazený Char"/>
    <w:basedOn w:val="Standardnpsmoodstavce"/>
    <w:link w:val="Zkladntextodsazen"/>
    <w:rsid w:val="00C85880"/>
    <w:rPr>
      <w:sz w:val="24"/>
      <w:szCs w:val="24"/>
    </w:rPr>
  </w:style>
  <w:style w:type="character" w:customStyle="1" w:styleId="ZkladntextChar">
    <w:name w:val="Základní text Char"/>
    <w:link w:val="Zkladntext"/>
    <w:rsid w:val="00C85880"/>
    <w:rPr>
      <w:rFonts w:eastAsia="Lucida Sans Unicode"/>
      <w:kern w:val="1"/>
      <w:sz w:val="24"/>
      <w:szCs w:val="24"/>
    </w:rPr>
  </w:style>
  <w:style w:type="paragraph" w:styleId="Zkladntext">
    <w:name w:val="Body Text"/>
    <w:basedOn w:val="Normln"/>
    <w:link w:val="ZkladntextChar"/>
    <w:rsid w:val="00C85880"/>
    <w:pPr>
      <w:widowControl w:val="0"/>
      <w:suppressAutoHyphens/>
      <w:spacing w:after="120" w:line="240" w:lineRule="auto"/>
      <w:jc w:val="left"/>
    </w:pPr>
    <w:rPr>
      <w:rFonts w:ascii="Times New Roman" w:eastAsia="Lucida Sans Unicode" w:hAnsi="Times New Roman"/>
      <w:kern w:val="1"/>
      <w:sz w:val="24"/>
    </w:rPr>
  </w:style>
  <w:style w:type="character" w:customStyle="1" w:styleId="ZkladntextChar1">
    <w:name w:val="Základní text Char1"/>
    <w:basedOn w:val="Standardnpsmoodstavce"/>
    <w:uiPriority w:val="99"/>
    <w:semiHidden/>
    <w:rsid w:val="00C85880"/>
    <w:rPr>
      <w:rFonts w:asciiTheme="minorHAnsi" w:eastAsiaTheme="minorEastAsia" w:hAnsiTheme="minorHAnsi"/>
      <w:sz w:val="22"/>
      <w:szCs w:val="24"/>
    </w:rPr>
  </w:style>
  <w:style w:type="character" w:customStyle="1" w:styleId="Zkladntext2Char">
    <w:name w:val="Základní text 2 Char"/>
    <w:link w:val="Zkladntext2"/>
    <w:rsid w:val="00C85880"/>
    <w:rPr>
      <w:sz w:val="24"/>
      <w:szCs w:val="24"/>
    </w:rPr>
  </w:style>
  <w:style w:type="paragraph" w:styleId="Zkladntext2">
    <w:name w:val="Body Text 2"/>
    <w:basedOn w:val="Normln"/>
    <w:link w:val="Zkladntext2Char"/>
    <w:unhideWhenUsed/>
    <w:rsid w:val="00C85880"/>
    <w:pPr>
      <w:spacing w:after="120" w:line="480" w:lineRule="auto"/>
      <w:jc w:val="left"/>
    </w:pPr>
    <w:rPr>
      <w:rFonts w:ascii="Times New Roman" w:eastAsia="Times New Roman" w:hAnsi="Times New Roman"/>
      <w:sz w:val="24"/>
    </w:rPr>
  </w:style>
  <w:style w:type="character" w:customStyle="1" w:styleId="Zkladntext2Char1">
    <w:name w:val="Základní text 2 Char1"/>
    <w:basedOn w:val="Standardnpsmoodstavce"/>
    <w:uiPriority w:val="99"/>
    <w:semiHidden/>
    <w:rsid w:val="00C85880"/>
    <w:rPr>
      <w:rFonts w:asciiTheme="minorHAnsi" w:eastAsiaTheme="minorEastAsia" w:hAnsiTheme="minorHAnsi"/>
      <w:sz w:val="22"/>
      <w:szCs w:val="24"/>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C85880"/>
    <w:pPr>
      <w:spacing w:before="120" w:line="240" w:lineRule="auto"/>
      <w:ind w:firstLine="567"/>
    </w:pPr>
    <w:rPr>
      <w:rFonts w:ascii="Times New Roman" w:eastAsia="Times New Roman" w:hAnsi="Times New Roman"/>
      <w:szCs w:val="22"/>
    </w:rPr>
  </w:style>
  <w:style w:type="character" w:customStyle="1" w:styleId="TextodatsvecRVPZV11bZarovnatdoblokuPrvndek1cmPed6bChar">
    <w:name w:val="Text odatsvec_RVPZV 11 b. Zarovnat do bloku První řádek:  1 cm Před:  6 b. Char"/>
    <w:link w:val="TextodatsvecRVPZV11bZarovnatdoblokuPrvndek1cmPed6b"/>
    <w:rsid w:val="00C85880"/>
    <w:rPr>
      <w:sz w:val="22"/>
      <w:szCs w:val="22"/>
    </w:rPr>
  </w:style>
  <w:style w:type="paragraph" w:customStyle="1" w:styleId="Viky">
    <w:name w:val="Viky"/>
    <w:basedOn w:val="Normln"/>
    <w:autoRedefine/>
    <w:qFormat/>
    <w:rsid w:val="00C85880"/>
    <w:pPr>
      <w:autoSpaceDE w:val="0"/>
      <w:autoSpaceDN w:val="0"/>
      <w:adjustRightInd w:val="0"/>
      <w:spacing w:line="240" w:lineRule="auto"/>
      <w:ind w:left="360" w:hanging="360"/>
      <w:jc w:val="left"/>
      <w:outlineLvl w:val="0"/>
    </w:pPr>
    <w:rPr>
      <w:rFonts w:ascii="Times New Roman" w:eastAsia="Times New Roman" w:hAnsi="Times New Roman"/>
      <w:b/>
      <w:sz w:val="40"/>
      <w:szCs w:val="40"/>
    </w:rPr>
  </w:style>
  <w:style w:type="character" w:customStyle="1" w:styleId="TextvysvtlivekChar">
    <w:name w:val="Text vysvětlivek Char"/>
    <w:link w:val="Textvysvtlivek"/>
    <w:rsid w:val="00C85880"/>
    <w:rPr>
      <w:snapToGrid w:val="0"/>
      <w:sz w:val="24"/>
    </w:rPr>
  </w:style>
  <w:style w:type="paragraph" w:styleId="Textvysvtlivek">
    <w:name w:val="endnote text"/>
    <w:basedOn w:val="Normln"/>
    <w:link w:val="TextvysvtlivekChar"/>
    <w:rsid w:val="00C85880"/>
    <w:pPr>
      <w:widowControl w:val="0"/>
      <w:spacing w:line="240" w:lineRule="auto"/>
      <w:jc w:val="left"/>
    </w:pPr>
    <w:rPr>
      <w:rFonts w:ascii="Times New Roman" w:eastAsia="Times New Roman" w:hAnsi="Times New Roman"/>
      <w:snapToGrid w:val="0"/>
      <w:sz w:val="24"/>
      <w:szCs w:val="20"/>
    </w:rPr>
  </w:style>
  <w:style w:type="character" w:customStyle="1" w:styleId="TextvysvtlivekChar1">
    <w:name w:val="Text vysvětlivek Char1"/>
    <w:basedOn w:val="Standardnpsmoodstavce"/>
    <w:uiPriority w:val="99"/>
    <w:semiHidden/>
    <w:rsid w:val="00C85880"/>
    <w:rPr>
      <w:rFonts w:asciiTheme="minorHAnsi" w:eastAsiaTheme="minorEastAsia" w:hAnsiTheme="minorHAnsi"/>
    </w:rPr>
  </w:style>
  <w:style w:type="paragraph" w:styleId="Nzev">
    <w:name w:val="Title"/>
    <w:basedOn w:val="Normln"/>
    <w:link w:val="NzevChar"/>
    <w:qFormat/>
    <w:rsid w:val="00C85880"/>
    <w:pPr>
      <w:spacing w:line="240" w:lineRule="auto"/>
      <w:jc w:val="center"/>
    </w:pPr>
    <w:rPr>
      <w:rFonts w:ascii="Times New Roman" w:eastAsia="Times New Roman" w:hAnsi="Times New Roman"/>
      <w:b/>
      <w:sz w:val="24"/>
      <w:szCs w:val="20"/>
    </w:rPr>
  </w:style>
  <w:style w:type="character" w:customStyle="1" w:styleId="NzevChar">
    <w:name w:val="Název Char"/>
    <w:basedOn w:val="Standardnpsmoodstavce"/>
    <w:link w:val="Nzev"/>
    <w:rsid w:val="00C85880"/>
    <w:rPr>
      <w:b/>
      <w:sz w:val="24"/>
    </w:rPr>
  </w:style>
  <w:style w:type="character" w:customStyle="1" w:styleId="Zkladntext3Char">
    <w:name w:val="Základní text 3 Char"/>
    <w:link w:val="Zkladntext3"/>
    <w:rsid w:val="00C85880"/>
    <w:rPr>
      <w:rFonts w:ascii="Courier New" w:hAnsi="Courier New"/>
      <w:sz w:val="24"/>
    </w:rPr>
  </w:style>
  <w:style w:type="paragraph" w:styleId="Zkladntext3">
    <w:name w:val="Body Text 3"/>
    <w:basedOn w:val="Normln"/>
    <w:link w:val="Zkladntext3Char"/>
    <w:rsid w:val="00C85880"/>
    <w:pPr>
      <w:pBdr>
        <w:bottom w:val="single" w:sz="6" w:space="31" w:color="auto"/>
      </w:pBdr>
      <w:spacing w:line="240" w:lineRule="auto"/>
      <w:jc w:val="left"/>
    </w:pPr>
    <w:rPr>
      <w:rFonts w:ascii="Courier New" w:eastAsia="Times New Roman" w:hAnsi="Courier New"/>
      <w:sz w:val="24"/>
      <w:szCs w:val="20"/>
    </w:rPr>
  </w:style>
  <w:style w:type="character" w:customStyle="1" w:styleId="Zkladntext3Char1">
    <w:name w:val="Základní text 3 Char1"/>
    <w:basedOn w:val="Standardnpsmoodstavce"/>
    <w:uiPriority w:val="99"/>
    <w:semiHidden/>
    <w:rsid w:val="00C85880"/>
    <w:rPr>
      <w:rFonts w:asciiTheme="minorHAnsi" w:eastAsiaTheme="minorEastAsia" w:hAnsiTheme="minorHAnsi"/>
      <w:sz w:val="16"/>
      <w:szCs w:val="16"/>
    </w:rPr>
  </w:style>
  <w:style w:type="character" w:customStyle="1" w:styleId="Zkladntextodsazen2Char">
    <w:name w:val="Základní text odsazený 2 Char"/>
    <w:link w:val="Zkladntextodsazen2"/>
    <w:rsid w:val="00C85880"/>
    <w:rPr>
      <w:sz w:val="24"/>
    </w:rPr>
  </w:style>
  <w:style w:type="paragraph" w:styleId="Zkladntextodsazen2">
    <w:name w:val="Body Text Indent 2"/>
    <w:basedOn w:val="Normln"/>
    <w:link w:val="Zkladntextodsazen2Char"/>
    <w:rsid w:val="00C85880"/>
    <w:pPr>
      <w:spacing w:line="240" w:lineRule="auto"/>
      <w:ind w:left="360"/>
      <w:jc w:val="left"/>
    </w:pPr>
    <w:rPr>
      <w:rFonts w:ascii="Times New Roman" w:eastAsia="Times New Roman" w:hAnsi="Times New Roman"/>
      <w:sz w:val="24"/>
      <w:szCs w:val="20"/>
    </w:rPr>
  </w:style>
  <w:style w:type="character" w:customStyle="1" w:styleId="Zkladntextodsazen2Char1">
    <w:name w:val="Základní text odsazený 2 Char1"/>
    <w:basedOn w:val="Standardnpsmoodstavce"/>
    <w:uiPriority w:val="99"/>
    <w:semiHidden/>
    <w:rsid w:val="00C85880"/>
    <w:rPr>
      <w:rFonts w:asciiTheme="minorHAnsi" w:eastAsiaTheme="minorEastAsia" w:hAnsiTheme="minorHAnsi"/>
      <w:sz w:val="22"/>
      <w:szCs w:val="24"/>
    </w:rPr>
  </w:style>
  <w:style w:type="character" w:customStyle="1" w:styleId="Zkladntextodsazen3Char">
    <w:name w:val="Základní text odsazený 3 Char"/>
    <w:link w:val="Zkladntextodsazen3"/>
    <w:rsid w:val="00C85880"/>
    <w:rPr>
      <w:sz w:val="24"/>
    </w:rPr>
  </w:style>
  <w:style w:type="paragraph" w:styleId="Zkladntextodsazen3">
    <w:name w:val="Body Text Indent 3"/>
    <w:basedOn w:val="Normln"/>
    <w:link w:val="Zkladntextodsazen3Char"/>
    <w:rsid w:val="00C85880"/>
    <w:pPr>
      <w:spacing w:line="240" w:lineRule="auto"/>
      <w:ind w:left="720"/>
      <w:jc w:val="left"/>
    </w:pPr>
    <w:rPr>
      <w:rFonts w:ascii="Times New Roman" w:eastAsia="Times New Roman" w:hAnsi="Times New Roman"/>
      <w:sz w:val="24"/>
      <w:szCs w:val="20"/>
    </w:rPr>
  </w:style>
  <w:style w:type="character" w:customStyle="1" w:styleId="Zkladntextodsazen3Char1">
    <w:name w:val="Základní text odsazený 3 Char1"/>
    <w:basedOn w:val="Standardnpsmoodstavce"/>
    <w:uiPriority w:val="99"/>
    <w:semiHidden/>
    <w:rsid w:val="00C85880"/>
    <w:rPr>
      <w:rFonts w:asciiTheme="minorHAnsi" w:eastAsiaTheme="minorEastAsia" w:hAnsiTheme="minorHAnsi"/>
      <w:sz w:val="16"/>
      <w:szCs w:val="16"/>
    </w:rPr>
  </w:style>
  <w:style w:type="paragraph" w:customStyle="1" w:styleId="Obsahtabulky">
    <w:name w:val="Obsah tabulky"/>
    <w:basedOn w:val="Zkladntext"/>
    <w:rsid w:val="00C85880"/>
    <w:pPr>
      <w:suppressLineNumbers/>
    </w:pPr>
    <w:rPr>
      <w:rFonts w:ascii="Luxi Serif" w:eastAsia="Luxi Sans" w:hAnsi="Luxi Serif" w:cs="Calibri"/>
      <w:kern w:val="0"/>
      <w:szCs w:val="20"/>
      <w:lang w:eastAsia="ar-SA"/>
    </w:rPr>
  </w:style>
  <w:style w:type="paragraph" w:customStyle="1" w:styleId="Nadpistabulky">
    <w:name w:val="Nadpis tabulky"/>
    <w:basedOn w:val="Obsahtabulky"/>
    <w:rsid w:val="00C85880"/>
    <w:pPr>
      <w:jc w:val="center"/>
    </w:pPr>
    <w:rPr>
      <w:b/>
      <w:bCs/>
      <w:i/>
      <w:iCs/>
    </w:rPr>
  </w:style>
  <w:style w:type="paragraph" w:customStyle="1" w:styleId="WW-Obsahtabulky111">
    <w:name w:val="WW-Obsah tabulky111"/>
    <w:basedOn w:val="Normln"/>
    <w:rsid w:val="00C85880"/>
    <w:pPr>
      <w:widowControl w:val="0"/>
      <w:suppressLineNumbers/>
      <w:suppressAutoHyphens/>
      <w:spacing w:after="120" w:line="240" w:lineRule="auto"/>
      <w:jc w:val="left"/>
    </w:pPr>
    <w:rPr>
      <w:rFonts w:ascii="Luxi Serif" w:eastAsia="Luxi Sans" w:hAnsi="Luxi Serif" w:cs="Calibri"/>
      <w:sz w:val="24"/>
      <w:szCs w:val="20"/>
      <w:lang w:eastAsia="ar-SA"/>
    </w:rPr>
  </w:style>
  <w:style w:type="paragraph" w:customStyle="1" w:styleId="Odstavecseseznamem1">
    <w:name w:val="Odstavec se seznamem1"/>
    <w:basedOn w:val="Normln"/>
    <w:rsid w:val="00C85880"/>
    <w:pPr>
      <w:spacing w:line="240" w:lineRule="auto"/>
      <w:ind w:left="720"/>
      <w:jc w:val="left"/>
    </w:pPr>
    <w:rPr>
      <w:rFonts w:ascii="Calibri" w:eastAsia="Times New Roman" w:hAnsi="Calibri" w:cs="Calibri"/>
      <w:szCs w:val="22"/>
      <w:lang w:eastAsia="ar-SA"/>
    </w:rPr>
  </w:style>
  <w:style w:type="paragraph" w:customStyle="1" w:styleId="Default">
    <w:name w:val="Default"/>
    <w:rsid w:val="00C85880"/>
    <w:pPr>
      <w:suppressAutoHyphens/>
      <w:autoSpaceDE w:val="0"/>
    </w:pPr>
    <w:rPr>
      <w:rFonts w:eastAsia="Arial" w:cs="Calibri"/>
      <w:color w:val="000000"/>
      <w:sz w:val="24"/>
      <w:szCs w:val="24"/>
      <w:lang w:eastAsia="ar-SA"/>
    </w:rPr>
  </w:style>
  <w:style w:type="paragraph" w:styleId="Obsah5">
    <w:name w:val="toc 5"/>
    <w:basedOn w:val="Normln"/>
    <w:next w:val="Normln"/>
    <w:autoRedefine/>
    <w:uiPriority w:val="39"/>
    <w:unhideWhenUsed/>
    <w:rsid w:val="00C85880"/>
    <w:pPr>
      <w:spacing w:line="240" w:lineRule="auto"/>
      <w:ind w:left="960"/>
      <w:jc w:val="left"/>
    </w:pPr>
    <w:rPr>
      <w:rFonts w:ascii="Calibri" w:eastAsia="Times New Roman" w:hAnsi="Calibri"/>
      <w:sz w:val="18"/>
      <w:szCs w:val="18"/>
    </w:rPr>
  </w:style>
  <w:style w:type="paragraph" w:styleId="Obsah6">
    <w:name w:val="toc 6"/>
    <w:basedOn w:val="Normln"/>
    <w:next w:val="Normln"/>
    <w:autoRedefine/>
    <w:uiPriority w:val="39"/>
    <w:unhideWhenUsed/>
    <w:rsid w:val="00C85880"/>
    <w:pPr>
      <w:spacing w:line="240" w:lineRule="auto"/>
      <w:ind w:left="1200"/>
      <w:jc w:val="left"/>
    </w:pPr>
    <w:rPr>
      <w:rFonts w:ascii="Calibri" w:eastAsia="Times New Roman" w:hAnsi="Calibri"/>
      <w:sz w:val="18"/>
      <w:szCs w:val="18"/>
    </w:rPr>
  </w:style>
  <w:style w:type="paragraph" w:styleId="Obsah7">
    <w:name w:val="toc 7"/>
    <w:basedOn w:val="Normln"/>
    <w:next w:val="Normln"/>
    <w:autoRedefine/>
    <w:uiPriority w:val="39"/>
    <w:unhideWhenUsed/>
    <w:rsid w:val="00C85880"/>
    <w:pPr>
      <w:spacing w:line="240" w:lineRule="auto"/>
      <w:ind w:left="1440"/>
      <w:jc w:val="left"/>
    </w:pPr>
    <w:rPr>
      <w:rFonts w:ascii="Calibri" w:eastAsia="Times New Roman" w:hAnsi="Calibri"/>
      <w:sz w:val="18"/>
      <w:szCs w:val="18"/>
    </w:rPr>
  </w:style>
  <w:style w:type="paragraph" w:styleId="Obsah8">
    <w:name w:val="toc 8"/>
    <w:basedOn w:val="Normln"/>
    <w:next w:val="Normln"/>
    <w:autoRedefine/>
    <w:uiPriority w:val="39"/>
    <w:unhideWhenUsed/>
    <w:rsid w:val="00C85880"/>
    <w:pPr>
      <w:spacing w:line="240" w:lineRule="auto"/>
      <w:ind w:left="1680"/>
      <w:jc w:val="left"/>
    </w:pPr>
    <w:rPr>
      <w:rFonts w:ascii="Calibri" w:eastAsia="Times New Roman" w:hAnsi="Calibri"/>
      <w:sz w:val="18"/>
      <w:szCs w:val="18"/>
    </w:rPr>
  </w:style>
  <w:style w:type="paragraph" w:styleId="Obsah9">
    <w:name w:val="toc 9"/>
    <w:basedOn w:val="Normln"/>
    <w:next w:val="Normln"/>
    <w:autoRedefine/>
    <w:uiPriority w:val="39"/>
    <w:unhideWhenUsed/>
    <w:rsid w:val="00C85880"/>
    <w:pPr>
      <w:spacing w:line="240" w:lineRule="auto"/>
      <w:ind w:left="1920"/>
      <w:jc w:val="left"/>
    </w:pPr>
    <w:rPr>
      <w:rFonts w:ascii="Calibri" w:eastAsia="Times New Roman" w:hAnsi="Calibri"/>
      <w:sz w:val="18"/>
      <w:szCs w:val="18"/>
    </w:rPr>
  </w:style>
  <w:style w:type="paragraph" w:customStyle="1" w:styleId="msonormalcxspmiddle">
    <w:name w:val="msonormalcxspmiddle"/>
    <w:basedOn w:val="Normln"/>
    <w:rsid w:val="00C85880"/>
    <w:pPr>
      <w:spacing w:before="100" w:beforeAutospacing="1" w:after="100" w:afterAutospacing="1" w:line="240" w:lineRule="auto"/>
      <w:jc w:val="left"/>
    </w:pPr>
    <w:rPr>
      <w:rFonts w:ascii="Times New Roman" w:eastAsia="Times New Roman" w:hAnsi="Times New Roman"/>
      <w:sz w:val="24"/>
    </w:rPr>
  </w:style>
  <w:style w:type="table" w:customStyle="1" w:styleId="Mkatabulky1">
    <w:name w:val="Mřížka tabulky1"/>
    <w:basedOn w:val="Normlntabulka"/>
    <w:next w:val="Mkatabulky"/>
    <w:uiPriority w:val="59"/>
    <w:rsid w:val="00C8588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IMP">
    <w:name w:val="Základní text_IMP"/>
    <w:basedOn w:val="Normln"/>
    <w:rsid w:val="00C85880"/>
    <w:pPr>
      <w:suppressAutoHyphens/>
      <w:overflowPunct w:val="0"/>
      <w:autoSpaceDE w:val="0"/>
      <w:autoSpaceDN w:val="0"/>
      <w:adjustRightInd w:val="0"/>
      <w:spacing w:line="276" w:lineRule="auto"/>
      <w:jc w:val="left"/>
      <w:textAlignment w:val="baseline"/>
    </w:pPr>
    <w:rPr>
      <w:rFonts w:ascii="Times New Roman" w:eastAsia="Times New Roman" w:hAnsi="Times New Roman"/>
      <w:sz w:val="24"/>
      <w:szCs w:val="20"/>
    </w:rPr>
  </w:style>
  <w:style w:type="paragraph" w:customStyle="1" w:styleId="Zkladntext21">
    <w:name w:val="Základní text 21"/>
    <w:basedOn w:val="Normln"/>
    <w:rsid w:val="00C85880"/>
    <w:pPr>
      <w:overflowPunct w:val="0"/>
      <w:autoSpaceDE w:val="0"/>
      <w:autoSpaceDN w:val="0"/>
      <w:adjustRightInd w:val="0"/>
      <w:spacing w:line="240" w:lineRule="auto"/>
      <w:textAlignment w:val="baseline"/>
    </w:pPr>
    <w:rPr>
      <w:rFonts w:ascii="Arial" w:eastAsia="Times New Roman" w:hAnsi="Arial"/>
      <w:b/>
      <w:sz w:val="44"/>
      <w:szCs w:val="20"/>
    </w:rPr>
  </w:style>
  <w:style w:type="numbering" w:customStyle="1" w:styleId="Bezseznamu11">
    <w:name w:val="Bez seznamu11"/>
    <w:next w:val="Bezseznamu"/>
    <w:uiPriority w:val="99"/>
    <w:semiHidden/>
    <w:rsid w:val="00C85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50FBB-6DCE-43C4-8F7B-AFA92237E624}">
  <ds:schemaRefs>
    <ds:schemaRef ds:uri="http://schemas.openxmlformats.org/officeDocument/2006/bibliography"/>
  </ds:schemaRefs>
</ds:datastoreItem>
</file>

<file path=customXml/itemProps2.xml><?xml version="1.0" encoding="utf-8"?>
<ds:datastoreItem xmlns:ds="http://schemas.openxmlformats.org/officeDocument/2006/customXml" ds:itemID="{F16F866D-FAE6-46CB-8877-130CB17C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20266</Words>
  <Characters>119575</Characters>
  <Application>Microsoft Office Word</Application>
  <DocSecurity>0</DocSecurity>
  <Lines>996</Lines>
  <Paragraphs>279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2019-01-30T09:38:00Z</dcterms:created>
  <dcterms:modified xsi:type="dcterms:W3CDTF">2019-01-30T12:15:00Z</dcterms:modified>
</cp:coreProperties>
</file>