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FEE" w:rsidRDefault="00E46FEE">
      <w:pPr>
        <w:widowControl w:val="0"/>
        <w:pBdr>
          <w:top w:val="nil"/>
          <w:left w:val="nil"/>
          <w:bottom w:val="nil"/>
          <w:right w:val="nil"/>
          <w:between w:val="nil"/>
        </w:pBdr>
        <w:spacing w:after="200"/>
        <w:rPr>
          <w:rFonts w:ascii="Arial Narrow" w:eastAsia="Arial Narrow" w:hAnsi="Arial Narrow" w:cs="Arial Narrow"/>
          <w:color w:val="000000"/>
          <w:sz w:val="22"/>
          <w:szCs w:val="22"/>
        </w:rPr>
      </w:pPr>
    </w:p>
    <w:tbl>
      <w:tblPr>
        <w:tblStyle w:val="a"/>
        <w:tblW w:w="7857" w:type="dxa"/>
        <w:jc w:val="center"/>
        <w:tblInd w:w="0" w:type="dxa"/>
        <w:tblLayout w:type="fixed"/>
        <w:tblLook w:val="0000" w:firstRow="0" w:lastRow="0" w:firstColumn="0" w:lastColumn="0" w:noHBand="0" w:noVBand="0"/>
      </w:tblPr>
      <w:tblGrid>
        <w:gridCol w:w="7857"/>
      </w:tblGrid>
      <w:tr w:rsidR="00E46FEE">
        <w:trPr>
          <w:trHeight w:val="3512"/>
          <w:jc w:val="center"/>
        </w:trPr>
        <w:tc>
          <w:tcPr>
            <w:tcW w:w="7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6FEE" w:rsidRPr="007B0B55" w:rsidRDefault="001861D9" w:rsidP="007B0B55">
            <w:pPr>
              <w:widowControl w:val="0"/>
              <w:pBdr>
                <w:top w:val="nil"/>
                <w:left w:val="nil"/>
                <w:bottom w:val="nil"/>
                <w:right w:val="nil"/>
                <w:between w:val="nil"/>
              </w:pBdr>
              <w:spacing w:before="120"/>
              <w:rPr>
                <w:rFonts w:ascii="Amatic SC" w:eastAsia="Amatic SC" w:hAnsi="Amatic SC" w:cs="Amatic SC"/>
                <w:b/>
                <w:smallCaps/>
                <w:color w:val="000000"/>
                <w:sz w:val="72"/>
                <w:szCs w:val="72"/>
              </w:rPr>
            </w:pPr>
            <w:proofErr w:type="gramStart"/>
            <w:r>
              <w:rPr>
                <w:rFonts w:ascii="Amatic SC" w:eastAsia="Amatic SC" w:hAnsi="Amatic SC" w:cs="Amatic SC"/>
                <w:b/>
                <w:smallCaps/>
                <w:color w:val="000000"/>
                <w:sz w:val="72"/>
                <w:szCs w:val="72"/>
              </w:rPr>
              <w:t xml:space="preserve">MATEŘSKÁ </w:t>
            </w:r>
            <w:r w:rsidR="007B0B55">
              <w:rPr>
                <w:rFonts w:ascii="Amatic SC" w:eastAsia="Amatic SC" w:hAnsi="Amatic SC" w:cs="Amatic SC"/>
                <w:b/>
                <w:smallCaps/>
                <w:color w:val="000000"/>
                <w:sz w:val="72"/>
                <w:szCs w:val="72"/>
              </w:rPr>
              <w:t xml:space="preserve"> </w:t>
            </w:r>
            <w:r>
              <w:rPr>
                <w:rFonts w:ascii="Amatic SC" w:eastAsia="Amatic SC" w:hAnsi="Amatic SC" w:cs="Amatic SC"/>
                <w:b/>
                <w:smallCaps/>
                <w:color w:val="000000"/>
                <w:sz w:val="72"/>
                <w:szCs w:val="72"/>
              </w:rPr>
              <w:t>ŠKOLA</w:t>
            </w:r>
            <w:proofErr w:type="gramEnd"/>
            <w:r w:rsidR="007B0B55">
              <w:rPr>
                <w:rFonts w:ascii="Amatic SC" w:eastAsia="Amatic SC" w:hAnsi="Amatic SC" w:cs="Amatic SC"/>
                <w:b/>
                <w:smallCaps/>
                <w:color w:val="000000"/>
                <w:sz w:val="72"/>
                <w:szCs w:val="72"/>
              </w:rPr>
              <w:t xml:space="preserve">  </w:t>
            </w:r>
            <w:r>
              <w:rPr>
                <w:rFonts w:ascii="Amatic SC" w:eastAsia="Amatic SC" w:hAnsi="Amatic SC" w:cs="Amatic SC"/>
                <w:b/>
                <w:smallCaps/>
                <w:color w:val="000000"/>
                <w:sz w:val="72"/>
                <w:szCs w:val="72"/>
              </w:rPr>
              <w:t xml:space="preserve">STARÁ </w:t>
            </w:r>
            <w:r w:rsidR="007B0B55">
              <w:rPr>
                <w:rFonts w:ascii="Amatic SC" w:eastAsia="Amatic SC" w:hAnsi="Amatic SC" w:cs="Amatic SC"/>
                <w:b/>
                <w:smallCaps/>
                <w:color w:val="000000"/>
                <w:sz w:val="72"/>
                <w:szCs w:val="72"/>
              </w:rPr>
              <w:t xml:space="preserve"> </w:t>
            </w:r>
            <w:r>
              <w:rPr>
                <w:rFonts w:ascii="Amatic SC" w:eastAsia="Amatic SC" w:hAnsi="Amatic SC" w:cs="Amatic SC"/>
                <w:b/>
                <w:smallCaps/>
                <w:color w:val="000000"/>
                <w:sz w:val="72"/>
                <w:szCs w:val="72"/>
              </w:rPr>
              <w:t>PAKA</w:t>
            </w:r>
          </w:p>
          <w:p w:rsidR="00E46FEE" w:rsidRDefault="0087468B">
            <w:pPr>
              <w:widowControl w:val="0"/>
              <w:pBdr>
                <w:top w:val="nil"/>
                <w:left w:val="nil"/>
                <w:bottom w:val="nil"/>
                <w:right w:val="nil"/>
                <w:between w:val="nil"/>
              </w:pBdr>
              <w:jc w:val="center"/>
              <w:rPr>
                <w:color w:val="000000"/>
                <w:sz w:val="22"/>
                <w:szCs w:val="22"/>
              </w:rPr>
            </w:pPr>
            <w:r>
              <w:rPr>
                <w:noProof/>
              </w:rPr>
              <w:drawing>
                <wp:anchor distT="0" distB="0" distL="114300" distR="114300" simplePos="0" relativeHeight="251658240" behindDoc="0" locked="0" layoutInCell="1" hidden="0" allowOverlap="1">
                  <wp:simplePos x="0" y="0"/>
                  <wp:positionH relativeFrom="column">
                    <wp:posOffset>374182</wp:posOffset>
                  </wp:positionH>
                  <wp:positionV relativeFrom="paragraph">
                    <wp:posOffset>313699</wp:posOffset>
                  </wp:positionV>
                  <wp:extent cx="925195" cy="950595"/>
                  <wp:effectExtent l="61646" t="59755" r="61646" b="59755"/>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rot="480000">
                            <a:off x="0" y="0"/>
                            <a:ext cx="925195" cy="950595"/>
                          </a:xfrm>
                          <a:prstGeom prst="rect">
                            <a:avLst/>
                          </a:prstGeom>
                          <a:ln/>
                        </pic:spPr>
                      </pic:pic>
                    </a:graphicData>
                  </a:graphic>
                </wp:anchor>
              </w:drawing>
            </w:r>
            <w:r w:rsidR="001861D9">
              <w:rPr>
                <w:rFonts w:ascii="Amatic SC" w:eastAsia="Amatic SC" w:hAnsi="Amatic SC" w:cs="Amatic SC"/>
                <w:smallCaps/>
                <w:color w:val="000000"/>
                <w:sz w:val="48"/>
                <w:szCs w:val="48"/>
              </w:rPr>
              <w:t>ZŘIZOVATEL OBEC STARÁ PAKA</w:t>
            </w:r>
          </w:p>
        </w:tc>
      </w:tr>
      <w:tr w:rsidR="00E46FEE">
        <w:trPr>
          <w:trHeight w:val="1563"/>
          <w:jc w:val="center"/>
        </w:trPr>
        <w:tc>
          <w:tcPr>
            <w:tcW w:w="7857" w:type="dxa"/>
            <w:tcBorders>
              <w:top w:val="single" w:sz="4" w:space="0" w:color="000000"/>
              <w:left w:val="single" w:sz="4" w:space="0" w:color="000000"/>
              <w:bottom w:val="single" w:sz="4" w:space="0" w:color="4F81BD"/>
              <w:right w:val="single" w:sz="4" w:space="0" w:color="000000"/>
            </w:tcBorders>
            <w:shd w:val="clear" w:color="auto" w:fill="FFFFFF"/>
            <w:tcMar>
              <w:top w:w="0" w:type="dxa"/>
              <w:left w:w="108" w:type="dxa"/>
              <w:bottom w:w="0" w:type="dxa"/>
              <w:right w:w="108" w:type="dxa"/>
            </w:tcMar>
            <w:vAlign w:val="center"/>
          </w:tcPr>
          <w:p w:rsidR="00E46FEE" w:rsidRDefault="001861D9">
            <w:pPr>
              <w:widowControl w:val="0"/>
              <w:pBdr>
                <w:top w:val="nil"/>
                <w:left w:val="nil"/>
                <w:bottom w:val="nil"/>
                <w:right w:val="nil"/>
                <w:between w:val="nil"/>
              </w:pBdr>
              <w:jc w:val="center"/>
              <w:rPr>
                <w:color w:val="000000"/>
                <w:sz w:val="22"/>
                <w:szCs w:val="22"/>
              </w:rPr>
            </w:pPr>
            <w:r>
              <w:rPr>
                <w:rFonts w:ascii="Amatic SC" w:eastAsia="Amatic SC" w:hAnsi="Amatic SC" w:cs="Amatic SC"/>
                <w:b/>
                <w:color w:val="9BBB59"/>
                <w:sz w:val="96"/>
                <w:szCs w:val="96"/>
              </w:rPr>
              <w:t>„Šlapeme poznat svět“</w:t>
            </w:r>
          </w:p>
        </w:tc>
      </w:tr>
      <w:tr w:rsidR="00E46FEE">
        <w:trPr>
          <w:trHeight w:val="632"/>
          <w:jc w:val="center"/>
        </w:trPr>
        <w:tc>
          <w:tcPr>
            <w:tcW w:w="7857" w:type="dxa"/>
            <w:tcBorders>
              <w:top w:val="single" w:sz="4" w:space="0" w:color="4F81BD"/>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46FEE" w:rsidRDefault="001861D9">
            <w:pPr>
              <w:widowControl w:val="0"/>
              <w:pBdr>
                <w:top w:val="nil"/>
                <w:left w:val="nil"/>
                <w:bottom w:val="nil"/>
                <w:right w:val="nil"/>
                <w:between w:val="nil"/>
              </w:pBdr>
              <w:jc w:val="center"/>
              <w:rPr>
                <w:color w:val="000000"/>
                <w:sz w:val="22"/>
                <w:szCs w:val="22"/>
              </w:rPr>
            </w:pPr>
            <w:r>
              <w:rPr>
                <w:rFonts w:ascii="Times New Roman" w:eastAsia="Times New Roman" w:hAnsi="Times New Roman" w:cs="Times New Roman"/>
                <w:b/>
                <w:color w:val="000000"/>
                <w:sz w:val="24"/>
                <w:szCs w:val="24"/>
              </w:rPr>
              <w:t>Školní vzdělávací program pro předškolní vzdělávání</w:t>
            </w:r>
          </w:p>
        </w:tc>
      </w:tr>
      <w:tr w:rsidR="00E46FEE">
        <w:trPr>
          <w:trHeight w:val="316"/>
          <w:jc w:val="center"/>
        </w:trPr>
        <w:tc>
          <w:tcPr>
            <w:tcW w:w="7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6FEE" w:rsidRDefault="001861D9">
            <w:pPr>
              <w:widowControl w:val="0"/>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Aktualizace projednána dne 31.8.2020                                     Č.j.: MS 16/20</w:t>
            </w:r>
            <w:r w:rsidR="00CC618B">
              <w:rPr>
                <w:rFonts w:ascii="Times New Roman" w:eastAsia="Times New Roman" w:hAnsi="Times New Roman" w:cs="Times New Roman"/>
                <w:color w:val="000000"/>
                <w:sz w:val="24"/>
                <w:szCs w:val="24"/>
              </w:rPr>
              <w:t>20</w:t>
            </w:r>
            <w:bookmarkStart w:id="0" w:name="_GoBack"/>
            <w:bookmarkEnd w:id="0"/>
          </w:p>
          <w:p w:rsidR="00E46FEE" w:rsidRDefault="001861D9">
            <w:pPr>
              <w:widowControl w:val="0"/>
              <w:pBdr>
                <w:top w:val="nil"/>
                <w:left w:val="nil"/>
                <w:bottom w:val="nil"/>
                <w:right w:val="nil"/>
                <w:between w:val="nil"/>
              </w:pBdr>
              <w:spacing w:before="120" w:after="120" w:line="276" w:lineRule="auto"/>
              <w:jc w:val="right"/>
              <w:rPr>
                <w:rFonts w:ascii="Arial Narrow" w:eastAsia="Arial Narrow" w:hAnsi="Arial Narrow" w:cs="Arial Narrow"/>
                <w:color w:val="000000"/>
                <w:sz w:val="22"/>
                <w:szCs w:val="22"/>
              </w:rPr>
            </w:pPr>
            <w:r>
              <w:rPr>
                <w:rFonts w:ascii="Times New Roman" w:eastAsia="Times New Roman" w:hAnsi="Times New Roman" w:cs="Times New Roman"/>
                <w:color w:val="000000"/>
                <w:sz w:val="24"/>
                <w:szCs w:val="24"/>
              </w:rPr>
              <w:t>Platnost od 1. 9. 2020 do další aktualizace</w:t>
            </w:r>
          </w:p>
        </w:tc>
      </w:tr>
    </w:tbl>
    <w:p w:rsidR="00E46FEE" w:rsidRDefault="00E46FEE">
      <w:pPr>
        <w:widowControl w:val="0"/>
        <w:pBdr>
          <w:top w:val="nil"/>
          <w:left w:val="nil"/>
          <w:bottom w:val="nil"/>
          <w:right w:val="nil"/>
          <w:between w:val="nil"/>
        </w:pBdr>
        <w:spacing w:after="200" w:line="276" w:lineRule="auto"/>
        <w:rPr>
          <w:rFonts w:ascii="Times New Roman" w:eastAsia="Times New Roman" w:hAnsi="Times New Roman" w:cs="Times New Roman"/>
          <w:color w:val="000000"/>
          <w:sz w:val="22"/>
          <w:szCs w:val="22"/>
        </w:rPr>
      </w:pPr>
    </w:p>
    <w:p w:rsidR="00E46FEE" w:rsidRDefault="00E46FEE">
      <w:pPr>
        <w:widowControl w:val="0"/>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p w:rsidR="00E46FEE" w:rsidRDefault="00E46FEE">
      <w:pPr>
        <w:widowControl w:val="0"/>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p w:rsidR="00E46FEE" w:rsidRDefault="00E46FEE">
      <w:pPr>
        <w:widowControl w:val="0"/>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p w:rsidR="00E46FEE" w:rsidRDefault="00E46FEE">
      <w:pPr>
        <w:widowControl w:val="0"/>
        <w:pBdr>
          <w:top w:val="nil"/>
          <w:left w:val="nil"/>
          <w:bottom w:val="nil"/>
          <w:right w:val="nil"/>
          <w:between w:val="nil"/>
        </w:pBdr>
        <w:spacing w:after="200" w:line="276" w:lineRule="auto"/>
        <w:rPr>
          <w:rFonts w:ascii="Times New Roman" w:eastAsia="Times New Roman" w:hAnsi="Times New Roman" w:cs="Times New Roman"/>
          <w:color w:val="000000"/>
          <w:sz w:val="22"/>
          <w:szCs w:val="22"/>
        </w:rPr>
      </w:pPr>
    </w:p>
    <w:p w:rsidR="00E46FEE" w:rsidRDefault="00E46FEE">
      <w:pPr>
        <w:widowControl w:val="0"/>
        <w:pBdr>
          <w:top w:val="nil"/>
          <w:left w:val="nil"/>
          <w:bottom w:val="nil"/>
          <w:right w:val="nil"/>
          <w:between w:val="nil"/>
        </w:pBdr>
        <w:spacing w:after="200" w:line="276" w:lineRule="auto"/>
        <w:rPr>
          <w:rFonts w:ascii="Arial Narrow" w:eastAsia="Arial Narrow" w:hAnsi="Arial Narrow" w:cs="Arial Narrow"/>
          <w:color w:val="000000"/>
          <w:sz w:val="22"/>
          <w:szCs w:val="22"/>
        </w:rPr>
      </w:pPr>
    </w:p>
    <w:p w:rsidR="00E46FEE" w:rsidRDefault="00E46FEE">
      <w:pPr>
        <w:widowControl w:val="0"/>
        <w:pBdr>
          <w:top w:val="nil"/>
          <w:left w:val="nil"/>
          <w:bottom w:val="nil"/>
          <w:right w:val="nil"/>
          <w:between w:val="nil"/>
        </w:pBdr>
        <w:spacing w:after="200" w:line="276" w:lineRule="auto"/>
        <w:rPr>
          <w:rFonts w:ascii="Arial Narrow" w:eastAsia="Arial Narrow" w:hAnsi="Arial Narrow" w:cs="Arial Narrow"/>
          <w:color w:val="000000"/>
          <w:sz w:val="22"/>
          <w:szCs w:val="22"/>
        </w:rPr>
      </w:pPr>
    </w:p>
    <w:p w:rsidR="00E46FEE" w:rsidRDefault="00E46FEE">
      <w:pPr>
        <w:widowControl w:val="0"/>
        <w:pBdr>
          <w:top w:val="nil"/>
          <w:left w:val="nil"/>
          <w:bottom w:val="nil"/>
          <w:right w:val="nil"/>
          <w:between w:val="nil"/>
        </w:pBdr>
        <w:spacing w:after="200" w:line="276" w:lineRule="auto"/>
        <w:rPr>
          <w:rFonts w:ascii="Arial Narrow" w:eastAsia="Arial Narrow" w:hAnsi="Arial Narrow" w:cs="Arial Narrow"/>
          <w:color w:val="000000"/>
          <w:sz w:val="22"/>
          <w:szCs w:val="22"/>
        </w:rPr>
      </w:pPr>
    </w:p>
    <w:p w:rsidR="00E46FEE" w:rsidRDefault="00E46FEE">
      <w:pPr>
        <w:widowControl w:val="0"/>
        <w:pBdr>
          <w:top w:val="nil"/>
          <w:left w:val="nil"/>
          <w:bottom w:val="nil"/>
          <w:right w:val="nil"/>
          <w:between w:val="nil"/>
        </w:pBdr>
        <w:spacing w:after="200" w:line="276" w:lineRule="auto"/>
        <w:rPr>
          <w:rFonts w:ascii="Arial Narrow" w:eastAsia="Arial Narrow" w:hAnsi="Arial Narrow" w:cs="Arial Narrow"/>
          <w:color w:val="000000"/>
          <w:sz w:val="22"/>
          <w:szCs w:val="22"/>
        </w:rPr>
      </w:pPr>
    </w:p>
    <w:p w:rsidR="00E46FEE" w:rsidRDefault="00E46FEE">
      <w:pPr>
        <w:widowControl w:val="0"/>
        <w:pBdr>
          <w:top w:val="nil"/>
          <w:left w:val="nil"/>
          <w:bottom w:val="nil"/>
          <w:right w:val="nil"/>
          <w:between w:val="nil"/>
        </w:pBdr>
        <w:spacing w:after="200" w:line="276" w:lineRule="auto"/>
        <w:rPr>
          <w:rFonts w:ascii="Arial Narrow" w:eastAsia="Arial Narrow" w:hAnsi="Arial Narrow" w:cs="Arial Narrow"/>
          <w:color w:val="000000"/>
          <w:sz w:val="22"/>
          <w:szCs w:val="22"/>
        </w:rPr>
      </w:pPr>
    </w:p>
    <w:p w:rsidR="00E46FEE" w:rsidRDefault="00E46FEE">
      <w:pPr>
        <w:widowControl w:val="0"/>
        <w:pBdr>
          <w:top w:val="nil"/>
          <w:left w:val="nil"/>
          <w:bottom w:val="nil"/>
          <w:right w:val="nil"/>
          <w:between w:val="nil"/>
        </w:pBdr>
        <w:spacing w:after="200" w:line="276" w:lineRule="auto"/>
        <w:rPr>
          <w:rFonts w:ascii="Arial Narrow" w:eastAsia="Arial Narrow" w:hAnsi="Arial Narrow" w:cs="Arial Narrow"/>
          <w:color w:val="000000"/>
          <w:sz w:val="22"/>
          <w:szCs w:val="22"/>
        </w:rPr>
      </w:pPr>
    </w:p>
    <w:p w:rsidR="00E46FEE" w:rsidRDefault="001861D9">
      <w:pPr>
        <w:widowControl w:val="0"/>
        <w:pBdr>
          <w:top w:val="nil"/>
          <w:left w:val="nil"/>
          <w:bottom w:val="nil"/>
          <w:right w:val="nil"/>
          <w:between w:val="nil"/>
        </w:pBdr>
        <w:spacing w:after="200" w:line="276" w:lineRule="auto"/>
        <w:jc w:val="both"/>
        <w:rPr>
          <w:color w:val="000000"/>
          <w:sz w:val="22"/>
          <w:szCs w:val="22"/>
        </w:rPr>
      </w:pPr>
      <w:r>
        <w:rPr>
          <w:rFonts w:ascii="Times New Roman" w:eastAsia="Times New Roman" w:hAnsi="Times New Roman" w:cs="Times New Roman"/>
          <w:color w:val="000000"/>
          <w:sz w:val="24"/>
          <w:szCs w:val="24"/>
        </w:rPr>
        <w:t xml:space="preserve">Program zpracovala ředitelka Mateřské školy, Stará Paka Bc. Jana Staňková a na jeho zpracování se podílely učitelky mateřské školy: Eva Zahradníková, Markéta </w:t>
      </w:r>
      <w:proofErr w:type="spellStart"/>
      <w:r>
        <w:rPr>
          <w:rFonts w:ascii="Times New Roman" w:eastAsia="Times New Roman" w:hAnsi="Times New Roman" w:cs="Times New Roman"/>
          <w:color w:val="000000"/>
          <w:sz w:val="24"/>
          <w:szCs w:val="24"/>
        </w:rPr>
        <w:t>Vytvarová</w:t>
      </w:r>
      <w:proofErr w:type="spellEnd"/>
      <w:r>
        <w:rPr>
          <w:rFonts w:ascii="Times New Roman" w:eastAsia="Times New Roman" w:hAnsi="Times New Roman" w:cs="Times New Roman"/>
          <w:color w:val="000000"/>
          <w:sz w:val="24"/>
          <w:szCs w:val="24"/>
        </w:rPr>
        <w:t xml:space="preserve">, </w:t>
      </w:r>
      <w:r w:rsidR="007B0B55">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Mgr. Michaela Hamáčková, Tůmová Eva, Natálie Svobodová</w:t>
      </w:r>
    </w:p>
    <w:p w:rsidR="00E46FEE" w:rsidRDefault="001861D9">
      <w:pPr>
        <w:widowControl w:val="0"/>
        <w:pBdr>
          <w:top w:val="nil"/>
          <w:left w:val="nil"/>
          <w:bottom w:val="nil"/>
          <w:right w:val="nil"/>
          <w:between w:val="nil"/>
        </w:pBdr>
        <w:spacing w:after="200" w:line="276" w:lineRule="auto"/>
        <w:rPr>
          <w:color w:val="000000"/>
          <w:sz w:val="22"/>
          <w:szCs w:val="22"/>
        </w:rPr>
      </w:pPr>
      <w:r>
        <w:rPr>
          <w:rFonts w:ascii="Times New Roman" w:eastAsia="Times New Roman" w:hAnsi="Times New Roman" w:cs="Times New Roman"/>
          <w:b/>
          <w:color w:val="000000"/>
          <w:sz w:val="24"/>
          <w:szCs w:val="24"/>
        </w:rPr>
        <w:lastRenderedPageBreak/>
        <w:t>OBSAH:</w:t>
      </w:r>
    </w:p>
    <w:sdt>
      <w:sdtPr>
        <w:id w:val="-1061863116"/>
        <w:docPartObj>
          <w:docPartGallery w:val="Table of Contents"/>
          <w:docPartUnique/>
        </w:docPartObj>
      </w:sdtPr>
      <w:sdtEndPr/>
      <w:sdtContent>
        <w:p w:rsidR="00E46FEE" w:rsidRDefault="001861D9">
          <w:pPr>
            <w:widowControl w:val="0"/>
            <w:pBdr>
              <w:top w:val="nil"/>
              <w:left w:val="nil"/>
              <w:bottom w:val="nil"/>
              <w:right w:val="nil"/>
              <w:between w:val="nil"/>
            </w:pBdr>
            <w:tabs>
              <w:tab w:val="right" w:pos="9204"/>
            </w:tabs>
            <w:spacing w:before="120"/>
            <w:rPr>
              <w:rFonts w:ascii="Times New Roman" w:eastAsia="Times New Roman" w:hAnsi="Times New Roman" w:cs="Times New Roman"/>
              <w:color w:val="000000"/>
              <w:sz w:val="24"/>
              <w:szCs w:val="24"/>
            </w:rPr>
          </w:pPr>
          <w:r>
            <w:fldChar w:fldCharType="begin"/>
          </w:r>
          <w:r>
            <w:instrText xml:space="preserve"> TOC \h \u \z </w:instrText>
          </w:r>
          <w:r>
            <w:fldChar w:fldCharType="separate"/>
          </w:r>
          <w:hyperlink w:anchor="_gjdgxs">
            <w:r>
              <w:rPr>
                <w:rFonts w:ascii="Times New Roman" w:eastAsia="Times New Roman" w:hAnsi="Times New Roman" w:cs="Times New Roman"/>
                <w:i/>
                <w:color w:val="0000FF"/>
                <w:sz w:val="24"/>
                <w:szCs w:val="24"/>
                <w:u w:val="single"/>
              </w:rPr>
              <w:t>ZÁKLADNÍ ÚDAJE O ŠKOLE</w:t>
            </w:r>
          </w:hyperlink>
          <w:hyperlink w:anchor="_gjdgxs">
            <w:r>
              <w:rPr>
                <w:rFonts w:ascii="Times New Roman" w:eastAsia="Times New Roman" w:hAnsi="Times New Roman" w:cs="Times New Roman"/>
                <w:i/>
                <w:color w:val="000000"/>
                <w:sz w:val="24"/>
                <w:szCs w:val="24"/>
              </w:rPr>
              <w:tab/>
              <w:t>3</w:t>
            </w:r>
          </w:hyperlink>
        </w:p>
        <w:p w:rsidR="00E46FEE" w:rsidRDefault="00CD242C">
          <w:pPr>
            <w:widowControl w:val="0"/>
            <w:pBdr>
              <w:top w:val="nil"/>
              <w:left w:val="nil"/>
              <w:bottom w:val="nil"/>
              <w:right w:val="nil"/>
              <w:between w:val="nil"/>
            </w:pBdr>
            <w:tabs>
              <w:tab w:val="right" w:pos="9204"/>
            </w:tabs>
            <w:spacing w:before="120"/>
            <w:rPr>
              <w:rFonts w:ascii="Times New Roman" w:eastAsia="Times New Roman" w:hAnsi="Times New Roman" w:cs="Times New Roman"/>
              <w:color w:val="000000"/>
              <w:sz w:val="24"/>
              <w:szCs w:val="24"/>
            </w:rPr>
          </w:pPr>
          <w:hyperlink w:anchor="_1fob9te">
            <w:r w:rsidR="001861D9">
              <w:rPr>
                <w:rFonts w:ascii="Times New Roman" w:eastAsia="Times New Roman" w:hAnsi="Times New Roman" w:cs="Times New Roman"/>
                <w:i/>
                <w:color w:val="0000FF"/>
                <w:sz w:val="24"/>
                <w:szCs w:val="24"/>
                <w:u w:val="single"/>
              </w:rPr>
              <w:t>OBECNÁ CHARAKTERISTIKA ŠKOLY</w:t>
            </w:r>
          </w:hyperlink>
          <w:hyperlink w:anchor="_1fob9te">
            <w:r w:rsidR="001861D9">
              <w:rPr>
                <w:rFonts w:ascii="Times New Roman" w:eastAsia="Times New Roman" w:hAnsi="Times New Roman" w:cs="Times New Roman"/>
                <w:i/>
                <w:color w:val="000000"/>
                <w:sz w:val="24"/>
                <w:szCs w:val="24"/>
              </w:rPr>
              <w:tab/>
              <w:t>4</w:t>
            </w:r>
          </w:hyperlink>
        </w:p>
        <w:p w:rsidR="00E46FEE" w:rsidRDefault="00CD242C">
          <w:pPr>
            <w:widowControl w:val="0"/>
            <w:pBdr>
              <w:top w:val="nil"/>
              <w:left w:val="nil"/>
              <w:bottom w:val="nil"/>
              <w:right w:val="nil"/>
              <w:between w:val="nil"/>
            </w:pBdr>
            <w:tabs>
              <w:tab w:val="right" w:pos="9204"/>
            </w:tabs>
            <w:spacing w:before="120"/>
            <w:rPr>
              <w:rFonts w:ascii="Times New Roman" w:eastAsia="Times New Roman" w:hAnsi="Times New Roman" w:cs="Times New Roman"/>
              <w:color w:val="000000"/>
              <w:sz w:val="24"/>
              <w:szCs w:val="24"/>
            </w:rPr>
          </w:pPr>
          <w:hyperlink w:anchor="_3znysh7">
            <w:r w:rsidR="001861D9">
              <w:rPr>
                <w:rFonts w:ascii="Times New Roman" w:eastAsia="Times New Roman" w:hAnsi="Times New Roman" w:cs="Times New Roman"/>
                <w:i/>
                <w:color w:val="0000FF"/>
                <w:sz w:val="24"/>
                <w:szCs w:val="24"/>
                <w:u w:val="single"/>
              </w:rPr>
              <w:t>PODMÍNKY VZDĚLÁVÁNÍ</w:t>
            </w:r>
          </w:hyperlink>
          <w:hyperlink w:anchor="_3znysh7">
            <w:r w:rsidR="001861D9">
              <w:rPr>
                <w:rFonts w:ascii="Times New Roman" w:eastAsia="Times New Roman" w:hAnsi="Times New Roman" w:cs="Times New Roman"/>
                <w:i/>
                <w:color w:val="000000"/>
                <w:sz w:val="24"/>
                <w:szCs w:val="24"/>
              </w:rPr>
              <w:tab/>
              <w:t>5</w:t>
            </w:r>
          </w:hyperlink>
        </w:p>
        <w:p w:rsidR="00E46FEE" w:rsidRDefault="00CD242C">
          <w:pPr>
            <w:widowControl w:val="0"/>
            <w:pBdr>
              <w:top w:val="nil"/>
              <w:left w:val="nil"/>
              <w:bottom w:val="nil"/>
              <w:right w:val="nil"/>
              <w:between w:val="nil"/>
            </w:pBdr>
            <w:tabs>
              <w:tab w:val="right" w:pos="9204"/>
            </w:tabs>
            <w:spacing w:before="120"/>
            <w:rPr>
              <w:rFonts w:ascii="Times New Roman" w:eastAsia="Times New Roman" w:hAnsi="Times New Roman" w:cs="Times New Roman"/>
              <w:color w:val="000000"/>
              <w:sz w:val="24"/>
              <w:szCs w:val="24"/>
            </w:rPr>
          </w:pPr>
          <w:hyperlink w:anchor="_2et92p0">
            <w:r w:rsidR="001861D9">
              <w:rPr>
                <w:rFonts w:ascii="Times New Roman" w:eastAsia="Times New Roman" w:hAnsi="Times New Roman" w:cs="Times New Roman"/>
                <w:i/>
                <w:color w:val="0000FF"/>
                <w:sz w:val="24"/>
                <w:szCs w:val="24"/>
                <w:u w:val="single"/>
              </w:rPr>
              <w:t>ŘÍZENÍ MATEŘSKÉ ŠKOLY</w:t>
            </w:r>
          </w:hyperlink>
          <w:hyperlink w:anchor="_2et92p0">
            <w:r w:rsidR="001861D9">
              <w:rPr>
                <w:rFonts w:ascii="Times New Roman" w:eastAsia="Times New Roman" w:hAnsi="Times New Roman" w:cs="Times New Roman"/>
                <w:i/>
                <w:color w:val="000000"/>
                <w:sz w:val="24"/>
                <w:szCs w:val="24"/>
              </w:rPr>
              <w:tab/>
              <w:t>5</w:t>
            </w:r>
          </w:hyperlink>
        </w:p>
        <w:p w:rsidR="00E46FEE" w:rsidRDefault="00CD242C">
          <w:pPr>
            <w:widowControl w:val="0"/>
            <w:pBdr>
              <w:top w:val="nil"/>
              <w:left w:val="nil"/>
              <w:bottom w:val="nil"/>
              <w:right w:val="nil"/>
              <w:between w:val="nil"/>
            </w:pBdr>
            <w:tabs>
              <w:tab w:val="right" w:pos="9204"/>
            </w:tabs>
            <w:spacing w:before="120"/>
            <w:rPr>
              <w:rFonts w:ascii="Times New Roman" w:eastAsia="Times New Roman" w:hAnsi="Times New Roman" w:cs="Times New Roman"/>
              <w:color w:val="000000"/>
              <w:sz w:val="24"/>
              <w:szCs w:val="24"/>
            </w:rPr>
          </w:pPr>
          <w:hyperlink w:anchor="_tyjcwt">
            <w:r w:rsidR="001861D9">
              <w:rPr>
                <w:rFonts w:ascii="Times New Roman" w:eastAsia="Times New Roman" w:hAnsi="Times New Roman" w:cs="Times New Roman"/>
                <w:i/>
                <w:color w:val="0000FF"/>
                <w:sz w:val="24"/>
                <w:szCs w:val="24"/>
                <w:u w:val="single"/>
              </w:rPr>
              <w:t>PERSONÁLNÍ A PEDAGOGICKÉ ZAJIŠTĚNÍ</w:t>
            </w:r>
          </w:hyperlink>
          <w:hyperlink w:anchor="_tyjcwt">
            <w:r w:rsidR="001861D9">
              <w:rPr>
                <w:rFonts w:ascii="Times New Roman" w:eastAsia="Times New Roman" w:hAnsi="Times New Roman" w:cs="Times New Roman"/>
                <w:i/>
                <w:color w:val="000000"/>
                <w:sz w:val="24"/>
                <w:szCs w:val="24"/>
              </w:rPr>
              <w:tab/>
              <w:t>6</w:t>
            </w:r>
          </w:hyperlink>
        </w:p>
        <w:p w:rsidR="00E46FEE" w:rsidRDefault="00CD242C">
          <w:pPr>
            <w:widowControl w:val="0"/>
            <w:pBdr>
              <w:top w:val="nil"/>
              <w:left w:val="nil"/>
              <w:bottom w:val="nil"/>
              <w:right w:val="nil"/>
              <w:between w:val="nil"/>
            </w:pBdr>
            <w:tabs>
              <w:tab w:val="right" w:pos="9204"/>
            </w:tabs>
            <w:spacing w:before="120"/>
            <w:rPr>
              <w:rFonts w:ascii="Times New Roman" w:eastAsia="Times New Roman" w:hAnsi="Times New Roman" w:cs="Times New Roman"/>
              <w:color w:val="000000"/>
              <w:sz w:val="24"/>
              <w:szCs w:val="24"/>
            </w:rPr>
          </w:pPr>
          <w:hyperlink w:anchor="_3dy6vkm">
            <w:r w:rsidR="001861D9">
              <w:rPr>
                <w:rFonts w:ascii="Times New Roman" w:eastAsia="Times New Roman" w:hAnsi="Times New Roman" w:cs="Times New Roman"/>
                <w:i/>
                <w:color w:val="0000FF"/>
                <w:sz w:val="24"/>
                <w:szCs w:val="24"/>
                <w:u w:val="single"/>
              </w:rPr>
              <w:t>ŽIVOTOSPRÁVA</w:t>
            </w:r>
          </w:hyperlink>
          <w:hyperlink w:anchor="_3dy6vkm">
            <w:r w:rsidR="001861D9">
              <w:rPr>
                <w:rFonts w:ascii="Times New Roman" w:eastAsia="Times New Roman" w:hAnsi="Times New Roman" w:cs="Times New Roman"/>
                <w:i/>
                <w:color w:val="000000"/>
                <w:sz w:val="24"/>
                <w:szCs w:val="24"/>
              </w:rPr>
              <w:tab/>
              <w:t>7</w:t>
            </w:r>
          </w:hyperlink>
        </w:p>
        <w:p w:rsidR="00E46FEE" w:rsidRDefault="00CD242C">
          <w:pPr>
            <w:widowControl w:val="0"/>
            <w:pBdr>
              <w:top w:val="nil"/>
              <w:left w:val="nil"/>
              <w:bottom w:val="nil"/>
              <w:right w:val="nil"/>
              <w:between w:val="nil"/>
            </w:pBdr>
            <w:tabs>
              <w:tab w:val="right" w:pos="9204"/>
            </w:tabs>
            <w:spacing w:before="120"/>
            <w:rPr>
              <w:rFonts w:ascii="Times New Roman" w:eastAsia="Times New Roman" w:hAnsi="Times New Roman" w:cs="Times New Roman"/>
              <w:color w:val="000000"/>
              <w:sz w:val="24"/>
              <w:szCs w:val="24"/>
            </w:rPr>
          </w:pPr>
          <w:hyperlink w:anchor="_1t3h5sf">
            <w:r w:rsidR="001861D9">
              <w:rPr>
                <w:rFonts w:ascii="Times New Roman" w:eastAsia="Times New Roman" w:hAnsi="Times New Roman" w:cs="Times New Roman"/>
                <w:i/>
                <w:color w:val="0000FF"/>
                <w:sz w:val="24"/>
                <w:szCs w:val="24"/>
                <w:u w:val="single"/>
              </w:rPr>
              <w:t>PSYCHOSOCIÁLNÍ PODMÍNKY DĚTÍ V MŠ</w:t>
            </w:r>
          </w:hyperlink>
          <w:hyperlink w:anchor="_1t3h5sf">
            <w:r w:rsidR="001861D9">
              <w:rPr>
                <w:rFonts w:ascii="Times New Roman" w:eastAsia="Times New Roman" w:hAnsi="Times New Roman" w:cs="Times New Roman"/>
                <w:i/>
                <w:color w:val="000000"/>
                <w:sz w:val="24"/>
                <w:szCs w:val="24"/>
              </w:rPr>
              <w:tab/>
              <w:t>7</w:t>
            </w:r>
          </w:hyperlink>
        </w:p>
        <w:p w:rsidR="00E46FEE" w:rsidRDefault="00CD242C">
          <w:pPr>
            <w:widowControl w:val="0"/>
            <w:pBdr>
              <w:top w:val="nil"/>
              <w:left w:val="nil"/>
              <w:bottom w:val="nil"/>
              <w:right w:val="nil"/>
              <w:between w:val="nil"/>
            </w:pBdr>
            <w:tabs>
              <w:tab w:val="right" w:pos="9204"/>
            </w:tabs>
            <w:spacing w:before="120"/>
            <w:rPr>
              <w:rFonts w:ascii="Times New Roman" w:eastAsia="Times New Roman" w:hAnsi="Times New Roman" w:cs="Times New Roman"/>
              <w:color w:val="000000"/>
              <w:sz w:val="24"/>
              <w:szCs w:val="24"/>
            </w:rPr>
          </w:pPr>
          <w:hyperlink w:anchor="_4d34og8">
            <w:r w:rsidR="001861D9">
              <w:rPr>
                <w:rFonts w:ascii="Times New Roman" w:eastAsia="Times New Roman" w:hAnsi="Times New Roman" w:cs="Times New Roman"/>
                <w:i/>
                <w:color w:val="0000FF"/>
                <w:sz w:val="24"/>
                <w:szCs w:val="24"/>
                <w:u w:val="single"/>
              </w:rPr>
              <w:t>ORGANIZACE</w:t>
            </w:r>
          </w:hyperlink>
          <w:hyperlink w:anchor="_4d34og8">
            <w:r w:rsidR="001861D9">
              <w:rPr>
                <w:rFonts w:ascii="Times New Roman" w:eastAsia="Times New Roman" w:hAnsi="Times New Roman" w:cs="Times New Roman"/>
                <w:i/>
                <w:color w:val="000000"/>
                <w:sz w:val="24"/>
                <w:szCs w:val="24"/>
              </w:rPr>
              <w:tab/>
              <w:t>8</w:t>
            </w:r>
          </w:hyperlink>
        </w:p>
        <w:p w:rsidR="00E46FEE" w:rsidRDefault="00CD242C">
          <w:pPr>
            <w:widowControl w:val="0"/>
            <w:pBdr>
              <w:top w:val="nil"/>
              <w:left w:val="nil"/>
              <w:bottom w:val="nil"/>
              <w:right w:val="nil"/>
              <w:between w:val="nil"/>
            </w:pBdr>
            <w:tabs>
              <w:tab w:val="right" w:pos="9204"/>
            </w:tabs>
            <w:spacing w:before="120"/>
            <w:rPr>
              <w:rFonts w:ascii="Times New Roman" w:eastAsia="Times New Roman" w:hAnsi="Times New Roman" w:cs="Times New Roman"/>
              <w:color w:val="000000"/>
              <w:sz w:val="24"/>
              <w:szCs w:val="24"/>
            </w:rPr>
          </w:pPr>
          <w:hyperlink w:anchor="_2s8eyo1">
            <w:r w:rsidR="001861D9">
              <w:rPr>
                <w:rFonts w:ascii="Times New Roman" w:eastAsia="Times New Roman" w:hAnsi="Times New Roman" w:cs="Times New Roman"/>
                <w:i/>
                <w:color w:val="0000FF"/>
                <w:sz w:val="24"/>
                <w:szCs w:val="24"/>
                <w:u w:val="single"/>
              </w:rPr>
              <w:t>SPOLUÚČAST RODIČŮ</w:t>
            </w:r>
          </w:hyperlink>
          <w:hyperlink w:anchor="_2s8eyo1">
            <w:r w:rsidR="001861D9">
              <w:rPr>
                <w:rFonts w:ascii="Times New Roman" w:eastAsia="Times New Roman" w:hAnsi="Times New Roman" w:cs="Times New Roman"/>
                <w:i/>
                <w:color w:val="000000"/>
                <w:sz w:val="24"/>
                <w:szCs w:val="24"/>
              </w:rPr>
              <w:tab/>
              <w:t>9</w:t>
            </w:r>
          </w:hyperlink>
        </w:p>
        <w:p w:rsidR="00E46FEE" w:rsidRDefault="00CD242C">
          <w:pPr>
            <w:widowControl w:val="0"/>
            <w:pBdr>
              <w:top w:val="nil"/>
              <w:left w:val="nil"/>
              <w:bottom w:val="nil"/>
              <w:right w:val="nil"/>
              <w:between w:val="nil"/>
            </w:pBdr>
            <w:tabs>
              <w:tab w:val="right" w:pos="9204"/>
            </w:tabs>
            <w:spacing w:before="120"/>
            <w:rPr>
              <w:rFonts w:ascii="Times New Roman" w:eastAsia="Times New Roman" w:hAnsi="Times New Roman" w:cs="Times New Roman"/>
              <w:color w:val="000000"/>
              <w:sz w:val="24"/>
              <w:szCs w:val="24"/>
            </w:rPr>
          </w:pPr>
          <w:hyperlink w:anchor="_17dp8vu">
            <w:r w:rsidR="001861D9">
              <w:rPr>
                <w:rFonts w:ascii="Times New Roman" w:eastAsia="Times New Roman" w:hAnsi="Times New Roman" w:cs="Times New Roman"/>
                <w:i/>
                <w:color w:val="0000FF"/>
                <w:sz w:val="24"/>
                <w:szCs w:val="24"/>
                <w:u w:val="single"/>
              </w:rPr>
              <w:t>SPOLUPRÁCE</w:t>
            </w:r>
          </w:hyperlink>
          <w:hyperlink w:anchor="_17dp8vu">
            <w:r w:rsidR="001861D9">
              <w:rPr>
                <w:rFonts w:ascii="Times New Roman" w:eastAsia="Times New Roman" w:hAnsi="Times New Roman" w:cs="Times New Roman"/>
                <w:i/>
                <w:color w:val="000000"/>
                <w:sz w:val="24"/>
                <w:szCs w:val="24"/>
              </w:rPr>
              <w:tab/>
              <w:t>9</w:t>
            </w:r>
          </w:hyperlink>
        </w:p>
        <w:p w:rsidR="00E46FEE" w:rsidRDefault="00CD242C">
          <w:pPr>
            <w:widowControl w:val="0"/>
            <w:pBdr>
              <w:top w:val="nil"/>
              <w:left w:val="nil"/>
              <w:bottom w:val="nil"/>
              <w:right w:val="nil"/>
              <w:between w:val="nil"/>
            </w:pBdr>
            <w:tabs>
              <w:tab w:val="right" w:pos="9204"/>
            </w:tabs>
            <w:spacing w:before="120"/>
            <w:rPr>
              <w:rFonts w:ascii="Times New Roman" w:eastAsia="Times New Roman" w:hAnsi="Times New Roman" w:cs="Times New Roman"/>
              <w:color w:val="000000"/>
              <w:sz w:val="24"/>
              <w:szCs w:val="24"/>
            </w:rPr>
          </w:pPr>
          <w:hyperlink w:anchor="_3rdcrjn">
            <w:r w:rsidR="001861D9">
              <w:rPr>
                <w:rFonts w:ascii="Times New Roman" w:eastAsia="Times New Roman" w:hAnsi="Times New Roman" w:cs="Times New Roman"/>
                <w:i/>
                <w:color w:val="0000FF"/>
                <w:sz w:val="24"/>
                <w:szCs w:val="24"/>
                <w:u w:val="single"/>
              </w:rPr>
              <w:t>PODMÍNKY PRO VZDĚLÁVÁNÍ DĚTÍ S SVP</w:t>
            </w:r>
          </w:hyperlink>
          <w:hyperlink w:anchor="_3rdcrjn">
            <w:r w:rsidR="001861D9">
              <w:rPr>
                <w:rFonts w:ascii="Times New Roman" w:eastAsia="Times New Roman" w:hAnsi="Times New Roman" w:cs="Times New Roman"/>
                <w:i/>
                <w:color w:val="000000"/>
                <w:sz w:val="24"/>
                <w:szCs w:val="24"/>
              </w:rPr>
              <w:tab/>
              <w:t>9</w:t>
            </w:r>
          </w:hyperlink>
        </w:p>
        <w:p w:rsidR="00E46FEE" w:rsidRDefault="00CD242C">
          <w:pPr>
            <w:widowControl w:val="0"/>
            <w:pBdr>
              <w:top w:val="nil"/>
              <w:left w:val="nil"/>
              <w:bottom w:val="nil"/>
              <w:right w:val="nil"/>
              <w:between w:val="nil"/>
            </w:pBdr>
            <w:tabs>
              <w:tab w:val="right" w:pos="9204"/>
            </w:tabs>
            <w:spacing w:before="120"/>
            <w:rPr>
              <w:rFonts w:ascii="Times New Roman" w:eastAsia="Times New Roman" w:hAnsi="Times New Roman" w:cs="Times New Roman"/>
              <w:color w:val="000000"/>
              <w:sz w:val="24"/>
              <w:szCs w:val="24"/>
            </w:rPr>
          </w:pPr>
          <w:hyperlink w:anchor="_26in1rg">
            <w:r w:rsidR="001861D9">
              <w:rPr>
                <w:rFonts w:ascii="Times New Roman" w:eastAsia="Times New Roman" w:hAnsi="Times New Roman" w:cs="Times New Roman"/>
                <w:i/>
                <w:color w:val="0000FF"/>
                <w:sz w:val="24"/>
                <w:szCs w:val="24"/>
                <w:u w:val="single"/>
              </w:rPr>
              <w:t>PODMÍNKY VZDĚLÁVÁNÍ DĚTÍ OD DVOU DO TŘÍ LET.</w:t>
            </w:r>
          </w:hyperlink>
          <w:hyperlink w:anchor="_26in1rg">
            <w:r w:rsidR="001861D9">
              <w:rPr>
                <w:rFonts w:ascii="Times New Roman" w:eastAsia="Times New Roman" w:hAnsi="Times New Roman" w:cs="Times New Roman"/>
                <w:i/>
                <w:color w:val="000000"/>
                <w:sz w:val="24"/>
                <w:szCs w:val="24"/>
              </w:rPr>
              <w:tab/>
              <w:t>10</w:t>
            </w:r>
          </w:hyperlink>
        </w:p>
        <w:p w:rsidR="00E46FEE" w:rsidRDefault="00CD242C">
          <w:pPr>
            <w:widowControl w:val="0"/>
            <w:pBdr>
              <w:top w:val="nil"/>
              <w:left w:val="nil"/>
              <w:bottom w:val="nil"/>
              <w:right w:val="nil"/>
              <w:between w:val="nil"/>
            </w:pBdr>
            <w:tabs>
              <w:tab w:val="right" w:pos="9204"/>
            </w:tabs>
            <w:spacing w:before="120"/>
            <w:rPr>
              <w:rFonts w:ascii="Times New Roman" w:eastAsia="Times New Roman" w:hAnsi="Times New Roman" w:cs="Times New Roman"/>
              <w:color w:val="000000"/>
              <w:sz w:val="24"/>
              <w:szCs w:val="24"/>
            </w:rPr>
          </w:pPr>
          <w:hyperlink w:anchor="_lnxbz9">
            <w:r w:rsidR="001861D9">
              <w:rPr>
                <w:rFonts w:ascii="Times New Roman" w:eastAsia="Times New Roman" w:hAnsi="Times New Roman" w:cs="Times New Roman"/>
                <w:i/>
                <w:color w:val="0000FF"/>
                <w:sz w:val="24"/>
                <w:szCs w:val="24"/>
                <w:u w:val="single"/>
              </w:rPr>
              <w:t>ORGANIZACE VZDĚLÁVÁNÍ</w:t>
            </w:r>
          </w:hyperlink>
          <w:hyperlink w:anchor="_lnxbz9">
            <w:r w:rsidR="001861D9">
              <w:rPr>
                <w:rFonts w:ascii="Times New Roman" w:eastAsia="Times New Roman" w:hAnsi="Times New Roman" w:cs="Times New Roman"/>
                <w:i/>
                <w:color w:val="000000"/>
                <w:sz w:val="24"/>
                <w:szCs w:val="24"/>
              </w:rPr>
              <w:tab/>
              <w:t>11</w:t>
            </w:r>
          </w:hyperlink>
        </w:p>
        <w:p w:rsidR="00E46FEE" w:rsidRDefault="00CD242C">
          <w:pPr>
            <w:widowControl w:val="0"/>
            <w:pBdr>
              <w:top w:val="nil"/>
              <w:left w:val="nil"/>
              <w:bottom w:val="nil"/>
              <w:right w:val="nil"/>
              <w:between w:val="nil"/>
            </w:pBdr>
            <w:tabs>
              <w:tab w:val="right" w:pos="9204"/>
            </w:tabs>
            <w:spacing w:before="120"/>
            <w:rPr>
              <w:rFonts w:ascii="Times New Roman" w:eastAsia="Times New Roman" w:hAnsi="Times New Roman" w:cs="Times New Roman"/>
              <w:color w:val="000000"/>
              <w:sz w:val="24"/>
              <w:szCs w:val="24"/>
            </w:rPr>
          </w:pPr>
          <w:hyperlink w:anchor="_35nkun2">
            <w:r w:rsidR="001861D9">
              <w:rPr>
                <w:rFonts w:ascii="Times New Roman" w:eastAsia="Times New Roman" w:hAnsi="Times New Roman" w:cs="Times New Roman"/>
                <w:i/>
                <w:color w:val="0000FF"/>
                <w:sz w:val="24"/>
                <w:szCs w:val="24"/>
                <w:u w:val="single"/>
              </w:rPr>
              <w:t>CHARAKTERISTIKA TŘÍD MŠ</w:t>
            </w:r>
          </w:hyperlink>
          <w:hyperlink w:anchor="_35nkun2">
            <w:r w:rsidR="001861D9">
              <w:rPr>
                <w:rFonts w:ascii="Times New Roman" w:eastAsia="Times New Roman" w:hAnsi="Times New Roman" w:cs="Times New Roman"/>
                <w:i/>
                <w:color w:val="000000"/>
                <w:sz w:val="24"/>
                <w:szCs w:val="24"/>
              </w:rPr>
              <w:tab/>
              <w:t>11</w:t>
            </w:r>
          </w:hyperlink>
        </w:p>
        <w:p w:rsidR="00E46FEE" w:rsidRDefault="00CD242C">
          <w:pPr>
            <w:widowControl w:val="0"/>
            <w:pBdr>
              <w:top w:val="nil"/>
              <w:left w:val="nil"/>
              <w:bottom w:val="nil"/>
              <w:right w:val="nil"/>
              <w:between w:val="nil"/>
            </w:pBdr>
            <w:tabs>
              <w:tab w:val="right" w:pos="9204"/>
            </w:tabs>
            <w:spacing w:before="120"/>
            <w:rPr>
              <w:rFonts w:ascii="Times New Roman" w:eastAsia="Times New Roman" w:hAnsi="Times New Roman" w:cs="Times New Roman"/>
              <w:color w:val="000000"/>
              <w:sz w:val="24"/>
              <w:szCs w:val="24"/>
            </w:rPr>
          </w:pPr>
          <w:hyperlink w:anchor="_1ksv4uv">
            <w:r w:rsidR="001861D9">
              <w:rPr>
                <w:rFonts w:ascii="Times New Roman" w:eastAsia="Times New Roman" w:hAnsi="Times New Roman" w:cs="Times New Roman"/>
                <w:i/>
                <w:color w:val="0000FF"/>
                <w:sz w:val="24"/>
                <w:szCs w:val="24"/>
                <w:u w:val="single"/>
              </w:rPr>
              <w:t>VZDĚLÁVÁNÍ V MŠ</w:t>
            </w:r>
          </w:hyperlink>
          <w:hyperlink w:anchor="_1ksv4uv">
            <w:r w:rsidR="001861D9">
              <w:rPr>
                <w:rFonts w:ascii="Times New Roman" w:eastAsia="Times New Roman" w:hAnsi="Times New Roman" w:cs="Times New Roman"/>
                <w:i/>
                <w:color w:val="000000"/>
                <w:sz w:val="24"/>
                <w:szCs w:val="24"/>
              </w:rPr>
              <w:tab/>
              <w:t>12</w:t>
            </w:r>
          </w:hyperlink>
        </w:p>
        <w:p w:rsidR="00E46FEE" w:rsidRDefault="00CD242C">
          <w:pPr>
            <w:widowControl w:val="0"/>
            <w:pBdr>
              <w:top w:val="nil"/>
              <w:left w:val="nil"/>
              <w:bottom w:val="nil"/>
              <w:right w:val="nil"/>
              <w:between w:val="nil"/>
            </w:pBdr>
            <w:tabs>
              <w:tab w:val="right" w:pos="9204"/>
            </w:tabs>
            <w:spacing w:before="120"/>
            <w:rPr>
              <w:rFonts w:ascii="Times New Roman" w:eastAsia="Times New Roman" w:hAnsi="Times New Roman" w:cs="Times New Roman"/>
              <w:color w:val="000000"/>
              <w:sz w:val="24"/>
              <w:szCs w:val="24"/>
            </w:rPr>
          </w:pPr>
          <w:hyperlink w:anchor="_44sinio">
            <w:r w:rsidR="001861D9">
              <w:rPr>
                <w:rFonts w:ascii="Times New Roman" w:eastAsia="Times New Roman" w:hAnsi="Times New Roman" w:cs="Times New Roman"/>
                <w:i/>
                <w:color w:val="0000FF"/>
                <w:sz w:val="24"/>
                <w:szCs w:val="24"/>
                <w:u w:val="single"/>
              </w:rPr>
              <w:t>CHARAKTERISTIKA VZDĚLÁVACÍHO PROGRAMU</w:t>
            </w:r>
          </w:hyperlink>
          <w:hyperlink w:anchor="_44sinio">
            <w:r w:rsidR="001861D9">
              <w:rPr>
                <w:rFonts w:ascii="Times New Roman" w:eastAsia="Times New Roman" w:hAnsi="Times New Roman" w:cs="Times New Roman"/>
                <w:i/>
                <w:color w:val="000000"/>
                <w:sz w:val="24"/>
                <w:szCs w:val="24"/>
              </w:rPr>
              <w:tab/>
              <w:t>13</w:t>
            </w:r>
          </w:hyperlink>
        </w:p>
        <w:p w:rsidR="00E46FEE" w:rsidRDefault="00CD242C">
          <w:pPr>
            <w:widowControl w:val="0"/>
            <w:pBdr>
              <w:top w:val="nil"/>
              <w:left w:val="nil"/>
              <w:bottom w:val="nil"/>
              <w:right w:val="nil"/>
              <w:between w:val="nil"/>
            </w:pBdr>
            <w:tabs>
              <w:tab w:val="right" w:pos="9204"/>
            </w:tabs>
            <w:spacing w:before="120"/>
            <w:rPr>
              <w:rFonts w:ascii="Times New Roman" w:eastAsia="Times New Roman" w:hAnsi="Times New Roman" w:cs="Times New Roman"/>
              <w:color w:val="000000"/>
              <w:sz w:val="24"/>
              <w:szCs w:val="24"/>
            </w:rPr>
          </w:pPr>
          <w:hyperlink w:anchor="_2jxsxqh">
            <w:r w:rsidR="001861D9">
              <w:rPr>
                <w:rFonts w:ascii="Times New Roman" w:eastAsia="Times New Roman" w:hAnsi="Times New Roman" w:cs="Times New Roman"/>
                <w:i/>
                <w:color w:val="0000FF"/>
                <w:sz w:val="24"/>
                <w:szCs w:val="24"/>
                <w:u w:val="single"/>
              </w:rPr>
              <w:t>FILOSOFIE ŠKOLY:</w:t>
            </w:r>
          </w:hyperlink>
          <w:hyperlink w:anchor="_2jxsxqh">
            <w:r w:rsidR="001861D9">
              <w:rPr>
                <w:rFonts w:ascii="Times New Roman" w:eastAsia="Times New Roman" w:hAnsi="Times New Roman" w:cs="Times New Roman"/>
                <w:i/>
                <w:color w:val="000000"/>
                <w:sz w:val="24"/>
                <w:szCs w:val="24"/>
              </w:rPr>
              <w:tab/>
              <w:t>14</w:t>
            </w:r>
          </w:hyperlink>
        </w:p>
        <w:p w:rsidR="00E46FEE" w:rsidRDefault="00CD242C">
          <w:pPr>
            <w:widowControl w:val="0"/>
            <w:pBdr>
              <w:top w:val="nil"/>
              <w:left w:val="nil"/>
              <w:bottom w:val="nil"/>
              <w:right w:val="nil"/>
              <w:between w:val="nil"/>
            </w:pBdr>
            <w:tabs>
              <w:tab w:val="right" w:pos="9204"/>
            </w:tabs>
            <w:spacing w:before="120"/>
            <w:rPr>
              <w:rFonts w:ascii="Times New Roman" w:eastAsia="Times New Roman" w:hAnsi="Times New Roman" w:cs="Times New Roman"/>
              <w:color w:val="000000"/>
              <w:sz w:val="24"/>
              <w:szCs w:val="24"/>
            </w:rPr>
          </w:pPr>
          <w:hyperlink w:anchor="_z337ya">
            <w:r w:rsidR="001861D9">
              <w:rPr>
                <w:rFonts w:ascii="Times New Roman" w:eastAsia="Times New Roman" w:hAnsi="Times New Roman" w:cs="Times New Roman"/>
                <w:i/>
                <w:color w:val="0000FF"/>
                <w:sz w:val="24"/>
                <w:szCs w:val="24"/>
                <w:u w:val="single"/>
              </w:rPr>
              <w:t>OBSAH VZDĚLÁVÁNÍ</w:t>
            </w:r>
          </w:hyperlink>
          <w:hyperlink w:anchor="_z337ya">
            <w:r w:rsidR="001861D9">
              <w:rPr>
                <w:rFonts w:ascii="Times New Roman" w:eastAsia="Times New Roman" w:hAnsi="Times New Roman" w:cs="Times New Roman"/>
                <w:i/>
                <w:color w:val="000000"/>
                <w:sz w:val="24"/>
                <w:szCs w:val="24"/>
              </w:rPr>
              <w:tab/>
              <w:t>14</w:t>
            </w:r>
          </w:hyperlink>
        </w:p>
        <w:p w:rsidR="00E46FEE" w:rsidRDefault="00CD242C">
          <w:pPr>
            <w:widowControl w:val="0"/>
            <w:pBdr>
              <w:top w:val="nil"/>
              <w:left w:val="nil"/>
              <w:bottom w:val="nil"/>
              <w:right w:val="nil"/>
              <w:between w:val="nil"/>
            </w:pBdr>
            <w:tabs>
              <w:tab w:val="right" w:pos="9204"/>
            </w:tabs>
            <w:spacing w:before="120"/>
            <w:rPr>
              <w:rFonts w:ascii="Times New Roman" w:eastAsia="Times New Roman" w:hAnsi="Times New Roman" w:cs="Times New Roman"/>
              <w:color w:val="000000"/>
              <w:sz w:val="24"/>
              <w:szCs w:val="24"/>
            </w:rPr>
          </w:pPr>
          <w:hyperlink w:anchor="_3j2qqm3">
            <w:r w:rsidR="001861D9">
              <w:rPr>
                <w:rFonts w:ascii="Times New Roman" w:eastAsia="Times New Roman" w:hAnsi="Times New Roman" w:cs="Times New Roman"/>
                <w:i/>
                <w:color w:val="0000FF"/>
                <w:sz w:val="24"/>
                <w:szCs w:val="24"/>
                <w:u w:val="single"/>
              </w:rPr>
              <w:t>INTEGROVANÝ BLOK Č. 1</w:t>
            </w:r>
          </w:hyperlink>
          <w:hyperlink w:anchor="_3j2qqm3">
            <w:r w:rsidR="001861D9">
              <w:rPr>
                <w:rFonts w:ascii="Times New Roman" w:eastAsia="Times New Roman" w:hAnsi="Times New Roman" w:cs="Times New Roman"/>
                <w:i/>
                <w:color w:val="000000"/>
                <w:sz w:val="24"/>
                <w:szCs w:val="24"/>
              </w:rPr>
              <w:tab/>
              <w:t>15</w:t>
            </w:r>
          </w:hyperlink>
        </w:p>
        <w:p w:rsidR="00E46FEE" w:rsidRDefault="00CD242C">
          <w:pPr>
            <w:widowControl w:val="0"/>
            <w:pBdr>
              <w:top w:val="nil"/>
              <w:left w:val="nil"/>
              <w:bottom w:val="nil"/>
              <w:right w:val="nil"/>
              <w:between w:val="nil"/>
            </w:pBdr>
            <w:tabs>
              <w:tab w:val="right" w:pos="9204"/>
            </w:tabs>
            <w:spacing w:before="120"/>
            <w:rPr>
              <w:rFonts w:ascii="Times New Roman" w:eastAsia="Times New Roman" w:hAnsi="Times New Roman" w:cs="Times New Roman"/>
              <w:color w:val="000000"/>
              <w:sz w:val="24"/>
              <w:szCs w:val="24"/>
            </w:rPr>
          </w:pPr>
          <w:hyperlink w:anchor="_1y810tw">
            <w:r w:rsidR="001861D9">
              <w:rPr>
                <w:rFonts w:ascii="Times New Roman" w:eastAsia="Times New Roman" w:hAnsi="Times New Roman" w:cs="Times New Roman"/>
                <w:i/>
                <w:color w:val="0000FF"/>
                <w:sz w:val="24"/>
                <w:szCs w:val="24"/>
                <w:u w:val="single"/>
              </w:rPr>
              <w:t>INTEGROVANÝ BLOK Č. 2</w:t>
            </w:r>
          </w:hyperlink>
          <w:hyperlink w:anchor="_1y810tw">
            <w:r w:rsidR="001861D9">
              <w:rPr>
                <w:rFonts w:ascii="Times New Roman" w:eastAsia="Times New Roman" w:hAnsi="Times New Roman" w:cs="Times New Roman"/>
                <w:i/>
                <w:color w:val="000000"/>
                <w:sz w:val="24"/>
                <w:szCs w:val="24"/>
              </w:rPr>
              <w:tab/>
              <w:t>18</w:t>
            </w:r>
          </w:hyperlink>
        </w:p>
        <w:p w:rsidR="00E46FEE" w:rsidRDefault="00CD242C">
          <w:pPr>
            <w:widowControl w:val="0"/>
            <w:pBdr>
              <w:top w:val="nil"/>
              <w:left w:val="nil"/>
              <w:bottom w:val="nil"/>
              <w:right w:val="nil"/>
              <w:between w:val="nil"/>
            </w:pBdr>
            <w:tabs>
              <w:tab w:val="right" w:pos="9204"/>
            </w:tabs>
            <w:spacing w:before="120"/>
            <w:rPr>
              <w:rFonts w:ascii="Times New Roman" w:eastAsia="Times New Roman" w:hAnsi="Times New Roman" w:cs="Times New Roman"/>
              <w:color w:val="000000"/>
              <w:sz w:val="24"/>
              <w:szCs w:val="24"/>
            </w:rPr>
          </w:pPr>
          <w:hyperlink w:anchor="_4i7ojhp">
            <w:r w:rsidR="001861D9">
              <w:rPr>
                <w:rFonts w:ascii="Times New Roman" w:eastAsia="Times New Roman" w:hAnsi="Times New Roman" w:cs="Times New Roman"/>
                <w:i/>
                <w:color w:val="0000FF"/>
                <w:sz w:val="24"/>
                <w:szCs w:val="24"/>
                <w:u w:val="single"/>
              </w:rPr>
              <w:t>INTEGROVANÝ BLOK Č. 3</w:t>
            </w:r>
          </w:hyperlink>
          <w:hyperlink w:anchor="_4i7ojhp">
            <w:r w:rsidR="001861D9">
              <w:rPr>
                <w:rFonts w:ascii="Times New Roman" w:eastAsia="Times New Roman" w:hAnsi="Times New Roman" w:cs="Times New Roman"/>
                <w:i/>
                <w:color w:val="000000"/>
                <w:sz w:val="24"/>
                <w:szCs w:val="24"/>
              </w:rPr>
              <w:tab/>
              <w:t>21</w:t>
            </w:r>
          </w:hyperlink>
        </w:p>
        <w:p w:rsidR="00E46FEE" w:rsidRDefault="00CD242C">
          <w:pPr>
            <w:widowControl w:val="0"/>
            <w:pBdr>
              <w:top w:val="nil"/>
              <w:left w:val="nil"/>
              <w:bottom w:val="nil"/>
              <w:right w:val="nil"/>
              <w:between w:val="nil"/>
            </w:pBdr>
            <w:tabs>
              <w:tab w:val="right" w:pos="9204"/>
            </w:tabs>
            <w:spacing w:before="120"/>
            <w:rPr>
              <w:rFonts w:ascii="Times New Roman" w:eastAsia="Times New Roman" w:hAnsi="Times New Roman" w:cs="Times New Roman"/>
              <w:color w:val="000000"/>
              <w:sz w:val="24"/>
              <w:szCs w:val="24"/>
            </w:rPr>
          </w:pPr>
          <w:hyperlink w:anchor="_2xcytpi">
            <w:r w:rsidR="001861D9">
              <w:rPr>
                <w:rFonts w:ascii="Times New Roman" w:eastAsia="Times New Roman" w:hAnsi="Times New Roman" w:cs="Times New Roman"/>
                <w:i/>
                <w:color w:val="0000FF"/>
                <w:sz w:val="24"/>
                <w:szCs w:val="24"/>
                <w:u w:val="single"/>
              </w:rPr>
              <w:t>INTEGROVANÝ BLOK Č. 4</w:t>
            </w:r>
          </w:hyperlink>
          <w:hyperlink w:anchor="_2xcytpi">
            <w:r w:rsidR="001861D9">
              <w:rPr>
                <w:rFonts w:ascii="Times New Roman" w:eastAsia="Times New Roman" w:hAnsi="Times New Roman" w:cs="Times New Roman"/>
                <w:i/>
                <w:color w:val="000000"/>
                <w:sz w:val="24"/>
                <w:szCs w:val="24"/>
              </w:rPr>
              <w:tab/>
              <w:t>24</w:t>
            </w:r>
          </w:hyperlink>
        </w:p>
        <w:p w:rsidR="00E46FEE" w:rsidRDefault="00CD242C">
          <w:pPr>
            <w:widowControl w:val="0"/>
            <w:pBdr>
              <w:top w:val="nil"/>
              <w:left w:val="nil"/>
              <w:bottom w:val="nil"/>
              <w:right w:val="nil"/>
              <w:between w:val="nil"/>
            </w:pBdr>
            <w:tabs>
              <w:tab w:val="right" w:pos="9204"/>
            </w:tabs>
            <w:spacing w:before="120"/>
            <w:rPr>
              <w:rFonts w:ascii="Times New Roman" w:eastAsia="Times New Roman" w:hAnsi="Times New Roman" w:cs="Times New Roman"/>
              <w:color w:val="000000"/>
              <w:sz w:val="24"/>
              <w:szCs w:val="24"/>
            </w:rPr>
          </w:pPr>
          <w:hyperlink w:anchor="_1ci93xb">
            <w:r w:rsidR="001861D9">
              <w:rPr>
                <w:rFonts w:ascii="Times New Roman" w:eastAsia="Times New Roman" w:hAnsi="Times New Roman" w:cs="Times New Roman"/>
                <w:i/>
                <w:color w:val="0000FF"/>
                <w:sz w:val="24"/>
                <w:szCs w:val="24"/>
                <w:u w:val="single"/>
              </w:rPr>
              <w:t>PO CELÝ ROK</w:t>
            </w:r>
          </w:hyperlink>
          <w:hyperlink w:anchor="_1ci93xb">
            <w:r w:rsidR="001861D9">
              <w:rPr>
                <w:rFonts w:ascii="Times New Roman" w:eastAsia="Times New Roman" w:hAnsi="Times New Roman" w:cs="Times New Roman"/>
                <w:i/>
                <w:color w:val="000000"/>
                <w:sz w:val="24"/>
                <w:szCs w:val="24"/>
              </w:rPr>
              <w:tab/>
              <w:t>26</w:t>
            </w:r>
          </w:hyperlink>
        </w:p>
        <w:p w:rsidR="00E46FEE" w:rsidRDefault="00CD242C">
          <w:pPr>
            <w:widowControl w:val="0"/>
            <w:pBdr>
              <w:top w:val="nil"/>
              <w:left w:val="nil"/>
              <w:bottom w:val="nil"/>
              <w:right w:val="nil"/>
              <w:between w:val="nil"/>
            </w:pBdr>
            <w:tabs>
              <w:tab w:val="right" w:pos="9204"/>
            </w:tabs>
            <w:spacing w:before="120"/>
            <w:rPr>
              <w:rFonts w:ascii="Times New Roman" w:eastAsia="Times New Roman" w:hAnsi="Times New Roman" w:cs="Times New Roman"/>
              <w:color w:val="000000"/>
              <w:sz w:val="24"/>
              <w:szCs w:val="24"/>
            </w:rPr>
          </w:pPr>
          <w:hyperlink w:anchor="_3whwml4">
            <w:r w:rsidR="001861D9">
              <w:rPr>
                <w:rFonts w:ascii="Times New Roman" w:eastAsia="Times New Roman" w:hAnsi="Times New Roman" w:cs="Times New Roman"/>
                <w:i/>
                <w:color w:val="0000FF"/>
                <w:sz w:val="24"/>
                <w:szCs w:val="24"/>
                <w:u w:val="single"/>
              </w:rPr>
              <w:t>EVALUAČNÍ SYSTÉM A PEDAGOGICKÁ DIAGNOSTIKA</w:t>
            </w:r>
          </w:hyperlink>
          <w:hyperlink w:anchor="_3whwml4">
            <w:r w:rsidR="001861D9">
              <w:rPr>
                <w:rFonts w:ascii="Times New Roman" w:eastAsia="Times New Roman" w:hAnsi="Times New Roman" w:cs="Times New Roman"/>
                <w:i/>
                <w:color w:val="000000"/>
                <w:sz w:val="24"/>
                <w:szCs w:val="24"/>
              </w:rPr>
              <w:tab/>
              <w:t>27</w:t>
            </w:r>
          </w:hyperlink>
          <w:r w:rsidR="001861D9">
            <w:fldChar w:fldCharType="end"/>
          </w:r>
        </w:p>
      </w:sdtContent>
    </w:sdt>
    <w:p w:rsidR="00E46FEE" w:rsidRDefault="00E46FEE">
      <w:pPr>
        <w:widowControl w:val="0"/>
        <w:pBdr>
          <w:top w:val="nil"/>
          <w:left w:val="nil"/>
          <w:bottom w:val="nil"/>
          <w:right w:val="nil"/>
          <w:between w:val="nil"/>
        </w:pBdr>
        <w:rPr>
          <w:rFonts w:ascii="Times New Roman" w:eastAsia="Times New Roman" w:hAnsi="Times New Roman" w:cs="Times New Roman"/>
          <w:color w:val="000000"/>
          <w:sz w:val="22"/>
          <w:szCs w:val="22"/>
        </w:rPr>
      </w:pPr>
    </w:p>
    <w:p w:rsidR="00E46FEE" w:rsidRDefault="00E46FEE">
      <w:pPr>
        <w:widowControl w:val="0"/>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p w:rsidR="00E46FEE" w:rsidRDefault="00E46FEE">
      <w:pPr>
        <w:widowControl w:val="0"/>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p w:rsidR="00E46FEE" w:rsidRDefault="00E46FEE">
      <w:pPr>
        <w:widowControl w:val="0"/>
        <w:pBdr>
          <w:top w:val="nil"/>
          <w:left w:val="nil"/>
          <w:bottom w:val="nil"/>
          <w:right w:val="nil"/>
          <w:between w:val="nil"/>
        </w:pBdr>
        <w:spacing w:after="200" w:line="276" w:lineRule="auto"/>
        <w:rPr>
          <w:rFonts w:ascii="Arial Narrow" w:eastAsia="Arial Narrow" w:hAnsi="Arial Narrow" w:cs="Arial Narrow"/>
          <w:color w:val="000000"/>
          <w:sz w:val="22"/>
          <w:szCs w:val="22"/>
        </w:rPr>
      </w:pPr>
    </w:p>
    <w:p w:rsidR="00E46FEE" w:rsidRDefault="00E46FEE">
      <w:pPr>
        <w:widowControl w:val="0"/>
        <w:pBdr>
          <w:top w:val="nil"/>
          <w:left w:val="nil"/>
          <w:bottom w:val="nil"/>
          <w:right w:val="nil"/>
          <w:between w:val="nil"/>
        </w:pBdr>
        <w:spacing w:after="200" w:line="276" w:lineRule="auto"/>
        <w:rPr>
          <w:rFonts w:ascii="Arial Narrow" w:eastAsia="Arial Narrow" w:hAnsi="Arial Narrow" w:cs="Arial Narrow"/>
          <w:color w:val="000000"/>
          <w:sz w:val="22"/>
          <w:szCs w:val="22"/>
        </w:rPr>
      </w:pPr>
    </w:p>
    <w:p w:rsidR="00E46FEE" w:rsidRDefault="00E46FEE">
      <w:pPr>
        <w:widowControl w:val="0"/>
        <w:pBdr>
          <w:top w:val="nil"/>
          <w:left w:val="nil"/>
          <w:bottom w:val="nil"/>
          <w:right w:val="nil"/>
          <w:between w:val="nil"/>
        </w:pBdr>
        <w:spacing w:after="200" w:line="276" w:lineRule="auto"/>
        <w:ind w:left="720"/>
        <w:rPr>
          <w:rFonts w:ascii="Arial Narrow" w:eastAsia="Arial Narrow" w:hAnsi="Arial Narrow" w:cs="Arial Narrow"/>
          <w:color w:val="000000"/>
          <w:sz w:val="22"/>
          <w:szCs w:val="22"/>
        </w:rPr>
      </w:pPr>
    </w:p>
    <w:p w:rsidR="00E46FEE" w:rsidRDefault="00E46FEE">
      <w:pPr>
        <w:widowControl w:val="0"/>
        <w:pBdr>
          <w:top w:val="nil"/>
          <w:left w:val="nil"/>
          <w:bottom w:val="nil"/>
          <w:right w:val="nil"/>
          <w:between w:val="nil"/>
        </w:pBdr>
        <w:spacing w:after="200" w:line="276" w:lineRule="auto"/>
        <w:rPr>
          <w:rFonts w:ascii="Arial Narrow" w:eastAsia="Arial Narrow" w:hAnsi="Arial Narrow" w:cs="Arial Narrow"/>
          <w:color w:val="000000"/>
          <w:sz w:val="22"/>
          <w:szCs w:val="22"/>
        </w:rPr>
      </w:pPr>
    </w:p>
    <w:p w:rsidR="00E46FEE" w:rsidRDefault="00E46FEE">
      <w:pPr>
        <w:widowControl w:val="0"/>
        <w:pBdr>
          <w:top w:val="nil"/>
          <w:left w:val="nil"/>
          <w:bottom w:val="nil"/>
          <w:right w:val="nil"/>
          <w:between w:val="nil"/>
        </w:pBdr>
        <w:spacing w:after="200" w:line="276" w:lineRule="auto"/>
        <w:rPr>
          <w:rFonts w:ascii="Arial Narrow" w:eastAsia="Arial Narrow" w:hAnsi="Arial Narrow" w:cs="Arial Narrow"/>
          <w:color w:val="000000"/>
          <w:sz w:val="22"/>
          <w:szCs w:val="22"/>
        </w:rPr>
      </w:pPr>
      <w:bookmarkStart w:id="1" w:name="_gjdgxs" w:colFirst="0" w:colLast="0"/>
      <w:bookmarkEnd w:id="1"/>
    </w:p>
    <w:p w:rsidR="00E46FEE" w:rsidRDefault="001861D9">
      <w:pPr>
        <w:keepNext/>
        <w:pBdr>
          <w:top w:val="nil"/>
          <w:left w:val="nil"/>
          <w:bottom w:val="nil"/>
          <w:right w:val="nil"/>
          <w:between w:val="nil"/>
        </w:pBdr>
        <w:rPr>
          <w:rFonts w:ascii="Amatic SC" w:eastAsia="Amatic SC" w:hAnsi="Amatic SC" w:cs="Amatic SC"/>
          <w:b/>
          <w:color w:val="538135"/>
          <w:sz w:val="48"/>
          <w:szCs w:val="48"/>
        </w:rPr>
      </w:pPr>
      <w:r>
        <w:rPr>
          <w:rFonts w:ascii="Amatic SC" w:eastAsia="Amatic SC" w:hAnsi="Amatic SC" w:cs="Amatic SC"/>
          <w:b/>
          <w:color w:val="538135"/>
          <w:sz w:val="48"/>
          <w:szCs w:val="48"/>
        </w:rPr>
        <w:lastRenderedPageBreak/>
        <w:t>ZÁKLADNÍ ÚDAJE O ŠKOLE</w:t>
      </w:r>
    </w:p>
    <w:p w:rsidR="00E46FEE" w:rsidRDefault="00E46FEE">
      <w:pPr>
        <w:widowControl w:val="0"/>
        <w:pBdr>
          <w:top w:val="nil"/>
          <w:left w:val="nil"/>
          <w:bottom w:val="nil"/>
          <w:right w:val="nil"/>
          <w:between w:val="nil"/>
        </w:pBdr>
        <w:rPr>
          <w:color w:val="000000"/>
          <w:sz w:val="22"/>
          <w:szCs w:val="22"/>
        </w:rPr>
      </w:pPr>
    </w:p>
    <w:p w:rsidR="00E46FEE" w:rsidRDefault="001861D9">
      <w:pPr>
        <w:widowControl w:val="0"/>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Název školy:</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Mateřská škola, Stará Paka</w:t>
      </w:r>
    </w:p>
    <w:p w:rsidR="00E46FEE" w:rsidRDefault="001861D9">
      <w:pPr>
        <w:widowControl w:val="0"/>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Adresa školy:</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Komenského 466, 507 91 Stará Paka</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ID datová schránka:</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roofErr w:type="spellStart"/>
      <w:r>
        <w:rPr>
          <w:rFonts w:ascii="Times New Roman" w:eastAsia="Times New Roman" w:hAnsi="Times New Roman" w:cs="Times New Roman"/>
          <w:color w:val="000000"/>
          <w:sz w:val="24"/>
          <w:szCs w:val="24"/>
        </w:rPr>
        <w:t>igfkzpc</w:t>
      </w:r>
      <w:proofErr w:type="spellEnd"/>
    </w:p>
    <w:p w:rsidR="00E46FEE" w:rsidRDefault="001861D9">
      <w:pPr>
        <w:widowControl w:val="0"/>
        <w:pBdr>
          <w:top w:val="nil"/>
          <w:left w:val="nil"/>
          <w:bottom w:val="nil"/>
          <w:right w:val="nil"/>
          <w:between w:val="nil"/>
        </w:pBdr>
        <w:spacing w:before="240" w:after="6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Právní norma školy:</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příspěvková organizace   IČO: 750 152 18</w:t>
      </w:r>
    </w:p>
    <w:p w:rsidR="00E46FEE" w:rsidRDefault="001861D9">
      <w:pPr>
        <w:widowControl w:val="0"/>
        <w:pBdr>
          <w:top w:val="nil"/>
          <w:left w:val="nil"/>
          <w:bottom w:val="nil"/>
          <w:right w:val="nil"/>
          <w:between w:val="nil"/>
        </w:pBdr>
        <w:spacing w:after="200" w:line="276" w:lineRule="auto"/>
        <w:jc w:val="both"/>
        <w:rPr>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samostatný právní subjekt zřízen ke dni 1. 1. 2003</w:t>
      </w:r>
    </w:p>
    <w:p w:rsidR="00E46FEE" w:rsidRDefault="001861D9">
      <w:pPr>
        <w:widowControl w:val="0"/>
        <w:pBdr>
          <w:top w:val="nil"/>
          <w:left w:val="nil"/>
          <w:bottom w:val="nil"/>
          <w:right w:val="nil"/>
          <w:between w:val="nil"/>
        </w:pBdr>
        <w:spacing w:after="200" w:line="276" w:lineRule="auto"/>
        <w:jc w:val="both"/>
        <w:rPr>
          <w:color w:val="000000"/>
          <w:sz w:val="24"/>
          <w:szCs w:val="24"/>
        </w:rPr>
      </w:pPr>
      <w:r>
        <w:rPr>
          <w:rFonts w:ascii="Times New Roman" w:eastAsia="Times New Roman" w:hAnsi="Times New Roman" w:cs="Times New Roman"/>
          <w:b/>
          <w:color w:val="000000"/>
          <w:sz w:val="24"/>
          <w:szCs w:val="24"/>
        </w:rPr>
        <w:t>Zřizovatel:</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Obec Stará Paka</w:t>
      </w:r>
    </w:p>
    <w:p w:rsidR="00E46FEE" w:rsidRDefault="001861D9">
      <w:pPr>
        <w:widowControl w:val="0"/>
        <w:pBdr>
          <w:top w:val="nil"/>
          <w:left w:val="nil"/>
          <w:bottom w:val="nil"/>
          <w:right w:val="nil"/>
          <w:between w:val="nil"/>
        </w:pBdr>
        <w:spacing w:after="200" w:line="276" w:lineRule="auto"/>
        <w:jc w:val="both"/>
        <w:rPr>
          <w:color w:val="000000"/>
          <w:sz w:val="24"/>
          <w:szCs w:val="24"/>
        </w:rPr>
      </w:pPr>
      <w:r>
        <w:rPr>
          <w:rFonts w:ascii="Times New Roman" w:eastAsia="Times New Roman" w:hAnsi="Times New Roman" w:cs="Times New Roman"/>
          <w:b/>
          <w:color w:val="000000"/>
          <w:sz w:val="24"/>
          <w:szCs w:val="24"/>
        </w:rPr>
        <w:t>Statutární orgán:</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ředitelka školy Bc. Jana Staňková</w:t>
      </w:r>
    </w:p>
    <w:p w:rsidR="00E46FEE" w:rsidRDefault="001861D9">
      <w:pPr>
        <w:widowControl w:val="0"/>
        <w:pBdr>
          <w:top w:val="nil"/>
          <w:left w:val="nil"/>
          <w:bottom w:val="nil"/>
          <w:right w:val="nil"/>
          <w:between w:val="nil"/>
        </w:pBdr>
        <w:spacing w:before="240" w:after="60" w:line="276" w:lineRule="auto"/>
        <w:rPr>
          <w:color w:val="000000"/>
          <w:sz w:val="22"/>
          <w:szCs w:val="22"/>
        </w:rPr>
      </w:pPr>
      <w:r>
        <w:rPr>
          <w:rFonts w:ascii="Amatic SC" w:eastAsia="Amatic SC" w:hAnsi="Amatic SC" w:cs="Amatic SC"/>
          <w:b/>
          <w:color w:val="70AD47"/>
          <w:sz w:val="28"/>
          <w:szCs w:val="28"/>
        </w:rPr>
        <w:t>Vymezení úkolů ve zřizovací listině: hlavní účel řízení:</w:t>
      </w:r>
    </w:p>
    <w:p w:rsidR="00E46FEE" w:rsidRDefault="001861D9">
      <w:pPr>
        <w:numPr>
          <w:ilvl w:val="0"/>
          <w:numId w:val="14"/>
        </w:numPr>
        <w:pBdr>
          <w:top w:val="nil"/>
          <w:left w:val="nil"/>
          <w:bottom w:val="nil"/>
          <w:right w:val="nil"/>
          <w:between w:val="nil"/>
        </w:pBdr>
        <w:spacing w:after="200" w:line="276" w:lineRule="auto"/>
        <w:jc w:val="both"/>
        <w:rPr>
          <w:color w:val="000000"/>
          <w:sz w:val="24"/>
          <w:szCs w:val="24"/>
        </w:rPr>
      </w:pPr>
      <w:r>
        <w:rPr>
          <w:rFonts w:ascii="Times New Roman" w:eastAsia="Times New Roman" w:hAnsi="Times New Roman" w:cs="Times New Roman"/>
          <w:color w:val="000000"/>
          <w:sz w:val="24"/>
          <w:szCs w:val="24"/>
        </w:rPr>
        <w:t>Uskutečňuje předškolní vzdělávání v souladu s cíli předškolního vzdělávání uvedenými v § 33, a podle vzdělávacích programů uvedených v § 3 zákona č. 561/</w:t>
      </w:r>
      <w:r>
        <w:rPr>
          <w:rFonts w:ascii="Times New Roman" w:eastAsia="Times New Roman" w:hAnsi="Times New Roman" w:cs="Times New Roman"/>
          <w:sz w:val="24"/>
          <w:szCs w:val="24"/>
        </w:rPr>
        <w:t>2004Sb</w:t>
      </w:r>
      <w:r>
        <w:rPr>
          <w:rFonts w:ascii="Times New Roman" w:eastAsia="Times New Roman" w:hAnsi="Times New Roman" w:cs="Times New Roman"/>
          <w:color w:val="000000"/>
          <w:sz w:val="24"/>
          <w:szCs w:val="24"/>
        </w:rPr>
        <w:t>., o předškolním, základním, středním, vyšším odborném a jiném vzdělávání (školský zákon) ve znění pozdějších předpisů, jeho školní jídelna poskytuje služby podle § 119 zákona č. 561/2004 Sb., (školský zákon) ve znění pozdějších předpisů. Zařízení školního stravování zajišťuje vedle stravování dětí také stravování zaměstnanců příspěvkové organizace.</w:t>
      </w:r>
    </w:p>
    <w:p w:rsidR="00E46FEE" w:rsidRDefault="001861D9">
      <w:pPr>
        <w:widowControl w:val="0"/>
        <w:pBdr>
          <w:top w:val="nil"/>
          <w:left w:val="nil"/>
          <w:bottom w:val="nil"/>
          <w:right w:val="nil"/>
          <w:between w:val="nil"/>
        </w:pBdr>
        <w:spacing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Škola sdružuje:</w:t>
      </w:r>
      <w:r>
        <w:rPr>
          <w:rFonts w:ascii="Times New Roman" w:eastAsia="Times New Roman" w:hAnsi="Times New Roman" w:cs="Times New Roman"/>
          <w:color w:val="000000"/>
          <w:sz w:val="24"/>
          <w:szCs w:val="24"/>
        </w:rPr>
        <w:tab/>
      </w:r>
    </w:p>
    <w:p w:rsidR="00E46FEE" w:rsidRDefault="001861D9">
      <w:pPr>
        <w:widowControl w:val="0"/>
        <w:pBdr>
          <w:top w:val="nil"/>
          <w:left w:val="nil"/>
          <w:bottom w:val="nil"/>
          <w:right w:val="nil"/>
          <w:between w:val="nil"/>
        </w:pBdr>
        <w:spacing w:after="120" w:line="276" w:lineRule="auto"/>
        <w:ind w:left="708" w:firstLine="708"/>
        <w:jc w:val="both"/>
        <w:rPr>
          <w:color w:val="000000"/>
          <w:sz w:val="24"/>
          <w:szCs w:val="24"/>
        </w:rPr>
      </w:pPr>
      <w:r>
        <w:rPr>
          <w:rFonts w:ascii="Times New Roman" w:eastAsia="Times New Roman" w:hAnsi="Times New Roman" w:cs="Times New Roman"/>
          <w:color w:val="000000"/>
          <w:sz w:val="24"/>
          <w:szCs w:val="24"/>
        </w:rPr>
        <w:t>Mateřská škola: IZO 107 583 038</w:t>
      </w:r>
      <w:r>
        <w:rPr>
          <w:rFonts w:ascii="Times New Roman" w:eastAsia="Times New Roman" w:hAnsi="Times New Roman" w:cs="Times New Roman"/>
          <w:color w:val="000000"/>
          <w:sz w:val="24"/>
          <w:szCs w:val="24"/>
        </w:rPr>
        <w:tab/>
        <w:t>Školní jídelna: IZO 102 818 711</w:t>
      </w:r>
    </w:p>
    <w:p w:rsidR="00E46FEE" w:rsidRDefault="001861D9">
      <w:pPr>
        <w:widowControl w:val="0"/>
        <w:pBdr>
          <w:top w:val="nil"/>
          <w:left w:val="nil"/>
          <w:bottom w:val="nil"/>
          <w:right w:val="nil"/>
          <w:between w:val="nil"/>
        </w:pBdr>
        <w:spacing w:before="240" w:after="60" w:line="276" w:lineRule="auto"/>
        <w:rPr>
          <w:color w:val="000000"/>
          <w:sz w:val="24"/>
          <w:szCs w:val="24"/>
        </w:rPr>
      </w:pPr>
      <w:r>
        <w:rPr>
          <w:rFonts w:ascii="Times New Roman" w:eastAsia="Times New Roman" w:hAnsi="Times New Roman" w:cs="Times New Roman"/>
          <w:b/>
          <w:color w:val="000000"/>
          <w:sz w:val="24"/>
          <w:szCs w:val="24"/>
        </w:rPr>
        <w:t>Předmět hlavní činnosti školy:</w:t>
      </w:r>
    </w:p>
    <w:p w:rsidR="00E46FEE" w:rsidRDefault="001861D9">
      <w:pPr>
        <w:widowControl w:val="0"/>
        <w:numPr>
          <w:ilvl w:val="0"/>
          <w:numId w:val="15"/>
        </w:numPr>
        <w:pBdr>
          <w:top w:val="nil"/>
          <w:left w:val="nil"/>
          <w:bottom w:val="nil"/>
          <w:right w:val="nil"/>
          <w:between w:val="nil"/>
        </w:pBdr>
        <w:spacing w:after="200" w:line="276" w:lineRule="auto"/>
        <w:jc w:val="both"/>
        <w:rPr>
          <w:color w:val="000000"/>
          <w:sz w:val="24"/>
          <w:szCs w:val="24"/>
        </w:rPr>
      </w:pPr>
      <w:r>
        <w:rPr>
          <w:rFonts w:ascii="Times New Roman" w:eastAsia="Times New Roman" w:hAnsi="Times New Roman" w:cs="Times New Roman"/>
          <w:color w:val="000000"/>
          <w:sz w:val="24"/>
          <w:szCs w:val="24"/>
        </w:rPr>
        <w:t>Zabezpečování předškolního vzdělávání dle vyhlášky č. 14/2005 Sb., o předškolním vzdělávání ve znění pozdějších předpisů.</w:t>
      </w:r>
    </w:p>
    <w:p w:rsidR="00E46FEE" w:rsidRDefault="001861D9">
      <w:pPr>
        <w:widowControl w:val="0"/>
        <w:numPr>
          <w:ilvl w:val="0"/>
          <w:numId w:val="15"/>
        </w:numPr>
        <w:pBdr>
          <w:top w:val="nil"/>
          <w:left w:val="nil"/>
          <w:bottom w:val="nil"/>
          <w:right w:val="nil"/>
          <w:between w:val="nil"/>
        </w:pBdr>
        <w:spacing w:after="200" w:line="276" w:lineRule="auto"/>
        <w:jc w:val="both"/>
        <w:rPr>
          <w:color w:val="000000"/>
          <w:sz w:val="24"/>
          <w:szCs w:val="24"/>
        </w:rPr>
      </w:pPr>
      <w:r>
        <w:rPr>
          <w:rFonts w:ascii="Times New Roman" w:eastAsia="Times New Roman" w:hAnsi="Times New Roman" w:cs="Times New Roman"/>
          <w:color w:val="000000"/>
          <w:sz w:val="24"/>
          <w:szCs w:val="24"/>
        </w:rPr>
        <w:t>Poskytování školního stravování pro děti i zaměstnance školy</w:t>
      </w:r>
      <w:r>
        <w:rPr>
          <w:rFonts w:ascii="Times New Roman" w:eastAsia="Times New Roman" w:hAnsi="Times New Roman" w:cs="Times New Roman"/>
          <w:b/>
          <w:color w:val="000000"/>
          <w:sz w:val="24"/>
          <w:szCs w:val="24"/>
        </w:rPr>
        <w:t>.</w:t>
      </w:r>
    </w:p>
    <w:p w:rsidR="00E46FEE" w:rsidRDefault="00E46FEE">
      <w:pPr>
        <w:widowControl w:val="0"/>
        <w:pBdr>
          <w:top w:val="nil"/>
          <w:left w:val="nil"/>
          <w:bottom w:val="nil"/>
          <w:right w:val="nil"/>
          <w:between w:val="nil"/>
        </w:pBdr>
        <w:spacing w:after="200" w:line="276" w:lineRule="auto"/>
        <w:rPr>
          <w:rFonts w:ascii="Arial Narrow" w:eastAsia="Arial Narrow" w:hAnsi="Arial Narrow" w:cs="Arial Narrow"/>
          <w:color w:val="000000"/>
          <w:sz w:val="24"/>
          <w:szCs w:val="24"/>
        </w:rPr>
      </w:pPr>
    </w:p>
    <w:p w:rsidR="00E46FEE" w:rsidRDefault="001861D9">
      <w:pPr>
        <w:widowControl w:val="0"/>
        <w:pBdr>
          <w:top w:val="nil"/>
          <w:left w:val="nil"/>
          <w:bottom w:val="nil"/>
          <w:right w:val="nil"/>
          <w:between w:val="nil"/>
        </w:pBdr>
        <w:spacing w:after="200" w:line="276" w:lineRule="auto"/>
        <w:jc w:val="both"/>
        <w:rPr>
          <w:color w:val="000000"/>
          <w:sz w:val="24"/>
          <w:szCs w:val="24"/>
        </w:rPr>
      </w:pPr>
      <w:r>
        <w:rPr>
          <w:rFonts w:ascii="Times New Roman" w:eastAsia="Times New Roman" w:hAnsi="Times New Roman" w:cs="Times New Roman"/>
          <w:b/>
          <w:color w:val="000000"/>
          <w:sz w:val="24"/>
          <w:szCs w:val="24"/>
        </w:rPr>
        <w:t>Telefonické spojení na školu:</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MŠ: 727 928 026</w:t>
      </w:r>
      <w:r>
        <w:rPr>
          <w:rFonts w:ascii="Times New Roman" w:eastAsia="Times New Roman" w:hAnsi="Times New Roman" w:cs="Times New Roman"/>
          <w:color w:val="000000"/>
          <w:sz w:val="24"/>
          <w:szCs w:val="24"/>
        </w:rPr>
        <w:tab/>
        <w:t>Vedoucí stravování: 727 928 027</w:t>
      </w:r>
    </w:p>
    <w:p w:rsidR="00E46FEE" w:rsidRDefault="001861D9">
      <w:pPr>
        <w:widowControl w:val="0"/>
        <w:pBdr>
          <w:top w:val="nil"/>
          <w:left w:val="nil"/>
          <w:bottom w:val="nil"/>
          <w:right w:val="nil"/>
          <w:between w:val="nil"/>
        </w:pBdr>
        <w:spacing w:after="200" w:line="276" w:lineRule="auto"/>
        <w:rPr>
          <w:color w:val="000000"/>
          <w:sz w:val="24"/>
          <w:szCs w:val="24"/>
        </w:rPr>
      </w:pPr>
      <w:bookmarkStart w:id="2" w:name="_30j0zll" w:colFirst="0" w:colLast="0"/>
      <w:bookmarkEnd w:id="2"/>
      <w:r>
        <w:rPr>
          <w:rFonts w:ascii="Times New Roman" w:eastAsia="Times New Roman" w:hAnsi="Times New Roman" w:cs="Times New Roman"/>
          <w:b/>
          <w:color w:val="000000"/>
          <w:sz w:val="24"/>
          <w:szCs w:val="24"/>
        </w:rPr>
        <w:t>Webové stránky školy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hyperlink r:id="rId8">
        <w:r>
          <w:rPr>
            <w:rFonts w:ascii="Times New Roman" w:eastAsia="Times New Roman" w:hAnsi="Times New Roman" w:cs="Times New Roman"/>
            <w:color w:val="0000FF"/>
            <w:sz w:val="24"/>
            <w:szCs w:val="24"/>
            <w:u w:val="single"/>
          </w:rPr>
          <w:t>http://www.msstarapaka.cz</w:t>
        </w:r>
      </w:hyperlink>
    </w:p>
    <w:p w:rsidR="00E46FEE" w:rsidRDefault="001861D9">
      <w:pPr>
        <w:widowControl w:val="0"/>
        <w:pBdr>
          <w:top w:val="nil"/>
          <w:left w:val="nil"/>
          <w:bottom w:val="nil"/>
          <w:right w:val="nil"/>
          <w:between w:val="nil"/>
        </w:pBdr>
        <w:spacing w:after="200" w:line="276" w:lineRule="auto"/>
        <w:rPr>
          <w:color w:val="000000"/>
          <w:sz w:val="24"/>
          <w:szCs w:val="24"/>
        </w:rPr>
      </w:pPr>
      <w:r>
        <w:rPr>
          <w:rFonts w:ascii="Times New Roman" w:eastAsia="Times New Roman" w:hAnsi="Times New Roman" w:cs="Times New Roman"/>
          <w:b/>
          <w:color w:val="00000A"/>
          <w:sz w:val="24"/>
          <w:szCs w:val="24"/>
        </w:rPr>
        <w:t>e-mail:</w:t>
      </w:r>
      <w:r>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t xml:space="preserve">MŠ: </w:t>
      </w:r>
      <w:hyperlink r:id="rId9">
        <w:r>
          <w:rPr>
            <w:rFonts w:ascii="Times New Roman" w:eastAsia="Times New Roman" w:hAnsi="Times New Roman" w:cs="Times New Roman"/>
            <w:color w:val="0000FF"/>
            <w:sz w:val="24"/>
            <w:szCs w:val="24"/>
            <w:u w:val="single"/>
          </w:rPr>
          <w:t>mat.skola.stara.paka@seznam.cz</w:t>
        </w:r>
      </w:hyperlink>
    </w:p>
    <w:p w:rsidR="00E46FEE" w:rsidRDefault="001861D9">
      <w:pPr>
        <w:widowControl w:val="0"/>
        <w:pBdr>
          <w:top w:val="nil"/>
          <w:left w:val="nil"/>
          <w:bottom w:val="nil"/>
          <w:right w:val="nil"/>
          <w:between w:val="nil"/>
        </w:pBdr>
        <w:spacing w:after="200" w:line="276" w:lineRule="auto"/>
        <w:rPr>
          <w:color w:val="000000"/>
          <w:sz w:val="24"/>
          <w:szCs w:val="24"/>
        </w:rPr>
      </w:pP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t xml:space="preserve">ŠJ: </w:t>
      </w:r>
      <w:hyperlink r:id="rId10">
        <w:r>
          <w:rPr>
            <w:rFonts w:ascii="Times New Roman" w:eastAsia="Times New Roman" w:hAnsi="Times New Roman" w:cs="Times New Roman"/>
            <w:color w:val="0000FF"/>
            <w:sz w:val="24"/>
            <w:szCs w:val="24"/>
            <w:u w:val="single"/>
          </w:rPr>
          <w:t>jidelna@msstarapaka.c</w:t>
        </w:r>
      </w:hyperlink>
      <w:r>
        <w:rPr>
          <w:rFonts w:ascii="Times New Roman" w:eastAsia="Times New Roman" w:hAnsi="Times New Roman" w:cs="Times New Roman"/>
          <w:color w:val="0000FF"/>
          <w:sz w:val="24"/>
          <w:szCs w:val="24"/>
          <w:u w:val="single"/>
        </w:rPr>
        <w:t>z</w:t>
      </w:r>
    </w:p>
    <w:p w:rsidR="00E46FEE" w:rsidRDefault="001861D9">
      <w:pPr>
        <w:widowControl w:val="0"/>
        <w:pBdr>
          <w:top w:val="nil"/>
          <w:left w:val="nil"/>
          <w:bottom w:val="nil"/>
          <w:right w:val="nil"/>
          <w:between w:val="nil"/>
        </w:pBdr>
        <w:spacing w:after="200" w:line="276" w:lineRule="auto"/>
        <w:rPr>
          <w:color w:val="000000"/>
          <w:sz w:val="24"/>
          <w:szCs w:val="24"/>
        </w:rPr>
      </w:pPr>
      <w:r>
        <w:rPr>
          <w:rFonts w:ascii="Times New Roman" w:eastAsia="Times New Roman" w:hAnsi="Times New Roman" w:cs="Times New Roman"/>
          <w:b/>
          <w:color w:val="000000"/>
          <w:sz w:val="24"/>
          <w:szCs w:val="24"/>
        </w:rPr>
        <w:t>Kapacita:</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MŠ</w:t>
      </w:r>
      <w:r>
        <w:rPr>
          <w:rFonts w:ascii="Times New Roman" w:eastAsia="Times New Roman" w:hAnsi="Times New Roman" w:cs="Times New Roman"/>
          <w:color w:val="000000"/>
          <w:sz w:val="24"/>
          <w:szCs w:val="24"/>
        </w:rPr>
        <w:tab/>
        <w:t>78 dětí</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ŠJ</w:t>
      </w:r>
      <w:r>
        <w:rPr>
          <w:rFonts w:ascii="Times New Roman" w:eastAsia="Times New Roman" w:hAnsi="Times New Roman" w:cs="Times New Roman"/>
          <w:color w:val="000000"/>
          <w:sz w:val="24"/>
          <w:szCs w:val="24"/>
        </w:rPr>
        <w:tab/>
        <w:t>90 strávníků</w:t>
      </w:r>
    </w:p>
    <w:p w:rsidR="00E46FEE" w:rsidRDefault="001861D9">
      <w:pPr>
        <w:widowControl w:val="0"/>
        <w:pBdr>
          <w:top w:val="nil"/>
          <w:left w:val="nil"/>
          <w:bottom w:val="nil"/>
          <w:right w:val="nil"/>
          <w:between w:val="nil"/>
        </w:pBdr>
        <w:spacing w:after="200" w:line="276" w:lineRule="auto"/>
        <w:ind w:left="2124" w:hanging="2124"/>
        <w:jc w:val="both"/>
        <w:rPr>
          <w:color w:val="000000"/>
          <w:sz w:val="24"/>
          <w:szCs w:val="24"/>
        </w:rPr>
      </w:pPr>
      <w:r>
        <w:rPr>
          <w:rFonts w:ascii="Times New Roman" w:eastAsia="Times New Roman" w:hAnsi="Times New Roman" w:cs="Times New Roman"/>
          <w:b/>
          <w:color w:val="000000"/>
          <w:sz w:val="24"/>
          <w:szCs w:val="24"/>
        </w:rPr>
        <w:t>Počet tříd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 třídy homogenní třídy</w:t>
      </w:r>
    </w:p>
    <w:p w:rsidR="00E46FEE" w:rsidRDefault="00E46FEE">
      <w:pPr>
        <w:widowControl w:val="0"/>
        <w:pBdr>
          <w:top w:val="nil"/>
          <w:left w:val="nil"/>
          <w:bottom w:val="nil"/>
          <w:right w:val="nil"/>
          <w:between w:val="nil"/>
        </w:pBdr>
        <w:spacing w:after="200" w:line="276" w:lineRule="auto"/>
        <w:jc w:val="both"/>
        <w:rPr>
          <w:rFonts w:ascii="Times New Roman" w:eastAsia="Times New Roman" w:hAnsi="Times New Roman" w:cs="Times New Roman"/>
          <w:color w:val="000000"/>
          <w:sz w:val="22"/>
          <w:szCs w:val="22"/>
        </w:rPr>
      </w:pPr>
      <w:bookmarkStart w:id="3" w:name="_1fob9te" w:colFirst="0" w:colLast="0"/>
      <w:bookmarkEnd w:id="3"/>
    </w:p>
    <w:p w:rsidR="00E46FEE" w:rsidRDefault="001861D9">
      <w:pPr>
        <w:keepNext/>
        <w:pBdr>
          <w:top w:val="nil"/>
          <w:left w:val="nil"/>
          <w:bottom w:val="nil"/>
          <w:right w:val="nil"/>
          <w:between w:val="nil"/>
        </w:pBdr>
        <w:rPr>
          <w:rFonts w:ascii="Amatic SC" w:eastAsia="Amatic SC" w:hAnsi="Amatic SC" w:cs="Amatic SC"/>
          <w:b/>
          <w:color w:val="538135"/>
          <w:sz w:val="48"/>
          <w:szCs w:val="48"/>
        </w:rPr>
      </w:pPr>
      <w:r>
        <w:rPr>
          <w:rFonts w:ascii="Amatic SC" w:eastAsia="Amatic SC" w:hAnsi="Amatic SC" w:cs="Amatic SC"/>
          <w:b/>
          <w:color w:val="538135"/>
          <w:sz w:val="48"/>
          <w:szCs w:val="48"/>
        </w:rPr>
        <w:t>OBECNÁ CHARAKTERISTIKA ŠKOLY</w:t>
      </w:r>
    </w:p>
    <w:p w:rsidR="00E46FEE" w:rsidRDefault="001861D9">
      <w:pPr>
        <w:widowControl w:val="0"/>
        <w:pBdr>
          <w:top w:val="nil"/>
          <w:left w:val="nil"/>
          <w:bottom w:val="nil"/>
          <w:right w:val="nil"/>
          <w:between w:val="nil"/>
        </w:pBdr>
        <w:spacing w:after="120" w:line="276" w:lineRule="auto"/>
        <w:rPr>
          <w:color w:val="000000"/>
          <w:sz w:val="22"/>
          <w:szCs w:val="22"/>
        </w:rPr>
      </w:pPr>
      <w:r>
        <w:rPr>
          <w:rFonts w:ascii="Times New Roman" w:eastAsia="Times New Roman" w:hAnsi="Times New Roman" w:cs="Times New Roman"/>
          <w:b/>
          <w:color w:val="000000"/>
          <w:sz w:val="22"/>
          <w:szCs w:val="22"/>
        </w:rPr>
        <w:t>VNĚJŠÍ PROSTŘEDÍ:</w:t>
      </w:r>
    </w:p>
    <w:p w:rsidR="00E46FEE" w:rsidRDefault="001861D9">
      <w:pPr>
        <w:widowControl w:val="0"/>
        <w:pBdr>
          <w:top w:val="nil"/>
          <w:left w:val="nil"/>
          <w:bottom w:val="nil"/>
          <w:right w:val="nil"/>
          <w:between w:val="nil"/>
        </w:pBdr>
        <w:spacing w:after="120" w:line="276" w:lineRule="auto"/>
        <w:jc w:val="both"/>
        <w:rPr>
          <w:color w:val="000000"/>
          <w:sz w:val="24"/>
          <w:szCs w:val="24"/>
        </w:rPr>
      </w:pPr>
      <w:r>
        <w:rPr>
          <w:rFonts w:ascii="Times New Roman" w:eastAsia="Times New Roman" w:hAnsi="Times New Roman" w:cs="Times New Roman"/>
          <w:color w:val="000000"/>
          <w:sz w:val="24"/>
          <w:szCs w:val="24"/>
        </w:rPr>
        <w:t>Naše mateřská škola je umístěna v krásném přírodním prostředí v blízkosti lesů, luk a polí pod Staropackou horou. Poblíž je hlavní komunikace. Ve vzdálenosti 100 m od MŠ se nachází ZŠ.  300 m od ZŠ se nachází autobusová zastávka, knihovna a obecní úřad.</w:t>
      </w:r>
    </w:p>
    <w:p w:rsidR="00E46FEE" w:rsidRDefault="001861D9">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Budova je obklopena velkou přírodní zahradou. Zahrada je světlá, se vzrostlým živým plotem, stromy a květinovými záhony.  Je vybavena dvěma pískovišti, dřevěnými herními prvky, velkou tabulí, </w:t>
      </w:r>
      <w:proofErr w:type="spellStart"/>
      <w:r>
        <w:rPr>
          <w:rFonts w:ascii="Times New Roman" w:eastAsia="Times New Roman" w:hAnsi="Times New Roman" w:cs="Times New Roman"/>
          <w:color w:val="000000"/>
          <w:sz w:val="24"/>
          <w:szCs w:val="24"/>
        </w:rPr>
        <w:t>mlhovištěm</w:t>
      </w:r>
      <w:proofErr w:type="spellEnd"/>
      <w:r>
        <w:rPr>
          <w:rFonts w:ascii="Times New Roman" w:eastAsia="Times New Roman" w:hAnsi="Times New Roman" w:cs="Times New Roman"/>
          <w:color w:val="000000"/>
          <w:sz w:val="24"/>
          <w:szCs w:val="24"/>
        </w:rPr>
        <w:t xml:space="preserve">, zahradním domečkem na hračky, lavicemi, kompostem, bylinkovým záhonem, hmyzím domečkem, </w:t>
      </w:r>
      <w:proofErr w:type="spellStart"/>
      <w:r>
        <w:rPr>
          <w:rFonts w:ascii="Times New Roman" w:eastAsia="Times New Roman" w:hAnsi="Times New Roman" w:cs="Times New Roman"/>
          <w:color w:val="000000"/>
          <w:sz w:val="24"/>
          <w:szCs w:val="24"/>
        </w:rPr>
        <w:t>cinkadly</w:t>
      </w:r>
      <w:proofErr w:type="spellEnd"/>
      <w:r>
        <w:rPr>
          <w:rFonts w:ascii="Times New Roman" w:eastAsia="Times New Roman" w:hAnsi="Times New Roman" w:cs="Times New Roman"/>
          <w:color w:val="000000"/>
          <w:sz w:val="24"/>
          <w:szCs w:val="24"/>
        </w:rPr>
        <w:t>, smyslovým chodníkem a dopravním hřištěm. Na jaře se doplňuje o přírodní dekorace v podobě skřítků, v teplých měsících využíváme terasu se stolečky a lavicemi.</w:t>
      </w:r>
    </w:p>
    <w:p w:rsidR="00E46FEE" w:rsidRDefault="00E46FEE">
      <w:pPr>
        <w:widowControl w:val="0"/>
        <w:pBdr>
          <w:top w:val="nil"/>
          <w:left w:val="nil"/>
          <w:bottom w:val="nil"/>
          <w:right w:val="nil"/>
          <w:between w:val="nil"/>
        </w:pBdr>
        <w:spacing w:after="120" w:line="276" w:lineRule="auto"/>
        <w:jc w:val="both"/>
        <w:rPr>
          <w:color w:val="000000"/>
          <w:sz w:val="22"/>
          <w:szCs w:val="22"/>
        </w:rPr>
      </w:pPr>
    </w:p>
    <w:p w:rsidR="00E46FEE" w:rsidRDefault="001861D9">
      <w:pPr>
        <w:widowControl w:val="0"/>
        <w:pBdr>
          <w:top w:val="nil"/>
          <w:left w:val="nil"/>
          <w:bottom w:val="nil"/>
          <w:right w:val="nil"/>
          <w:between w:val="nil"/>
        </w:pBdr>
        <w:spacing w:after="120" w:line="276" w:lineRule="auto"/>
        <w:rPr>
          <w:color w:val="000000"/>
          <w:sz w:val="22"/>
          <w:szCs w:val="22"/>
        </w:rPr>
      </w:pPr>
      <w:r>
        <w:rPr>
          <w:rFonts w:ascii="Times New Roman" w:eastAsia="Times New Roman" w:hAnsi="Times New Roman" w:cs="Times New Roman"/>
          <w:b/>
          <w:color w:val="000000"/>
          <w:sz w:val="22"/>
          <w:szCs w:val="22"/>
        </w:rPr>
        <w:t>VNITŘNÍ PROSTŘEDÍ:</w:t>
      </w:r>
    </w:p>
    <w:p w:rsidR="00E46FEE" w:rsidRDefault="001861D9">
      <w:pPr>
        <w:widowControl w:val="0"/>
        <w:pBdr>
          <w:top w:val="nil"/>
          <w:left w:val="nil"/>
          <w:bottom w:val="nil"/>
          <w:right w:val="nil"/>
          <w:between w:val="nil"/>
        </w:pBdr>
        <w:spacing w:after="120" w:line="276" w:lineRule="auto"/>
        <w:jc w:val="both"/>
        <w:rPr>
          <w:color w:val="000000"/>
          <w:sz w:val="24"/>
          <w:szCs w:val="24"/>
        </w:rPr>
      </w:pPr>
      <w:r>
        <w:rPr>
          <w:rFonts w:ascii="Times New Roman" w:eastAsia="Times New Roman" w:hAnsi="Times New Roman" w:cs="Times New Roman"/>
          <w:color w:val="000000"/>
          <w:sz w:val="24"/>
          <w:szCs w:val="24"/>
        </w:rPr>
        <w:t>Budova je celkově nadprůměrná svými velkými prostory. V září 2020 jsme přivítaly děti ve zrekonstruovaných šatnách. I učitelky získaly nové šatny. Dosavadní stav nevyhovoval zejména nejmenším dětem, které neměly samostatný botník, nedosáhly na své oblečení a učitelky neviděly na všechny děti. Kryty na topení jsou navrženy tak, aby mohly sloužit jako sušák oblečení.</w:t>
      </w:r>
    </w:p>
    <w:p w:rsidR="00E46FEE" w:rsidRDefault="001861D9">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 šaten navrhla a tvořila ředitelka MŠ stálá pravidla kolektivu, a schránky pro individuální tvorbu dětí. Zároveň byly nástěnky umístěny tak, aby děti samy dokázaly vystavovat svoje díla.</w:t>
      </w:r>
    </w:p>
    <w:p w:rsidR="00E46FEE" w:rsidRDefault="001861D9">
      <w:pPr>
        <w:widowControl w:val="0"/>
        <w:pBdr>
          <w:top w:val="nil"/>
          <w:left w:val="nil"/>
          <w:bottom w:val="nil"/>
          <w:right w:val="nil"/>
          <w:between w:val="nil"/>
        </w:pBdr>
        <w:spacing w:after="120" w:line="276" w:lineRule="auto"/>
        <w:jc w:val="both"/>
        <w:rPr>
          <w:color w:val="000000"/>
          <w:sz w:val="24"/>
          <w:szCs w:val="24"/>
        </w:rPr>
      </w:pPr>
      <w:r>
        <w:rPr>
          <w:rFonts w:ascii="Times New Roman" w:eastAsia="Times New Roman" w:hAnsi="Times New Roman" w:cs="Times New Roman"/>
          <w:color w:val="000000"/>
          <w:sz w:val="24"/>
          <w:szCs w:val="24"/>
        </w:rPr>
        <w:t>V přízemí se nachází ředitelna, školní kuchyň, šatna pro pracovníky kuchyně, sklady potravin, kotelna elektrická rozvodna, prádelna, 2 úklidové komory, přípravná kuchyňka, dílna, sauna, letní umývárna a 3. třída „Sedmikrásky“ (tj. herna, třída, odpočívárna, šatna dětí, umývárna s WC, šatna a sociální zařízení pro učitelky).</w:t>
      </w:r>
    </w:p>
    <w:p w:rsidR="00E46FEE" w:rsidRDefault="001861D9">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l. poschodí nalezneme 1. třídu „Sluníčka“ a 2. třídu „Berušky“.  Každá třída má hernu, odpočívárnu, třídu, šatnu a umývárnu s WC a šatnu se sociálním zařízením učitelek. Třídy mají společnou přípravnou kuchyň. Dále je na poschodí sborovna, která čeká také na svoji obnovu a místnost IT koutek. Je zde i sklad na pomůcky na výtvarnou výchovu, místnost na tělocvičné nářadí a dvě úklidové komory.</w:t>
      </w:r>
    </w:p>
    <w:p w:rsidR="00E46FEE" w:rsidRDefault="00E46FEE">
      <w:pPr>
        <w:widowControl w:val="0"/>
        <w:pBdr>
          <w:top w:val="nil"/>
          <w:left w:val="nil"/>
          <w:bottom w:val="nil"/>
          <w:right w:val="nil"/>
          <w:between w:val="nil"/>
        </w:pBdr>
        <w:spacing w:after="120" w:line="276" w:lineRule="auto"/>
        <w:jc w:val="both"/>
        <w:rPr>
          <w:color w:val="000000"/>
          <w:sz w:val="22"/>
          <w:szCs w:val="22"/>
        </w:rPr>
      </w:pPr>
    </w:p>
    <w:p w:rsidR="00E46FEE" w:rsidRDefault="001861D9">
      <w:pPr>
        <w:widowControl w:val="0"/>
        <w:pBdr>
          <w:top w:val="nil"/>
          <w:left w:val="nil"/>
          <w:bottom w:val="nil"/>
          <w:right w:val="nil"/>
          <w:between w:val="nil"/>
        </w:pBdr>
        <w:spacing w:after="120"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Z KRONIKY ŠKOLY:</w:t>
      </w:r>
    </w:p>
    <w:p w:rsidR="00E46FEE" w:rsidRDefault="001861D9">
      <w:pPr>
        <w:widowControl w:val="0"/>
        <w:pBdr>
          <w:top w:val="nil"/>
          <w:left w:val="nil"/>
          <w:bottom w:val="nil"/>
          <w:right w:val="nil"/>
          <w:between w:val="nil"/>
        </w:pBdr>
        <w:spacing w:after="120" w:line="276" w:lineRule="auto"/>
        <w:jc w:val="both"/>
        <w:rPr>
          <w:color w:val="000000"/>
          <w:sz w:val="24"/>
          <w:szCs w:val="24"/>
        </w:rPr>
      </w:pPr>
      <w:r>
        <w:rPr>
          <w:rFonts w:ascii="Times New Roman" w:eastAsia="Times New Roman" w:hAnsi="Times New Roman" w:cs="Times New Roman"/>
          <w:color w:val="000000"/>
          <w:sz w:val="24"/>
          <w:szCs w:val="24"/>
        </w:rPr>
        <w:t>Kronika Mateřské školy ve Staré Pace vypovídá, že zahájení vyučování začalo</w:t>
      </w:r>
      <w:r>
        <w:rPr>
          <w:color w:val="000000"/>
          <w:sz w:val="24"/>
          <w:szCs w:val="24"/>
        </w:rPr>
        <w:t xml:space="preserve"> </w:t>
      </w:r>
      <w:r>
        <w:rPr>
          <w:rFonts w:ascii="Times New Roman" w:eastAsia="Times New Roman" w:hAnsi="Times New Roman" w:cs="Times New Roman"/>
          <w:color w:val="000000"/>
          <w:sz w:val="24"/>
          <w:szCs w:val="24"/>
        </w:rPr>
        <w:t>1. 1.1946 v Obecné škole ve Staré Pace.</w:t>
      </w:r>
      <w:r>
        <w:rPr>
          <w:color w:val="000000"/>
          <w:sz w:val="24"/>
          <w:szCs w:val="24"/>
        </w:rPr>
        <w:t xml:space="preserve"> </w:t>
      </w:r>
      <w:r>
        <w:rPr>
          <w:rFonts w:ascii="Times New Roman" w:eastAsia="Times New Roman" w:hAnsi="Times New Roman" w:cs="Times New Roman"/>
          <w:color w:val="000000"/>
          <w:sz w:val="24"/>
          <w:szCs w:val="24"/>
        </w:rPr>
        <w:t>V září 1954 se MŠ osamostatnila a postupně se jednotřídní mateřská škola rozrostla na trojtřídní mateřskou školu.</w:t>
      </w:r>
      <w:r>
        <w:rPr>
          <w:color w:val="000000"/>
          <w:sz w:val="24"/>
          <w:szCs w:val="24"/>
        </w:rPr>
        <w:t xml:space="preserve"> </w:t>
      </w:r>
      <w:r>
        <w:rPr>
          <w:rFonts w:ascii="Times New Roman" w:eastAsia="Times New Roman" w:hAnsi="Times New Roman" w:cs="Times New Roman"/>
          <w:color w:val="000000"/>
          <w:sz w:val="24"/>
          <w:szCs w:val="24"/>
        </w:rPr>
        <w:t>V roce 1984 byla slavnostně otevřena nová budova MŠ.</w:t>
      </w:r>
    </w:p>
    <w:p w:rsidR="00E46FEE" w:rsidRDefault="00E46FEE">
      <w:pPr>
        <w:widowControl w:val="0"/>
        <w:pBdr>
          <w:top w:val="nil"/>
          <w:left w:val="nil"/>
          <w:bottom w:val="nil"/>
          <w:right w:val="nil"/>
          <w:between w:val="nil"/>
        </w:pBdr>
        <w:spacing w:after="120" w:line="276" w:lineRule="auto"/>
        <w:rPr>
          <w:color w:val="000000"/>
          <w:sz w:val="22"/>
          <w:szCs w:val="22"/>
        </w:rPr>
      </w:pPr>
      <w:bookmarkStart w:id="4" w:name="_3znysh7" w:colFirst="0" w:colLast="0"/>
      <w:bookmarkEnd w:id="4"/>
    </w:p>
    <w:p w:rsidR="00E46FEE" w:rsidRDefault="001861D9">
      <w:pPr>
        <w:keepNext/>
        <w:pBdr>
          <w:top w:val="nil"/>
          <w:left w:val="nil"/>
          <w:bottom w:val="nil"/>
          <w:right w:val="nil"/>
          <w:between w:val="nil"/>
        </w:pBdr>
        <w:rPr>
          <w:rFonts w:ascii="Amatic SC" w:eastAsia="Amatic SC" w:hAnsi="Amatic SC" w:cs="Amatic SC"/>
          <w:b/>
          <w:color w:val="538135"/>
          <w:sz w:val="48"/>
          <w:szCs w:val="48"/>
        </w:rPr>
      </w:pPr>
      <w:r>
        <w:rPr>
          <w:rFonts w:ascii="Amatic SC" w:eastAsia="Amatic SC" w:hAnsi="Amatic SC" w:cs="Amatic SC"/>
          <w:b/>
          <w:color w:val="538135"/>
          <w:sz w:val="48"/>
          <w:szCs w:val="48"/>
        </w:rPr>
        <w:lastRenderedPageBreak/>
        <w:t>PODMÍNKY VZDĚLÁVÁNÍ</w:t>
      </w:r>
    </w:p>
    <w:p w:rsidR="00E46FEE" w:rsidRDefault="001861D9">
      <w:pPr>
        <w:widowControl w:val="0"/>
        <w:pBdr>
          <w:top w:val="nil"/>
          <w:left w:val="nil"/>
          <w:bottom w:val="nil"/>
          <w:right w:val="nil"/>
          <w:between w:val="nil"/>
        </w:pBdr>
        <w:spacing w:before="240" w:after="60" w:line="276" w:lineRule="auto"/>
        <w:rPr>
          <w:color w:val="000000"/>
          <w:sz w:val="22"/>
          <w:szCs w:val="22"/>
        </w:rPr>
      </w:pPr>
      <w:r>
        <w:rPr>
          <w:rFonts w:ascii="Times New Roman" w:eastAsia="Times New Roman" w:hAnsi="Times New Roman" w:cs="Times New Roman"/>
          <w:b/>
          <w:color w:val="000000"/>
          <w:sz w:val="22"/>
          <w:szCs w:val="22"/>
        </w:rPr>
        <w:t>VĚCNÉ PODMÍNKY:</w:t>
      </w:r>
    </w:p>
    <w:p w:rsidR="00E46FEE" w:rsidRDefault="001861D9">
      <w:pPr>
        <w:numPr>
          <w:ilvl w:val="0"/>
          <w:numId w:val="1"/>
        </w:numPr>
        <w:pBdr>
          <w:top w:val="nil"/>
          <w:left w:val="nil"/>
          <w:bottom w:val="nil"/>
          <w:right w:val="nil"/>
          <w:between w:val="nil"/>
        </w:pBdr>
        <w:spacing w:after="160"/>
        <w:jc w:val="both"/>
        <w:rPr>
          <w:color w:val="000000"/>
          <w:sz w:val="24"/>
          <w:szCs w:val="24"/>
        </w:rPr>
      </w:pPr>
      <w:r>
        <w:rPr>
          <w:rFonts w:ascii="Times New Roman" w:eastAsia="Times New Roman" w:hAnsi="Times New Roman" w:cs="Times New Roman"/>
          <w:color w:val="000000"/>
          <w:sz w:val="24"/>
          <w:szCs w:val="24"/>
        </w:rPr>
        <w:t xml:space="preserve">Vybavení pomůckami, hračkami, materiály a doplňky odpovídá ve všech třídách počtu dětí a jejich věku a je podle možností doplňováno. V posledním roce jsme nakupovali pomůcky pro děti dvou až tříleté, stolní hry a hračky na zahradu. </w:t>
      </w:r>
    </w:p>
    <w:p w:rsidR="00E46FEE" w:rsidRDefault="001861D9">
      <w:pPr>
        <w:numPr>
          <w:ilvl w:val="0"/>
          <w:numId w:val="1"/>
        </w:numPr>
        <w:pBdr>
          <w:top w:val="nil"/>
          <w:left w:val="nil"/>
          <w:bottom w:val="nil"/>
          <w:right w:val="nil"/>
          <w:between w:val="nil"/>
        </w:pBdr>
        <w:spacing w:after="160"/>
        <w:jc w:val="both"/>
        <w:rPr>
          <w:color w:val="000000"/>
          <w:sz w:val="24"/>
          <w:szCs w:val="24"/>
        </w:rPr>
      </w:pPr>
      <w:r>
        <w:rPr>
          <w:rFonts w:ascii="Times New Roman" w:eastAsia="Times New Roman" w:hAnsi="Times New Roman" w:cs="Times New Roman"/>
          <w:color w:val="000000"/>
          <w:sz w:val="24"/>
          <w:szCs w:val="24"/>
        </w:rPr>
        <w:t>Podstatná část hraček je umístěna tak, aby si je děti mohly samostatně půjčovat, a aby na ně viděly.</w:t>
      </w:r>
    </w:p>
    <w:p w:rsidR="00E46FEE" w:rsidRDefault="001861D9">
      <w:pPr>
        <w:numPr>
          <w:ilvl w:val="0"/>
          <w:numId w:val="1"/>
        </w:numPr>
        <w:pBdr>
          <w:top w:val="nil"/>
          <w:left w:val="nil"/>
          <w:bottom w:val="nil"/>
          <w:right w:val="nil"/>
          <w:between w:val="nil"/>
        </w:pBdr>
        <w:spacing w:after="160"/>
        <w:jc w:val="both"/>
        <w:rPr>
          <w:color w:val="000000"/>
          <w:sz w:val="24"/>
          <w:szCs w:val="24"/>
        </w:rPr>
      </w:pPr>
      <w:r>
        <w:rPr>
          <w:rFonts w:ascii="Times New Roman" w:eastAsia="Times New Roman" w:hAnsi="Times New Roman" w:cs="Times New Roman"/>
          <w:color w:val="000000"/>
          <w:sz w:val="24"/>
          <w:szCs w:val="24"/>
        </w:rPr>
        <w:t>Děti se samy podílí na úpravě a výzdobě prostředí, které je upraveno tak, aby dětské práce byly přístupné, a mohli, je shlédnout i rodiče.</w:t>
      </w:r>
    </w:p>
    <w:p w:rsidR="00E46FEE" w:rsidRDefault="001861D9">
      <w:pPr>
        <w:numPr>
          <w:ilvl w:val="0"/>
          <w:numId w:val="1"/>
        </w:numPr>
        <w:pBdr>
          <w:top w:val="nil"/>
          <w:left w:val="nil"/>
          <w:bottom w:val="nil"/>
          <w:right w:val="nil"/>
          <w:between w:val="nil"/>
        </w:pBdr>
        <w:spacing w:after="160"/>
        <w:jc w:val="both"/>
        <w:rPr>
          <w:color w:val="000000"/>
          <w:sz w:val="24"/>
          <w:szCs w:val="24"/>
        </w:rPr>
      </w:pPr>
      <w:r>
        <w:rPr>
          <w:rFonts w:ascii="Times New Roman" w:eastAsia="Times New Roman" w:hAnsi="Times New Roman" w:cs="Times New Roman"/>
          <w:color w:val="000000"/>
          <w:sz w:val="24"/>
          <w:szCs w:val="24"/>
        </w:rPr>
        <w:t>Třída Sluníčka je vybavena matracovými lehátky pro krátký odpočinek dětí s menší potřebou spánku.</w:t>
      </w:r>
    </w:p>
    <w:p w:rsidR="00E46FEE" w:rsidRDefault="001861D9">
      <w:pPr>
        <w:numPr>
          <w:ilvl w:val="0"/>
          <w:numId w:val="1"/>
        </w:numPr>
        <w:pBdr>
          <w:top w:val="nil"/>
          <w:left w:val="nil"/>
          <w:bottom w:val="nil"/>
          <w:right w:val="nil"/>
          <w:between w:val="nil"/>
        </w:pBdr>
        <w:spacing w:after="160"/>
        <w:jc w:val="both"/>
        <w:rPr>
          <w:color w:val="000000"/>
          <w:sz w:val="24"/>
          <w:szCs w:val="24"/>
        </w:rPr>
      </w:pPr>
      <w:r>
        <w:rPr>
          <w:rFonts w:ascii="Times New Roman" w:eastAsia="Times New Roman" w:hAnsi="Times New Roman" w:cs="Times New Roman"/>
          <w:color w:val="000000"/>
          <w:sz w:val="24"/>
          <w:szCs w:val="24"/>
        </w:rPr>
        <w:t>Další třídy jsou nově vybaveny lehkými plastovými lehátky a skříněmi na lůžkoviny, jejichž uložení odpovídá hygienickým předpisům.</w:t>
      </w:r>
    </w:p>
    <w:p w:rsidR="00E46FEE" w:rsidRDefault="001861D9">
      <w:pPr>
        <w:numPr>
          <w:ilvl w:val="0"/>
          <w:numId w:val="1"/>
        </w:numPr>
        <w:pBdr>
          <w:top w:val="nil"/>
          <w:left w:val="nil"/>
          <w:bottom w:val="nil"/>
          <w:right w:val="nil"/>
          <w:between w:val="nil"/>
        </w:pBdr>
        <w:spacing w:after="160"/>
        <w:jc w:val="both"/>
        <w:rPr>
          <w:color w:val="000000"/>
          <w:sz w:val="24"/>
          <w:szCs w:val="24"/>
        </w:rPr>
      </w:pPr>
      <w:r>
        <w:rPr>
          <w:rFonts w:ascii="Times New Roman" w:eastAsia="Times New Roman" w:hAnsi="Times New Roman" w:cs="Times New Roman"/>
          <w:color w:val="000000"/>
          <w:sz w:val="24"/>
          <w:szCs w:val="24"/>
        </w:rPr>
        <w:t>Hygienické zařízení ve všech třídách je nově zrekonstruováno.</w:t>
      </w:r>
    </w:p>
    <w:p w:rsidR="00E46FEE" w:rsidRDefault="001861D9">
      <w:pPr>
        <w:numPr>
          <w:ilvl w:val="0"/>
          <w:numId w:val="1"/>
        </w:numPr>
        <w:pBdr>
          <w:top w:val="nil"/>
          <w:left w:val="nil"/>
          <w:bottom w:val="nil"/>
          <w:right w:val="nil"/>
          <w:between w:val="nil"/>
        </w:pBdr>
        <w:spacing w:after="160"/>
        <w:jc w:val="both"/>
        <w:rPr>
          <w:color w:val="000000"/>
          <w:sz w:val="24"/>
          <w:szCs w:val="24"/>
        </w:rPr>
      </w:pPr>
      <w:r>
        <w:rPr>
          <w:rFonts w:ascii="Times New Roman" w:eastAsia="Times New Roman" w:hAnsi="Times New Roman" w:cs="Times New Roman"/>
          <w:color w:val="000000"/>
          <w:sz w:val="24"/>
          <w:szCs w:val="24"/>
        </w:rPr>
        <w:t>Sauna v přízemí mateřské školy byla opatřena novým vybavením a keramickými obklady tak, aby odpovídala hygienickým předpisům.</w:t>
      </w:r>
    </w:p>
    <w:p w:rsidR="00E46FEE" w:rsidRDefault="001861D9">
      <w:pPr>
        <w:numPr>
          <w:ilvl w:val="0"/>
          <w:numId w:val="1"/>
        </w:numPr>
        <w:pBdr>
          <w:top w:val="nil"/>
          <w:left w:val="nil"/>
          <w:bottom w:val="nil"/>
          <w:right w:val="nil"/>
          <w:between w:val="nil"/>
        </w:pBdr>
        <w:spacing w:after="160"/>
        <w:jc w:val="both"/>
        <w:rPr>
          <w:color w:val="000000"/>
          <w:sz w:val="24"/>
          <w:szCs w:val="24"/>
        </w:rPr>
      </w:pPr>
      <w:r>
        <w:rPr>
          <w:rFonts w:ascii="Times New Roman" w:eastAsia="Times New Roman" w:hAnsi="Times New Roman" w:cs="Times New Roman"/>
          <w:color w:val="000000"/>
          <w:sz w:val="24"/>
          <w:szCs w:val="24"/>
        </w:rPr>
        <w:t>Centrální topení prošlo v roce 2020 opravou. Byla nainstalována nová regulace vytápění</w:t>
      </w:r>
    </w:p>
    <w:p w:rsidR="00E46FEE" w:rsidRDefault="001861D9">
      <w:pPr>
        <w:numPr>
          <w:ilvl w:val="0"/>
          <w:numId w:val="1"/>
        </w:numPr>
        <w:pBdr>
          <w:top w:val="nil"/>
          <w:left w:val="nil"/>
          <w:bottom w:val="nil"/>
          <w:right w:val="nil"/>
          <w:between w:val="nil"/>
        </w:pBdr>
        <w:spacing w:after="160"/>
        <w:jc w:val="both"/>
        <w:rPr>
          <w:color w:val="000000"/>
          <w:sz w:val="24"/>
          <w:szCs w:val="24"/>
        </w:rPr>
      </w:pPr>
      <w:r>
        <w:rPr>
          <w:rFonts w:ascii="Times New Roman" w:eastAsia="Times New Roman" w:hAnsi="Times New Roman" w:cs="Times New Roman"/>
          <w:color w:val="000000"/>
          <w:sz w:val="24"/>
          <w:szCs w:val="24"/>
        </w:rPr>
        <w:t>Škola má zabezpečovací a kamerový systém</w:t>
      </w:r>
    </w:p>
    <w:p w:rsidR="00E46FEE" w:rsidRDefault="001861D9">
      <w:pPr>
        <w:numPr>
          <w:ilvl w:val="0"/>
          <w:numId w:val="1"/>
        </w:numPr>
        <w:pBdr>
          <w:top w:val="nil"/>
          <w:left w:val="nil"/>
          <w:bottom w:val="nil"/>
          <w:right w:val="nil"/>
          <w:between w:val="nil"/>
        </w:pBdr>
        <w:spacing w:after="160"/>
        <w:jc w:val="both"/>
        <w:rPr>
          <w:color w:val="000000"/>
          <w:sz w:val="24"/>
          <w:szCs w:val="24"/>
        </w:rPr>
      </w:pPr>
      <w:r>
        <w:rPr>
          <w:rFonts w:ascii="Times New Roman" w:eastAsia="Times New Roman" w:hAnsi="Times New Roman" w:cs="Times New Roman"/>
          <w:color w:val="000000"/>
          <w:sz w:val="24"/>
          <w:szCs w:val="24"/>
        </w:rPr>
        <w:t>Ve škol. roce 2019/2020 byl zřízen IT koutek, který je bohatě vybaven technikou a seznamuje děti s prací s IT.</w:t>
      </w:r>
    </w:p>
    <w:p w:rsidR="00E46FEE" w:rsidRDefault="001861D9">
      <w:pPr>
        <w:widowControl w:val="0"/>
        <w:pBdr>
          <w:top w:val="nil"/>
          <w:left w:val="nil"/>
          <w:bottom w:val="nil"/>
          <w:right w:val="nil"/>
          <w:between w:val="nil"/>
        </w:pBdr>
        <w:spacing w:after="200"/>
        <w:jc w:val="both"/>
        <w:rPr>
          <w:color w:val="000000"/>
          <w:sz w:val="24"/>
          <w:szCs w:val="24"/>
        </w:rPr>
      </w:pPr>
      <w:bookmarkStart w:id="5" w:name="_2et92p0" w:colFirst="0" w:colLast="0"/>
      <w:bookmarkEnd w:id="5"/>
      <w:r>
        <w:rPr>
          <w:rFonts w:ascii="Times New Roman" w:eastAsia="Times New Roman" w:hAnsi="Times New Roman" w:cs="Times New Roman"/>
          <w:b/>
          <w:color w:val="000000"/>
          <w:sz w:val="24"/>
          <w:szCs w:val="24"/>
        </w:rPr>
        <w:t xml:space="preserve">Závěr: zařízení školy je třeba zrenovovat. Vnitřní dveře vyměnit, a zahájit rozsáhlou rekonstrukci podlahových krytin tříd. Ve všech </w:t>
      </w:r>
      <w:r>
        <w:rPr>
          <w:rFonts w:ascii="Times New Roman" w:eastAsia="Times New Roman" w:hAnsi="Times New Roman" w:cs="Times New Roman"/>
          <w:b/>
          <w:sz w:val="24"/>
          <w:szCs w:val="24"/>
        </w:rPr>
        <w:t>prostorách</w:t>
      </w:r>
      <w:r>
        <w:rPr>
          <w:rFonts w:ascii="Times New Roman" w:eastAsia="Times New Roman" w:hAnsi="Times New Roman" w:cs="Times New Roman"/>
          <w:b/>
          <w:color w:val="000000"/>
          <w:sz w:val="24"/>
          <w:szCs w:val="24"/>
        </w:rPr>
        <w:t>, kromě šaten učitelek a šaten dětí, které byly v roce 2020 zrekonstruovány je třeba obnovit osvětlení.</w:t>
      </w:r>
    </w:p>
    <w:p w:rsidR="00E46FEE" w:rsidRDefault="001861D9">
      <w:pPr>
        <w:keepNext/>
        <w:pBdr>
          <w:top w:val="nil"/>
          <w:left w:val="nil"/>
          <w:bottom w:val="nil"/>
          <w:right w:val="nil"/>
          <w:between w:val="nil"/>
        </w:pBdr>
        <w:rPr>
          <w:rFonts w:ascii="Times New Roman" w:eastAsia="Times New Roman" w:hAnsi="Times New Roman" w:cs="Times New Roman"/>
          <w:b/>
          <w:color w:val="000000"/>
          <w:sz w:val="48"/>
          <w:szCs w:val="48"/>
        </w:rPr>
      </w:pPr>
      <w:r>
        <w:rPr>
          <w:rFonts w:ascii="Amatic SC" w:eastAsia="Amatic SC" w:hAnsi="Amatic SC" w:cs="Amatic SC"/>
          <w:b/>
          <w:color w:val="70AD47"/>
          <w:sz w:val="48"/>
          <w:szCs w:val="48"/>
        </w:rPr>
        <w:t>ŘÍZENÍ MATEŘSKÉ ŠKOLY</w:t>
      </w:r>
    </w:p>
    <w:p w:rsidR="00E46FEE" w:rsidRDefault="001861D9">
      <w:pPr>
        <w:numPr>
          <w:ilvl w:val="0"/>
          <w:numId w:val="2"/>
        </w:numPr>
        <w:pBdr>
          <w:top w:val="nil"/>
          <w:left w:val="nil"/>
          <w:bottom w:val="nil"/>
          <w:right w:val="nil"/>
          <w:between w:val="nil"/>
        </w:pBdr>
        <w:spacing w:after="160"/>
        <w:jc w:val="both"/>
        <w:rPr>
          <w:color w:val="000000"/>
          <w:sz w:val="24"/>
          <w:szCs w:val="24"/>
        </w:rPr>
      </w:pPr>
      <w:r>
        <w:rPr>
          <w:rFonts w:ascii="Times New Roman" w:eastAsia="Times New Roman" w:hAnsi="Times New Roman" w:cs="Times New Roman"/>
          <w:color w:val="000000"/>
          <w:sz w:val="24"/>
          <w:szCs w:val="24"/>
        </w:rPr>
        <w:t>Budování kvalitních mezilidských vztahů na pracovišti považuje ředitelka školy za prioritu personální politiky. Při vedení zaměstnanců vytváří prostředí důvěry, zapojuje spolupracovníky do řízení mateřské školy, respektuje jejich názor. Je třeba, aby pedagogický sbor a ostatní zaměstnanci školy pracovali jako tým. Svojí empatií chce ředitelka předcházet konfliktům na pracovišti, umět zaměstnance ocenit, pomoci jim ve</w:t>
      </w:r>
      <w:r w:rsidR="00BF6DC4">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vlastní seberealizaci. Za nezanedbatelné považuje ředitelka soulad učitelek v jedné třídě.</w:t>
      </w:r>
    </w:p>
    <w:p w:rsidR="00E46FEE" w:rsidRDefault="001861D9">
      <w:pPr>
        <w:numPr>
          <w:ilvl w:val="0"/>
          <w:numId w:val="2"/>
        </w:numPr>
        <w:pBdr>
          <w:top w:val="nil"/>
          <w:left w:val="nil"/>
          <w:bottom w:val="nil"/>
          <w:right w:val="nil"/>
          <w:between w:val="nil"/>
        </w:pBdr>
        <w:spacing w:after="160"/>
        <w:jc w:val="both"/>
        <w:rPr>
          <w:color w:val="000000"/>
          <w:sz w:val="24"/>
          <w:szCs w:val="24"/>
        </w:rPr>
      </w:pPr>
      <w:r>
        <w:rPr>
          <w:rFonts w:ascii="Times New Roman" w:eastAsia="Times New Roman" w:hAnsi="Times New Roman" w:cs="Times New Roman"/>
          <w:color w:val="000000"/>
          <w:sz w:val="24"/>
          <w:szCs w:val="24"/>
        </w:rPr>
        <w:t>Školní řád jasně vymezuje povinnosti, pravomoci a úkoly všech zaměstnanců.</w:t>
      </w:r>
    </w:p>
    <w:p w:rsidR="00E46FEE" w:rsidRDefault="001861D9">
      <w:pPr>
        <w:numPr>
          <w:ilvl w:val="0"/>
          <w:numId w:val="2"/>
        </w:numPr>
        <w:pBdr>
          <w:top w:val="nil"/>
          <w:left w:val="nil"/>
          <w:bottom w:val="nil"/>
          <w:right w:val="nil"/>
          <w:between w:val="nil"/>
        </w:pBdr>
        <w:spacing w:after="160"/>
        <w:jc w:val="both"/>
        <w:rPr>
          <w:color w:val="000000"/>
          <w:sz w:val="24"/>
          <w:szCs w:val="24"/>
        </w:rPr>
      </w:pPr>
      <w:r>
        <w:rPr>
          <w:rFonts w:ascii="Times New Roman" w:eastAsia="Times New Roman" w:hAnsi="Times New Roman" w:cs="Times New Roman"/>
          <w:color w:val="000000"/>
          <w:sz w:val="24"/>
          <w:szCs w:val="24"/>
        </w:rPr>
        <w:t>Školní vzdělávací program a akce školy vypracovává ředitelka ve spolupráci s ostatními pedagogy, je schválen pedagogickou radou.</w:t>
      </w:r>
    </w:p>
    <w:p w:rsidR="00E46FEE" w:rsidRDefault="001861D9">
      <w:pPr>
        <w:numPr>
          <w:ilvl w:val="0"/>
          <w:numId w:val="2"/>
        </w:numPr>
        <w:pBdr>
          <w:top w:val="nil"/>
          <w:left w:val="nil"/>
          <w:bottom w:val="nil"/>
          <w:right w:val="nil"/>
          <w:between w:val="nil"/>
        </w:pBdr>
        <w:spacing w:after="160"/>
        <w:jc w:val="both"/>
        <w:rPr>
          <w:color w:val="000000"/>
          <w:sz w:val="24"/>
          <w:szCs w:val="24"/>
        </w:rPr>
      </w:pPr>
      <w:r>
        <w:rPr>
          <w:rFonts w:ascii="Times New Roman" w:eastAsia="Times New Roman" w:hAnsi="Times New Roman" w:cs="Times New Roman"/>
          <w:color w:val="000000"/>
          <w:sz w:val="24"/>
          <w:szCs w:val="24"/>
        </w:rPr>
        <w:t>Ředitelka školy hodnotí rozumně práci podřízených, zaměstnance motivuje pozitivně a podporuje jejich vzájemnou spolupráci.</w:t>
      </w:r>
    </w:p>
    <w:p w:rsidR="00E46FEE" w:rsidRDefault="001861D9">
      <w:pPr>
        <w:numPr>
          <w:ilvl w:val="0"/>
          <w:numId w:val="2"/>
        </w:numPr>
        <w:pBdr>
          <w:top w:val="nil"/>
          <w:left w:val="nil"/>
          <w:bottom w:val="nil"/>
          <w:right w:val="nil"/>
          <w:between w:val="nil"/>
        </w:pBdr>
        <w:spacing w:after="160"/>
        <w:jc w:val="both"/>
        <w:rPr>
          <w:color w:val="000000"/>
          <w:sz w:val="24"/>
          <w:szCs w:val="24"/>
        </w:rPr>
      </w:pPr>
      <w:r>
        <w:rPr>
          <w:rFonts w:ascii="Times New Roman" w:eastAsia="Times New Roman" w:hAnsi="Times New Roman" w:cs="Times New Roman"/>
          <w:color w:val="000000"/>
          <w:sz w:val="24"/>
          <w:szCs w:val="24"/>
        </w:rPr>
        <w:t>Pedagogický sbor pracuje jako tým a zve ke spolupráci rodiče.</w:t>
      </w:r>
    </w:p>
    <w:p w:rsidR="00E46FEE" w:rsidRDefault="001861D9">
      <w:pPr>
        <w:numPr>
          <w:ilvl w:val="0"/>
          <w:numId w:val="2"/>
        </w:numPr>
        <w:pBdr>
          <w:top w:val="nil"/>
          <w:left w:val="nil"/>
          <w:bottom w:val="nil"/>
          <w:right w:val="nil"/>
          <w:between w:val="nil"/>
        </w:pBdr>
        <w:spacing w:after="160"/>
        <w:jc w:val="both"/>
        <w:rPr>
          <w:color w:val="000000"/>
          <w:sz w:val="24"/>
          <w:szCs w:val="24"/>
        </w:rPr>
      </w:pPr>
      <w:r>
        <w:rPr>
          <w:rFonts w:ascii="Times New Roman" w:eastAsia="Times New Roman" w:hAnsi="Times New Roman" w:cs="Times New Roman"/>
          <w:color w:val="000000"/>
          <w:sz w:val="24"/>
          <w:szCs w:val="24"/>
        </w:rPr>
        <w:lastRenderedPageBreak/>
        <w:t>Mateřská škola spolupracuje se zřizovatelem na rozvoji školy, ZŠ 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s odborníky poskytujícími pomoc při řešení individuálních problémů dětí.</w:t>
      </w:r>
    </w:p>
    <w:p w:rsidR="00E46FEE" w:rsidRDefault="001861D9">
      <w:pPr>
        <w:numPr>
          <w:ilvl w:val="0"/>
          <w:numId w:val="2"/>
        </w:numPr>
        <w:pBdr>
          <w:top w:val="nil"/>
          <w:left w:val="nil"/>
          <w:bottom w:val="nil"/>
          <w:right w:val="nil"/>
          <w:between w:val="nil"/>
        </w:pBdr>
        <w:spacing w:after="160"/>
        <w:jc w:val="both"/>
        <w:rPr>
          <w:color w:val="000000"/>
          <w:sz w:val="24"/>
          <w:szCs w:val="24"/>
        </w:rPr>
      </w:pPr>
      <w:r>
        <w:rPr>
          <w:rFonts w:ascii="Times New Roman" w:eastAsia="Times New Roman" w:hAnsi="Times New Roman" w:cs="Times New Roman"/>
          <w:color w:val="000000"/>
          <w:sz w:val="24"/>
          <w:szCs w:val="24"/>
        </w:rPr>
        <w:t xml:space="preserve">Evaluační činnost se zaměřuje na všechny složky chodu MŠ, z výsledků jsou pak </w:t>
      </w:r>
      <w:r>
        <w:rPr>
          <w:rFonts w:ascii="Times New Roman" w:eastAsia="Times New Roman" w:hAnsi="Times New Roman" w:cs="Times New Roman"/>
          <w:sz w:val="24"/>
          <w:szCs w:val="24"/>
        </w:rPr>
        <w:t>vyvozeny</w:t>
      </w:r>
      <w:r>
        <w:rPr>
          <w:rFonts w:ascii="Times New Roman" w:eastAsia="Times New Roman" w:hAnsi="Times New Roman" w:cs="Times New Roman"/>
          <w:color w:val="000000"/>
          <w:sz w:val="24"/>
          <w:szCs w:val="24"/>
        </w:rPr>
        <w:t xml:space="preserve"> závěry pro další práci</w:t>
      </w:r>
    </w:p>
    <w:p w:rsidR="00E46FEE" w:rsidRDefault="001861D9">
      <w:pPr>
        <w:numPr>
          <w:ilvl w:val="0"/>
          <w:numId w:val="2"/>
        </w:numPr>
        <w:pBdr>
          <w:top w:val="nil"/>
          <w:left w:val="nil"/>
          <w:bottom w:val="nil"/>
          <w:right w:val="nil"/>
          <w:between w:val="nil"/>
        </w:pBdr>
        <w:spacing w:after="160"/>
        <w:jc w:val="both"/>
        <w:rPr>
          <w:color w:val="000000"/>
          <w:sz w:val="24"/>
          <w:szCs w:val="24"/>
        </w:rPr>
      </w:pPr>
      <w:r>
        <w:rPr>
          <w:rFonts w:ascii="Times New Roman" w:eastAsia="Times New Roman" w:hAnsi="Times New Roman" w:cs="Times New Roman"/>
          <w:color w:val="000000"/>
          <w:sz w:val="24"/>
          <w:szCs w:val="24"/>
        </w:rPr>
        <w:t xml:space="preserve">V MŠ je zavedený </w:t>
      </w:r>
      <w:r>
        <w:rPr>
          <w:rFonts w:ascii="Times New Roman" w:eastAsia="Times New Roman" w:hAnsi="Times New Roman" w:cs="Times New Roman"/>
          <w:b/>
          <w:color w:val="000000"/>
          <w:sz w:val="24"/>
          <w:szCs w:val="24"/>
        </w:rPr>
        <w:t>funkční informační systém</w:t>
      </w:r>
      <w:r>
        <w:rPr>
          <w:rFonts w:ascii="Times New Roman" w:eastAsia="Times New Roman" w:hAnsi="Times New Roman" w:cs="Times New Roman"/>
          <w:color w:val="000000"/>
          <w:sz w:val="24"/>
          <w:szCs w:val="24"/>
        </w:rPr>
        <w:t xml:space="preserve">, rodiče jsou informováni o dění a vzdělávání v mateřské škole. /nástěnky, web, </w:t>
      </w:r>
      <w:proofErr w:type="spellStart"/>
      <w:r>
        <w:rPr>
          <w:rFonts w:ascii="Times New Roman" w:eastAsia="Times New Roman" w:hAnsi="Times New Roman" w:cs="Times New Roman"/>
          <w:color w:val="000000"/>
          <w:sz w:val="24"/>
          <w:szCs w:val="24"/>
        </w:rPr>
        <w:t>WhatsApp</w:t>
      </w:r>
      <w:proofErr w:type="spellEnd"/>
      <w:r>
        <w:rPr>
          <w:rFonts w:ascii="Times New Roman" w:eastAsia="Times New Roman" w:hAnsi="Times New Roman" w:cs="Times New Roman"/>
          <w:color w:val="000000"/>
          <w:sz w:val="24"/>
          <w:szCs w:val="24"/>
        </w:rPr>
        <w:t>, rodič zastupující danou třídu/</w:t>
      </w:r>
    </w:p>
    <w:p w:rsidR="00E46FEE" w:rsidRDefault="001861D9">
      <w:pPr>
        <w:numPr>
          <w:ilvl w:val="0"/>
          <w:numId w:val="2"/>
        </w:numPr>
        <w:pBdr>
          <w:top w:val="nil"/>
          <w:left w:val="nil"/>
          <w:bottom w:val="nil"/>
          <w:right w:val="nil"/>
          <w:between w:val="nil"/>
        </w:pBdr>
        <w:spacing w:after="160"/>
        <w:jc w:val="both"/>
        <w:rPr>
          <w:color w:val="000000"/>
          <w:sz w:val="24"/>
          <w:szCs w:val="24"/>
        </w:rPr>
      </w:pPr>
      <w:r>
        <w:rPr>
          <w:rFonts w:ascii="Times New Roman" w:eastAsia="Times New Roman" w:hAnsi="Times New Roman" w:cs="Times New Roman"/>
          <w:color w:val="000000"/>
          <w:sz w:val="24"/>
          <w:szCs w:val="24"/>
        </w:rPr>
        <w:t>Funkční a estetické webové stránky MŠ, které byly zřízeny v roce 2020 srozumitelně informují o novinkách a akcích v MŠ. Ředitelka školy upřednostňuje individuální práci s fotografiemi dětí. Na webu je k nahlédnutí minimum ze společných akcí. Další fotografie jsou součástí osobních portfolií, které si děti v závěru odnáší jako vzpomínku na MŠ.</w:t>
      </w:r>
    </w:p>
    <w:p w:rsidR="00E46FEE" w:rsidRDefault="001861D9">
      <w:pPr>
        <w:numPr>
          <w:ilvl w:val="0"/>
          <w:numId w:val="2"/>
        </w:numPr>
        <w:pBdr>
          <w:top w:val="nil"/>
          <w:left w:val="nil"/>
          <w:bottom w:val="nil"/>
          <w:right w:val="nil"/>
          <w:between w:val="nil"/>
        </w:pBdr>
        <w:spacing w:after="160"/>
        <w:jc w:val="both"/>
        <w:rPr>
          <w:color w:val="000000"/>
          <w:sz w:val="24"/>
          <w:szCs w:val="24"/>
        </w:rPr>
      </w:pPr>
      <w:r>
        <w:rPr>
          <w:rFonts w:ascii="Times New Roman" w:eastAsia="Times New Roman" w:hAnsi="Times New Roman" w:cs="Times New Roman"/>
          <w:color w:val="000000"/>
          <w:sz w:val="24"/>
          <w:szCs w:val="24"/>
        </w:rPr>
        <w:t>Jednou za dva měsíce jsou pravidelně svolávány pedagogické a provozní porady za účelem podpory týmové spolupráce a řešení případných problémů za účasti všech zaměstnanců MŠ. V případě nutnosti řešíme problém operativně ihned, svoláním mimořádné porady.</w:t>
      </w:r>
    </w:p>
    <w:p w:rsidR="00E46FEE" w:rsidRDefault="001861D9">
      <w:pPr>
        <w:widowControl w:val="0"/>
        <w:pBdr>
          <w:top w:val="nil"/>
          <w:left w:val="nil"/>
          <w:bottom w:val="nil"/>
          <w:right w:val="nil"/>
          <w:between w:val="nil"/>
        </w:pBdr>
        <w:spacing w:after="200"/>
        <w:jc w:val="both"/>
        <w:rPr>
          <w:color w:val="000000"/>
          <w:sz w:val="24"/>
          <w:szCs w:val="24"/>
        </w:rPr>
      </w:pPr>
      <w:bookmarkStart w:id="6" w:name="_tyjcwt" w:colFirst="0" w:colLast="0"/>
      <w:bookmarkEnd w:id="6"/>
      <w:r>
        <w:rPr>
          <w:rFonts w:ascii="Times New Roman" w:eastAsia="Times New Roman" w:hAnsi="Times New Roman" w:cs="Times New Roman"/>
          <w:b/>
          <w:color w:val="000000"/>
          <w:sz w:val="24"/>
          <w:szCs w:val="24"/>
        </w:rPr>
        <w:t>Závěr: Ředitelka bude vyhodnocovat práci všech zaměstnanců, pozitivně zaměstnance motivovat a podporovat jejich vzájemnou spolupráci. Hospitace plní formou objednaných návštěv. Záměrem takového přístupu je, aby byla hospitace vnímána jako prostor pro vlastní sebereflexi, diskusi, výměnu kolegiálních zkušeností.</w:t>
      </w:r>
    </w:p>
    <w:p w:rsidR="00E46FEE" w:rsidRDefault="001861D9">
      <w:pPr>
        <w:keepNext/>
        <w:pBdr>
          <w:top w:val="nil"/>
          <w:left w:val="nil"/>
          <w:bottom w:val="nil"/>
          <w:right w:val="nil"/>
          <w:between w:val="nil"/>
        </w:pBdr>
        <w:rPr>
          <w:rFonts w:ascii="Amatic SC" w:eastAsia="Amatic SC" w:hAnsi="Amatic SC" w:cs="Amatic SC"/>
          <w:b/>
          <w:color w:val="70AD47"/>
          <w:sz w:val="48"/>
          <w:szCs w:val="48"/>
        </w:rPr>
      </w:pPr>
      <w:r>
        <w:rPr>
          <w:rFonts w:ascii="Amatic SC" w:eastAsia="Amatic SC" w:hAnsi="Amatic SC" w:cs="Amatic SC"/>
          <w:b/>
          <w:color w:val="70AD47"/>
          <w:sz w:val="48"/>
          <w:szCs w:val="48"/>
        </w:rPr>
        <w:t xml:space="preserve">PERSONÁLNÍ A PEDAGOGICKÉ ZAJIŠTĚNÍ </w:t>
      </w:r>
    </w:p>
    <w:p w:rsidR="00E46FEE" w:rsidRDefault="001861D9">
      <w:pPr>
        <w:numPr>
          <w:ilvl w:val="0"/>
          <w:numId w:val="2"/>
        </w:numPr>
        <w:pBdr>
          <w:top w:val="nil"/>
          <w:left w:val="nil"/>
          <w:bottom w:val="nil"/>
          <w:right w:val="nil"/>
          <w:between w:val="nil"/>
        </w:pBdr>
        <w:spacing w:after="160"/>
        <w:jc w:val="both"/>
        <w:rPr>
          <w:color w:val="000000"/>
          <w:sz w:val="24"/>
          <w:szCs w:val="24"/>
        </w:rPr>
      </w:pPr>
      <w:r>
        <w:rPr>
          <w:rFonts w:ascii="Times New Roman" w:eastAsia="Times New Roman" w:hAnsi="Times New Roman" w:cs="Times New Roman"/>
          <w:color w:val="000000"/>
          <w:sz w:val="24"/>
          <w:szCs w:val="24"/>
        </w:rPr>
        <w:t>MŠ má celkem 13 zaměstnanců, z toho ředitelka školy, pět učitelek, 2 asistentky pedagoga, 5 provozních zaměstnanců a údržbář /DOPČ/. Z dotačního programu Šablony III – zvyšování kvality vzdělávání jsme získali finanční prostředky pro pozici školního asistenta.</w:t>
      </w:r>
    </w:p>
    <w:p w:rsidR="00E46FEE" w:rsidRDefault="001861D9">
      <w:pPr>
        <w:numPr>
          <w:ilvl w:val="0"/>
          <w:numId w:val="2"/>
        </w:numPr>
        <w:pBdr>
          <w:top w:val="nil"/>
          <w:left w:val="nil"/>
          <w:bottom w:val="nil"/>
          <w:right w:val="nil"/>
          <w:between w:val="nil"/>
        </w:pBdr>
        <w:spacing w:after="160"/>
        <w:jc w:val="both"/>
        <w:rPr>
          <w:color w:val="000000"/>
          <w:sz w:val="24"/>
          <w:szCs w:val="24"/>
        </w:rPr>
      </w:pPr>
      <w:r>
        <w:rPr>
          <w:rFonts w:ascii="Times New Roman" w:eastAsia="Times New Roman" w:hAnsi="Times New Roman" w:cs="Times New Roman"/>
          <w:color w:val="000000"/>
          <w:sz w:val="24"/>
          <w:szCs w:val="24"/>
        </w:rPr>
        <w:t>Ředitelka školy podporuje další odborný růst. Je v jejím zájmu, aby se další kolegyně proškolily ve speciálně stimulačních programech. Pokud provozní podmínky dovolí, mají pedagogičtí pracovníci ke svému vzdělávání možnost využívat samostudium.</w:t>
      </w:r>
    </w:p>
    <w:p w:rsidR="00E46FEE" w:rsidRDefault="001861D9">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Služby jsou zajištěny tak, aby byla vždy zajištěna optimální pedagogická péče a bezpečnost dětí. Celý kolektiv mateřské školy je stabilní a velmi dobře sehraný. Všichni zaměstnanci jsou velmi profesionální, ochotní a vstřícní. Díky nim zde vládne </w:t>
      </w:r>
      <w:r>
        <w:rPr>
          <w:rFonts w:ascii="Times New Roman" w:eastAsia="Times New Roman" w:hAnsi="Times New Roman" w:cs="Times New Roman"/>
          <w:b/>
          <w:color w:val="000000"/>
          <w:sz w:val="24"/>
          <w:szCs w:val="24"/>
        </w:rPr>
        <w:t>pohoda a příjemná atmosféra</w:t>
      </w:r>
      <w:r>
        <w:rPr>
          <w:rFonts w:ascii="Times New Roman" w:eastAsia="Times New Roman" w:hAnsi="Times New Roman" w:cs="Times New Roman"/>
          <w:color w:val="000000"/>
          <w:sz w:val="24"/>
          <w:szCs w:val="24"/>
        </w:rPr>
        <w:t>. I nadále se jako ředitelka budu snažit respektovat individualitu každého zaměstnance, každého kolegy, tak, aby se všichni zaměstnanci cítili dobře. Svoje pozitivní naladění pak přenáší i na děti a jejich rodiče.</w:t>
      </w:r>
    </w:p>
    <w:p w:rsidR="00E46FEE" w:rsidRDefault="00E46FEE">
      <w:pPr>
        <w:widowControl w:val="0"/>
        <w:pBdr>
          <w:top w:val="nil"/>
          <w:left w:val="nil"/>
          <w:bottom w:val="nil"/>
          <w:right w:val="nil"/>
          <w:between w:val="nil"/>
        </w:pBdr>
        <w:jc w:val="both"/>
        <w:rPr>
          <w:color w:val="000000"/>
          <w:sz w:val="24"/>
          <w:szCs w:val="24"/>
        </w:rPr>
      </w:pPr>
    </w:p>
    <w:p w:rsidR="00E46FEE" w:rsidRDefault="001861D9">
      <w:pPr>
        <w:widowControl w:val="0"/>
        <w:pBdr>
          <w:top w:val="nil"/>
          <w:left w:val="nil"/>
          <w:bottom w:val="nil"/>
          <w:right w:val="nil"/>
          <w:between w:val="nil"/>
        </w:pBdr>
        <w:spacing w:after="200"/>
        <w:jc w:val="both"/>
        <w:rPr>
          <w:rFonts w:ascii="Times New Roman" w:eastAsia="Times New Roman" w:hAnsi="Times New Roman" w:cs="Times New Roman"/>
          <w:color w:val="000000"/>
          <w:sz w:val="24"/>
          <w:szCs w:val="24"/>
        </w:rPr>
      </w:pPr>
      <w:bookmarkStart w:id="7" w:name="_3dy6vkm" w:colFirst="0" w:colLast="0"/>
      <w:bookmarkEnd w:id="7"/>
      <w:r>
        <w:rPr>
          <w:rFonts w:ascii="Times New Roman" w:eastAsia="Times New Roman" w:hAnsi="Times New Roman" w:cs="Times New Roman"/>
          <w:b/>
          <w:color w:val="000000"/>
          <w:sz w:val="24"/>
          <w:szCs w:val="24"/>
        </w:rPr>
        <w:t>Závěr: Pečovat o odborný růst učitelek mateřské školy a dalších pedagogických zaměstnanců. Ve vzájemných vztazích vytvářet atmosféru klidu, pohody a tolerance.</w:t>
      </w:r>
    </w:p>
    <w:p w:rsidR="00E46FEE" w:rsidRDefault="00E46FEE">
      <w:pPr>
        <w:widowControl w:val="0"/>
        <w:pBdr>
          <w:top w:val="nil"/>
          <w:left w:val="nil"/>
          <w:bottom w:val="nil"/>
          <w:right w:val="nil"/>
          <w:between w:val="nil"/>
        </w:pBdr>
        <w:spacing w:after="120" w:line="276" w:lineRule="auto"/>
        <w:rPr>
          <w:rFonts w:ascii="Arial Narrow" w:eastAsia="Arial Narrow" w:hAnsi="Arial Narrow" w:cs="Arial Narrow"/>
          <w:color w:val="000000"/>
          <w:sz w:val="22"/>
          <w:szCs w:val="22"/>
        </w:rPr>
      </w:pPr>
    </w:p>
    <w:p w:rsidR="00E46FEE" w:rsidRDefault="001861D9">
      <w:pPr>
        <w:keepNext/>
        <w:pBdr>
          <w:top w:val="nil"/>
          <w:left w:val="nil"/>
          <w:bottom w:val="nil"/>
          <w:right w:val="nil"/>
          <w:between w:val="nil"/>
        </w:pBdr>
        <w:rPr>
          <w:rFonts w:ascii="Times New Roman" w:eastAsia="Times New Roman" w:hAnsi="Times New Roman" w:cs="Times New Roman"/>
          <w:b/>
          <w:color w:val="000000"/>
          <w:sz w:val="48"/>
          <w:szCs w:val="48"/>
        </w:rPr>
      </w:pPr>
      <w:r>
        <w:rPr>
          <w:rFonts w:ascii="Amatic SC" w:eastAsia="Amatic SC" w:hAnsi="Amatic SC" w:cs="Amatic SC"/>
          <w:b/>
          <w:color w:val="70AD47"/>
          <w:sz w:val="48"/>
          <w:szCs w:val="48"/>
        </w:rPr>
        <w:t>ŽIVOTOSPRÁVA</w:t>
      </w:r>
    </w:p>
    <w:p w:rsidR="00E46FEE" w:rsidRDefault="001861D9">
      <w:pPr>
        <w:numPr>
          <w:ilvl w:val="0"/>
          <w:numId w:val="2"/>
        </w:numPr>
        <w:pBdr>
          <w:top w:val="nil"/>
          <w:left w:val="nil"/>
          <w:bottom w:val="nil"/>
          <w:right w:val="nil"/>
          <w:between w:val="nil"/>
        </w:pBdr>
        <w:spacing w:after="160"/>
        <w:jc w:val="both"/>
        <w:rPr>
          <w:color w:val="000000"/>
          <w:sz w:val="24"/>
          <w:szCs w:val="24"/>
        </w:rPr>
      </w:pPr>
      <w:r>
        <w:rPr>
          <w:rFonts w:ascii="Times New Roman" w:eastAsia="Times New Roman" w:hAnsi="Times New Roman" w:cs="Times New Roman"/>
          <w:color w:val="000000"/>
          <w:sz w:val="24"/>
          <w:szCs w:val="24"/>
        </w:rPr>
        <w:t xml:space="preserve">K otužování dětí využíváme saunu umístěnou přímo v budově mateřské školy a v letních měsících </w:t>
      </w:r>
      <w:proofErr w:type="spellStart"/>
      <w:r>
        <w:rPr>
          <w:rFonts w:ascii="Times New Roman" w:eastAsia="Times New Roman" w:hAnsi="Times New Roman" w:cs="Times New Roman"/>
          <w:color w:val="000000"/>
          <w:sz w:val="24"/>
          <w:szCs w:val="24"/>
        </w:rPr>
        <w:t>mlhoviště</w:t>
      </w:r>
      <w:proofErr w:type="spellEnd"/>
      <w:r>
        <w:rPr>
          <w:rFonts w:ascii="Times New Roman" w:eastAsia="Times New Roman" w:hAnsi="Times New Roman" w:cs="Times New Roman"/>
          <w:color w:val="000000"/>
          <w:sz w:val="24"/>
          <w:szCs w:val="24"/>
        </w:rPr>
        <w:t xml:space="preserve"> na zahradě.</w:t>
      </w:r>
    </w:p>
    <w:p w:rsidR="00E46FEE" w:rsidRDefault="001861D9">
      <w:pPr>
        <w:numPr>
          <w:ilvl w:val="0"/>
          <w:numId w:val="2"/>
        </w:numPr>
        <w:pBdr>
          <w:top w:val="nil"/>
          <w:left w:val="nil"/>
          <w:bottom w:val="nil"/>
          <w:right w:val="nil"/>
          <w:between w:val="nil"/>
        </w:pBdr>
        <w:spacing w:after="160"/>
        <w:jc w:val="both"/>
        <w:rPr>
          <w:color w:val="000000"/>
          <w:sz w:val="24"/>
          <w:szCs w:val="24"/>
        </w:rPr>
      </w:pPr>
      <w:r>
        <w:rPr>
          <w:rFonts w:ascii="Times New Roman" w:eastAsia="Times New Roman" w:hAnsi="Times New Roman" w:cs="Times New Roman"/>
          <w:color w:val="000000"/>
          <w:sz w:val="24"/>
          <w:szCs w:val="24"/>
        </w:rPr>
        <w:lastRenderedPageBreak/>
        <w:t xml:space="preserve">Ve spolupráci s paní hospodářkou a oběma kuchařkami pravidelně obměňujeme </w:t>
      </w:r>
      <w:r>
        <w:rPr>
          <w:rFonts w:ascii="Times New Roman" w:eastAsia="Times New Roman" w:hAnsi="Times New Roman" w:cs="Times New Roman"/>
          <w:b/>
          <w:color w:val="000000"/>
          <w:sz w:val="24"/>
          <w:szCs w:val="24"/>
        </w:rPr>
        <w:t>jídelníček</w:t>
      </w:r>
      <w:r>
        <w:rPr>
          <w:rFonts w:ascii="Times New Roman" w:eastAsia="Times New Roman" w:hAnsi="Times New Roman" w:cs="Times New Roman"/>
          <w:color w:val="000000"/>
          <w:sz w:val="24"/>
          <w:szCs w:val="24"/>
        </w:rPr>
        <w:t xml:space="preserve"> tak, aby byl ještě </w:t>
      </w:r>
      <w:r>
        <w:rPr>
          <w:rFonts w:ascii="Times New Roman" w:eastAsia="Times New Roman" w:hAnsi="Times New Roman" w:cs="Times New Roman"/>
          <w:b/>
          <w:color w:val="000000"/>
          <w:sz w:val="24"/>
          <w:szCs w:val="24"/>
        </w:rPr>
        <w:t>pestřejší</w:t>
      </w:r>
      <w:r>
        <w:rPr>
          <w:rFonts w:ascii="Times New Roman" w:eastAsia="Times New Roman" w:hAnsi="Times New Roman" w:cs="Times New Roman"/>
          <w:color w:val="000000"/>
          <w:sz w:val="24"/>
          <w:szCs w:val="24"/>
        </w:rPr>
        <w:t xml:space="preserve">. Považujeme za důležité podávat dětem </w:t>
      </w:r>
      <w:r>
        <w:rPr>
          <w:rFonts w:ascii="Times New Roman" w:eastAsia="Times New Roman" w:hAnsi="Times New Roman" w:cs="Times New Roman"/>
          <w:b/>
          <w:color w:val="000000"/>
          <w:sz w:val="24"/>
          <w:szCs w:val="24"/>
        </w:rPr>
        <w:t>kvalitní, plnohodnotnou, chutnou a vyváženou stravu</w:t>
      </w:r>
      <w:r>
        <w:rPr>
          <w:rFonts w:ascii="Times New Roman" w:eastAsia="Times New Roman" w:hAnsi="Times New Roman" w:cs="Times New Roman"/>
          <w:color w:val="000000"/>
          <w:sz w:val="24"/>
          <w:szCs w:val="24"/>
        </w:rPr>
        <w:t xml:space="preserve"> již v MŠ. Dodržovat zásady </w:t>
      </w:r>
      <w:r>
        <w:rPr>
          <w:rFonts w:ascii="Times New Roman" w:eastAsia="Times New Roman" w:hAnsi="Times New Roman" w:cs="Times New Roman"/>
          <w:b/>
          <w:color w:val="000000"/>
          <w:sz w:val="24"/>
          <w:szCs w:val="24"/>
        </w:rPr>
        <w:t>zdravé výživy</w:t>
      </w:r>
      <w:r>
        <w:rPr>
          <w:rFonts w:ascii="Times New Roman" w:eastAsia="Times New Roman" w:hAnsi="Times New Roman" w:cs="Times New Roman"/>
          <w:color w:val="000000"/>
          <w:sz w:val="24"/>
          <w:szCs w:val="24"/>
        </w:rPr>
        <w:t xml:space="preserve"> – ve skladbě jídel převažující netučná masa, střídání bezmasých pokrmů, dostatek čerstvého ovoce a zeleniny, kvalitní jogurty. Do stravování zařazujeme pro děti neobvyklá jídla jako pohanku, </w:t>
      </w:r>
      <w:proofErr w:type="spellStart"/>
      <w:r>
        <w:rPr>
          <w:rFonts w:ascii="Times New Roman" w:eastAsia="Times New Roman" w:hAnsi="Times New Roman" w:cs="Times New Roman"/>
          <w:color w:val="000000"/>
          <w:sz w:val="24"/>
          <w:szCs w:val="24"/>
        </w:rPr>
        <w:t>jáhly</w:t>
      </w:r>
      <w:proofErr w:type="spellEnd"/>
      <w:r>
        <w:rPr>
          <w:rFonts w:ascii="Times New Roman" w:eastAsia="Times New Roman" w:hAnsi="Times New Roman" w:cs="Times New Roman"/>
          <w:color w:val="000000"/>
          <w:sz w:val="24"/>
          <w:szCs w:val="24"/>
        </w:rPr>
        <w:t xml:space="preserve">, celozrnné pečivo, nové recepty zdravé výživy. Omezujeme solení a časté zahušťování moukou. Také učíme děti vnímat jídlo jako </w:t>
      </w:r>
      <w:r>
        <w:rPr>
          <w:rFonts w:ascii="Times New Roman" w:eastAsia="Times New Roman" w:hAnsi="Times New Roman" w:cs="Times New Roman"/>
          <w:b/>
          <w:color w:val="000000"/>
          <w:sz w:val="24"/>
          <w:szCs w:val="24"/>
        </w:rPr>
        <w:t>společenský akt</w:t>
      </w:r>
      <w:r>
        <w:rPr>
          <w:rFonts w:ascii="Times New Roman" w:eastAsia="Times New Roman" w:hAnsi="Times New Roman" w:cs="Times New Roman"/>
          <w:color w:val="000000"/>
          <w:sz w:val="24"/>
          <w:szCs w:val="24"/>
        </w:rPr>
        <w:t xml:space="preserve"> a stolujeme s nimi u stolu. Děti se </w:t>
      </w:r>
      <w:r>
        <w:rPr>
          <w:rFonts w:ascii="Times New Roman" w:eastAsia="Times New Roman" w:hAnsi="Times New Roman" w:cs="Times New Roman"/>
          <w:b/>
          <w:color w:val="000000"/>
          <w:sz w:val="24"/>
          <w:szCs w:val="24"/>
        </w:rPr>
        <w:t>obsluhují samy</w:t>
      </w:r>
      <w:r>
        <w:rPr>
          <w:rFonts w:ascii="Times New Roman" w:eastAsia="Times New Roman" w:hAnsi="Times New Roman" w:cs="Times New Roman"/>
          <w:color w:val="000000"/>
          <w:sz w:val="24"/>
          <w:szCs w:val="24"/>
        </w:rPr>
        <w:t>, mladším dětem pomáhají učitelky. Jsou vedeny k samostatnému úklidu.</w:t>
      </w:r>
    </w:p>
    <w:p w:rsidR="00E46FEE" w:rsidRDefault="001861D9">
      <w:pPr>
        <w:numPr>
          <w:ilvl w:val="0"/>
          <w:numId w:val="2"/>
        </w:numPr>
        <w:pBdr>
          <w:top w:val="nil"/>
          <w:left w:val="nil"/>
          <w:bottom w:val="nil"/>
          <w:right w:val="nil"/>
          <w:between w:val="nil"/>
        </w:pBdr>
        <w:spacing w:after="160"/>
        <w:jc w:val="both"/>
        <w:rPr>
          <w:color w:val="000000"/>
          <w:sz w:val="24"/>
          <w:szCs w:val="24"/>
        </w:rPr>
      </w:pPr>
      <w:r>
        <w:rPr>
          <w:rFonts w:ascii="Times New Roman" w:eastAsia="Times New Roman" w:hAnsi="Times New Roman" w:cs="Times New Roman"/>
          <w:color w:val="000000"/>
          <w:sz w:val="24"/>
          <w:szCs w:val="24"/>
        </w:rPr>
        <w:t xml:space="preserve">Je zachována vhodná skladba jídelníčku a technologie přípravy pokrmů jsou dodržovány. Děti </w:t>
      </w:r>
      <w:r>
        <w:rPr>
          <w:rFonts w:ascii="Times New Roman" w:eastAsia="Times New Roman" w:hAnsi="Times New Roman" w:cs="Times New Roman"/>
          <w:b/>
          <w:color w:val="000000"/>
          <w:sz w:val="24"/>
          <w:szCs w:val="24"/>
        </w:rPr>
        <w:t>nejsou do jídla nuceny</w:t>
      </w:r>
      <w:r>
        <w:rPr>
          <w:rFonts w:ascii="Times New Roman" w:eastAsia="Times New Roman" w:hAnsi="Times New Roman" w:cs="Times New Roman"/>
          <w:color w:val="000000"/>
          <w:sz w:val="24"/>
          <w:szCs w:val="24"/>
        </w:rPr>
        <w:t xml:space="preserve">, ale zároveň jsou vedeny k tomu, aby jídlo nevyhazovaly. Snažíme se, aby děti jídlo alespoň </w:t>
      </w:r>
      <w:r>
        <w:rPr>
          <w:rFonts w:ascii="Times New Roman" w:eastAsia="Times New Roman" w:hAnsi="Times New Roman" w:cs="Times New Roman"/>
          <w:b/>
          <w:color w:val="000000"/>
          <w:sz w:val="24"/>
          <w:szCs w:val="24"/>
        </w:rPr>
        <w:t>ochutnaly a naučily se tak zdravému stravování</w:t>
      </w:r>
      <w:r>
        <w:rPr>
          <w:rFonts w:ascii="Times New Roman" w:eastAsia="Times New Roman" w:hAnsi="Times New Roman" w:cs="Times New Roman"/>
          <w:color w:val="000000"/>
          <w:sz w:val="24"/>
          <w:szCs w:val="24"/>
        </w:rPr>
        <w:t>.</w:t>
      </w:r>
    </w:p>
    <w:p w:rsidR="00E46FEE" w:rsidRDefault="001861D9">
      <w:pPr>
        <w:numPr>
          <w:ilvl w:val="0"/>
          <w:numId w:val="2"/>
        </w:numPr>
        <w:pBdr>
          <w:top w:val="nil"/>
          <w:left w:val="nil"/>
          <w:bottom w:val="nil"/>
          <w:right w:val="nil"/>
          <w:between w:val="nil"/>
        </w:pBdr>
        <w:spacing w:after="160"/>
        <w:jc w:val="both"/>
        <w:rPr>
          <w:color w:val="000000"/>
          <w:sz w:val="24"/>
          <w:szCs w:val="24"/>
        </w:rPr>
      </w:pPr>
      <w:r>
        <w:rPr>
          <w:rFonts w:ascii="Times New Roman" w:eastAsia="Times New Roman" w:hAnsi="Times New Roman" w:cs="Times New Roman"/>
          <w:color w:val="000000"/>
          <w:sz w:val="24"/>
          <w:szCs w:val="24"/>
        </w:rPr>
        <w:t xml:space="preserve">V době svačiny a oběda jsou zajištěny nápoje dle denní nabídky. Po celý den pak mají děti k dispozici </w:t>
      </w:r>
      <w:r>
        <w:rPr>
          <w:rFonts w:ascii="Times New Roman" w:eastAsia="Times New Roman" w:hAnsi="Times New Roman" w:cs="Times New Roman"/>
          <w:b/>
          <w:color w:val="000000"/>
          <w:sz w:val="24"/>
          <w:szCs w:val="24"/>
        </w:rPr>
        <w:t>volně přístupný nápoj</w:t>
      </w:r>
      <w:r>
        <w:rPr>
          <w:rFonts w:ascii="Times New Roman" w:eastAsia="Times New Roman" w:hAnsi="Times New Roman" w:cs="Times New Roman"/>
          <w:color w:val="000000"/>
          <w:sz w:val="24"/>
          <w:szCs w:val="24"/>
        </w:rPr>
        <w:t xml:space="preserve">. Základem pitného režimu je pitná voda z vodárenského zdroje. Dále pak na střídání čaj, ředěné džusy, mléko. Děti požívají nápoje v průběhu celého pobytu v mateřské škole v samoobslužném režimu podle vlastního pocitu žízně, </w:t>
      </w:r>
      <w:r>
        <w:rPr>
          <w:rFonts w:ascii="Times New Roman" w:eastAsia="Times New Roman" w:hAnsi="Times New Roman" w:cs="Times New Roman"/>
          <w:b/>
          <w:color w:val="000000"/>
          <w:sz w:val="24"/>
          <w:szCs w:val="24"/>
        </w:rPr>
        <w:t>nápoje jsou dětem i aktivně nabízeny, pitný režim je naší škole důsledně dodržován.</w:t>
      </w:r>
    </w:p>
    <w:p w:rsidR="00E46FEE" w:rsidRDefault="001861D9">
      <w:pPr>
        <w:numPr>
          <w:ilvl w:val="0"/>
          <w:numId w:val="2"/>
        </w:numPr>
        <w:pBdr>
          <w:top w:val="nil"/>
          <w:left w:val="nil"/>
          <w:bottom w:val="nil"/>
          <w:right w:val="nil"/>
          <w:between w:val="nil"/>
        </w:pBdr>
        <w:spacing w:after="160"/>
        <w:jc w:val="both"/>
        <w:rPr>
          <w:color w:val="000000"/>
          <w:sz w:val="24"/>
          <w:szCs w:val="24"/>
        </w:rPr>
      </w:pPr>
      <w:r>
        <w:rPr>
          <w:rFonts w:ascii="Times New Roman" w:eastAsia="Times New Roman" w:hAnsi="Times New Roman" w:cs="Times New Roman"/>
          <w:color w:val="000000"/>
          <w:sz w:val="24"/>
          <w:szCs w:val="24"/>
        </w:rPr>
        <w:t xml:space="preserve">Prostory i vybavení na odděleních a v tělocvičně umožňují dětem </w:t>
      </w:r>
      <w:r>
        <w:rPr>
          <w:rFonts w:ascii="Times New Roman" w:eastAsia="Times New Roman" w:hAnsi="Times New Roman" w:cs="Times New Roman"/>
          <w:b/>
          <w:color w:val="000000"/>
          <w:sz w:val="24"/>
          <w:szCs w:val="24"/>
        </w:rPr>
        <w:t>dostatek pohybu</w:t>
      </w:r>
      <w:r>
        <w:rPr>
          <w:rFonts w:ascii="Times New Roman" w:eastAsia="Times New Roman" w:hAnsi="Times New Roman" w:cs="Times New Roman"/>
          <w:color w:val="000000"/>
          <w:sz w:val="24"/>
          <w:szCs w:val="24"/>
        </w:rPr>
        <w:t xml:space="preserve"> dle jejich potřeb, ale s dodržováním pravidel z důvodu bezpečnosti. Děti mají dostatek volného pohybu i při pobytu na zahradě.</w:t>
      </w:r>
    </w:p>
    <w:p w:rsidR="00E46FEE" w:rsidRDefault="001861D9">
      <w:pPr>
        <w:numPr>
          <w:ilvl w:val="0"/>
          <w:numId w:val="2"/>
        </w:numPr>
        <w:pBdr>
          <w:top w:val="nil"/>
          <w:left w:val="nil"/>
          <w:bottom w:val="nil"/>
          <w:right w:val="nil"/>
          <w:between w:val="nil"/>
        </w:pBdr>
        <w:spacing w:after="160"/>
        <w:jc w:val="both"/>
        <w:rPr>
          <w:color w:val="000000"/>
          <w:sz w:val="24"/>
          <w:szCs w:val="24"/>
        </w:rPr>
      </w:pPr>
      <w:r>
        <w:rPr>
          <w:rFonts w:ascii="Times New Roman" w:eastAsia="Times New Roman" w:hAnsi="Times New Roman" w:cs="Times New Roman"/>
          <w:color w:val="000000"/>
          <w:sz w:val="24"/>
          <w:szCs w:val="24"/>
        </w:rPr>
        <w:t xml:space="preserve">Délka pobytu venku se upravuje dle počasí, zdravotního stavu dětí a aktuálních organizačních potřeb, ale cílem je, aby byly děti venku </w:t>
      </w:r>
      <w:r>
        <w:rPr>
          <w:rFonts w:ascii="Times New Roman" w:eastAsia="Times New Roman" w:hAnsi="Times New Roman" w:cs="Times New Roman"/>
          <w:b/>
          <w:color w:val="000000"/>
          <w:sz w:val="24"/>
          <w:szCs w:val="24"/>
        </w:rPr>
        <w:t>dvě hodiny</w:t>
      </w:r>
      <w:r>
        <w:rPr>
          <w:rFonts w:ascii="Times New Roman" w:eastAsia="Times New Roman" w:hAnsi="Times New Roman" w:cs="Times New Roman"/>
          <w:color w:val="000000"/>
          <w:sz w:val="24"/>
          <w:szCs w:val="24"/>
        </w:rPr>
        <w:t xml:space="preserve"> za téměř každého počasí.</w:t>
      </w:r>
    </w:p>
    <w:p w:rsidR="00E46FEE" w:rsidRDefault="001861D9">
      <w:pPr>
        <w:numPr>
          <w:ilvl w:val="0"/>
          <w:numId w:val="2"/>
        </w:numPr>
        <w:pBdr>
          <w:top w:val="nil"/>
          <w:left w:val="nil"/>
          <w:bottom w:val="nil"/>
          <w:right w:val="nil"/>
          <w:between w:val="nil"/>
        </w:pBdr>
        <w:spacing w:after="160"/>
        <w:jc w:val="both"/>
        <w:rPr>
          <w:color w:val="000000"/>
          <w:sz w:val="24"/>
          <w:szCs w:val="24"/>
        </w:rPr>
      </w:pPr>
      <w:r>
        <w:rPr>
          <w:rFonts w:ascii="Times New Roman" w:eastAsia="Times New Roman" w:hAnsi="Times New Roman" w:cs="Times New Roman"/>
          <w:color w:val="000000"/>
          <w:sz w:val="24"/>
          <w:szCs w:val="24"/>
        </w:rPr>
        <w:t>Nejstarší děti se věnují cyklistice a aerobiku.</w:t>
      </w:r>
    </w:p>
    <w:p w:rsidR="00E46FEE" w:rsidRDefault="001861D9">
      <w:pPr>
        <w:numPr>
          <w:ilvl w:val="0"/>
          <w:numId w:val="2"/>
        </w:numPr>
        <w:pBdr>
          <w:top w:val="nil"/>
          <w:left w:val="nil"/>
          <w:bottom w:val="nil"/>
          <w:right w:val="nil"/>
          <w:between w:val="nil"/>
        </w:pBdr>
        <w:spacing w:after="160"/>
        <w:jc w:val="both"/>
        <w:rPr>
          <w:color w:val="000000"/>
          <w:sz w:val="24"/>
          <w:szCs w:val="24"/>
        </w:rPr>
      </w:pPr>
      <w:r>
        <w:rPr>
          <w:rFonts w:ascii="Times New Roman" w:eastAsia="Times New Roman" w:hAnsi="Times New Roman" w:cs="Times New Roman"/>
          <w:color w:val="000000"/>
          <w:sz w:val="24"/>
          <w:szCs w:val="24"/>
        </w:rPr>
        <w:t xml:space="preserve">Odpolední odpočinek je organizován dle věku dětí, na jednotlivých třídách a je pak </w:t>
      </w:r>
      <w:r>
        <w:rPr>
          <w:rFonts w:ascii="Times New Roman" w:eastAsia="Times New Roman" w:hAnsi="Times New Roman" w:cs="Times New Roman"/>
          <w:b/>
          <w:color w:val="000000"/>
          <w:sz w:val="24"/>
          <w:szCs w:val="24"/>
        </w:rPr>
        <w:t>přizpůsobován individuálním potřebám dětí</w:t>
      </w:r>
      <w:r>
        <w:rPr>
          <w:rFonts w:ascii="Times New Roman" w:eastAsia="Times New Roman" w:hAnsi="Times New Roman" w:cs="Times New Roman"/>
          <w:color w:val="000000"/>
          <w:sz w:val="24"/>
          <w:szCs w:val="24"/>
        </w:rPr>
        <w:t xml:space="preserve">. Po obědě cca. 45 min. odpočívají všechny děti při čtení pohádky, poslechu relaxační hudby. Děti s nižší potřebou spánku vstávají, učitelka jim nabízí náhradní klidové aktivity. Děti </w:t>
      </w:r>
      <w:r>
        <w:rPr>
          <w:rFonts w:ascii="Times New Roman" w:eastAsia="Times New Roman" w:hAnsi="Times New Roman" w:cs="Times New Roman"/>
          <w:b/>
          <w:color w:val="000000"/>
          <w:sz w:val="24"/>
          <w:szCs w:val="24"/>
        </w:rPr>
        <w:t>nejsou do spánku nuceny.</w:t>
      </w:r>
    </w:p>
    <w:p w:rsidR="00E46FEE" w:rsidRDefault="001861D9">
      <w:pPr>
        <w:widowControl w:val="0"/>
        <w:pBdr>
          <w:top w:val="nil"/>
          <w:left w:val="nil"/>
          <w:bottom w:val="nil"/>
          <w:right w:val="nil"/>
          <w:between w:val="nil"/>
        </w:pBdr>
        <w:spacing w:after="200"/>
        <w:jc w:val="both"/>
        <w:rPr>
          <w:color w:val="000000"/>
          <w:sz w:val="24"/>
          <w:szCs w:val="24"/>
        </w:rPr>
      </w:pPr>
      <w:bookmarkStart w:id="8" w:name="_1t3h5sf" w:colFirst="0" w:colLast="0"/>
      <w:bookmarkEnd w:id="8"/>
      <w:r>
        <w:rPr>
          <w:rFonts w:ascii="Times New Roman" w:eastAsia="Times New Roman" w:hAnsi="Times New Roman" w:cs="Times New Roman"/>
          <w:b/>
          <w:color w:val="000000"/>
          <w:sz w:val="24"/>
          <w:szCs w:val="24"/>
        </w:rPr>
        <w:t>Závěr: Zapojit do cyklistiky i mladší děti. Nadále se snažit zapojovat děti do lyžařských a plaveckých kurzů. Využívat všech obecních hřišť k dalšímu rozvoji tělesné stránky.</w:t>
      </w:r>
    </w:p>
    <w:p w:rsidR="00E46FEE" w:rsidRDefault="001861D9">
      <w:pPr>
        <w:keepNext/>
        <w:pBdr>
          <w:top w:val="nil"/>
          <w:left w:val="nil"/>
          <w:bottom w:val="nil"/>
          <w:right w:val="nil"/>
          <w:between w:val="nil"/>
        </w:pBdr>
        <w:rPr>
          <w:rFonts w:ascii="Times New Roman" w:eastAsia="Times New Roman" w:hAnsi="Times New Roman" w:cs="Times New Roman"/>
          <w:b/>
          <w:color w:val="000000"/>
          <w:sz w:val="48"/>
          <w:szCs w:val="48"/>
        </w:rPr>
      </w:pPr>
      <w:r>
        <w:rPr>
          <w:rFonts w:ascii="Amatic SC" w:eastAsia="Amatic SC" w:hAnsi="Amatic SC" w:cs="Amatic SC"/>
          <w:b/>
          <w:color w:val="70AD47"/>
          <w:sz w:val="48"/>
          <w:szCs w:val="48"/>
        </w:rPr>
        <w:t>PSYCHOSOCIÁLNÍ PODMÍNKY DĚTÍ V</w:t>
      </w:r>
      <w:r>
        <w:rPr>
          <w:rFonts w:ascii="Cambria" w:eastAsia="Cambria" w:hAnsi="Cambria" w:cs="Cambria"/>
          <w:b/>
          <w:color w:val="70AD47"/>
          <w:sz w:val="48"/>
          <w:szCs w:val="48"/>
        </w:rPr>
        <w:t xml:space="preserve"> </w:t>
      </w:r>
      <w:r>
        <w:rPr>
          <w:rFonts w:ascii="Amatic SC" w:eastAsia="Amatic SC" w:hAnsi="Amatic SC" w:cs="Amatic SC"/>
          <w:b/>
          <w:color w:val="70AD47"/>
          <w:sz w:val="48"/>
          <w:szCs w:val="48"/>
        </w:rPr>
        <w:t>MŠ</w:t>
      </w:r>
    </w:p>
    <w:p w:rsidR="00E46FEE" w:rsidRDefault="001861D9">
      <w:pPr>
        <w:widowControl w:val="0"/>
        <w:numPr>
          <w:ilvl w:val="0"/>
          <w:numId w:val="4"/>
        </w:numPr>
        <w:pBdr>
          <w:top w:val="nil"/>
          <w:left w:val="nil"/>
          <w:bottom w:val="nil"/>
          <w:right w:val="nil"/>
          <w:between w:val="nil"/>
        </w:pBdr>
        <w:spacing w:after="120"/>
        <w:ind w:left="714" w:hanging="357"/>
        <w:jc w:val="both"/>
        <w:rPr>
          <w:color w:val="000000"/>
          <w:sz w:val="24"/>
          <w:szCs w:val="24"/>
        </w:rPr>
      </w:pPr>
      <w:r>
        <w:rPr>
          <w:rFonts w:ascii="Times New Roman" w:eastAsia="Times New Roman" w:hAnsi="Times New Roman" w:cs="Times New Roman"/>
          <w:color w:val="000000"/>
          <w:sz w:val="24"/>
          <w:szCs w:val="24"/>
        </w:rPr>
        <w:t>Respektujeme potřeby dětí a pomáháme je uspokojovat.</w:t>
      </w:r>
    </w:p>
    <w:p w:rsidR="00E46FEE" w:rsidRDefault="001861D9">
      <w:pPr>
        <w:widowControl w:val="0"/>
        <w:numPr>
          <w:ilvl w:val="0"/>
          <w:numId w:val="4"/>
        </w:numPr>
        <w:pBdr>
          <w:top w:val="nil"/>
          <w:left w:val="nil"/>
          <w:bottom w:val="nil"/>
          <w:right w:val="nil"/>
          <w:between w:val="nil"/>
        </w:pBdr>
        <w:spacing w:after="120"/>
        <w:ind w:left="714" w:hanging="357"/>
        <w:jc w:val="both"/>
        <w:rPr>
          <w:color w:val="000000"/>
          <w:sz w:val="24"/>
          <w:szCs w:val="24"/>
        </w:rPr>
      </w:pPr>
      <w:r>
        <w:rPr>
          <w:rFonts w:ascii="Times New Roman" w:eastAsia="Times New Roman" w:hAnsi="Times New Roman" w:cs="Times New Roman"/>
          <w:color w:val="000000"/>
          <w:sz w:val="24"/>
          <w:szCs w:val="24"/>
        </w:rPr>
        <w:t>Usilujeme o to, aby se děti i dospělí cítili v prostředí mateřské školy dobře, spokojeně a bezpečně.</w:t>
      </w:r>
    </w:p>
    <w:p w:rsidR="00E46FEE" w:rsidRDefault="001861D9">
      <w:pPr>
        <w:widowControl w:val="0"/>
        <w:numPr>
          <w:ilvl w:val="0"/>
          <w:numId w:val="4"/>
        </w:numPr>
        <w:pBdr>
          <w:top w:val="nil"/>
          <w:left w:val="nil"/>
          <w:bottom w:val="nil"/>
          <w:right w:val="nil"/>
          <w:between w:val="nil"/>
        </w:pBdr>
        <w:spacing w:after="120"/>
        <w:ind w:left="714" w:hanging="357"/>
        <w:jc w:val="both"/>
        <w:rPr>
          <w:color w:val="000000"/>
          <w:sz w:val="24"/>
          <w:szCs w:val="24"/>
        </w:rPr>
      </w:pPr>
      <w:r>
        <w:rPr>
          <w:rFonts w:ascii="Times New Roman" w:eastAsia="Times New Roman" w:hAnsi="Times New Roman" w:cs="Times New Roman"/>
          <w:color w:val="000000"/>
          <w:sz w:val="24"/>
          <w:szCs w:val="24"/>
        </w:rPr>
        <w:t>Nově příchozí dítě má možnost postupně se adaptovat na nové prostředí a situace, při adaptaci je možná účast rodičů. Již před zápisem mohou rodiče s dětmi přijít ve Dni otevřených dveří do mateřské školy seznámit s prostředím a pohrát si s ostatními. Adaptaci organizujeme způsobem, který odpovídá individuálním potřebám dítěte.</w:t>
      </w:r>
    </w:p>
    <w:p w:rsidR="00E46FEE" w:rsidRDefault="001861D9">
      <w:pPr>
        <w:widowControl w:val="0"/>
        <w:numPr>
          <w:ilvl w:val="0"/>
          <w:numId w:val="4"/>
        </w:numPr>
        <w:pBdr>
          <w:top w:val="nil"/>
          <w:left w:val="nil"/>
          <w:bottom w:val="nil"/>
          <w:right w:val="nil"/>
          <w:between w:val="nil"/>
        </w:pBdr>
        <w:spacing w:after="120"/>
        <w:ind w:left="714" w:hanging="357"/>
        <w:jc w:val="both"/>
        <w:rPr>
          <w:color w:val="000000"/>
          <w:sz w:val="24"/>
          <w:szCs w:val="24"/>
        </w:rPr>
      </w:pPr>
      <w:r>
        <w:rPr>
          <w:rFonts w:ascii="Times New Roman" w:eastAsia="Times New Roman" w:hAnsi="Times New Roman" w:cs="Times New Roman"/>
          <w:color w:val="000000"/>
          <w:sz w:val="24"/>
          <w:szCs w:val="24"/>
        </w:rPr>
        <w:t>Nikdo není zvýhodňován ani znevýhodňován, všechny dětí mají stejná práva a povinnosti.</w:t>
      </w:r>
    </w:p>
    <w:p w:rsidR="00E46FEE" w:rsidRDefault="001861D9">
      <w:pPr>
        <w:widowControl w:val="0"/>
        <w:numPr>
          <w:ilvl w:val="0"/>
          <w:numId w:val="4"/>
        </w:numPr>
        <w:pBdr>
          <w:top w:val="nil"/>
          <w:left w:val="nil"/>
          <w:bottom w:val="nil"/>
          <w:right w:val="nil"/>
          <w:between w:val="nil"/>
        </w:pBdr>
        <w:spacing w:after="120"/>
        <w:ind w:left="714" w:hanging="357"/>
        <w:jc w:val="both"/>
        <w:rPr>
          <w:color w:val="000000"/>
          <w:sz w:val="24"/>
          <w:szCs w:val="24"/>
        </w:rPr>
      </w:pPr>
      <w:r>
        <w:rPr>
          <w:rFonts w:ascii="Times New Roman" w:eastAsia="Times New Roman" w:hAnsi="Times New Roman" w:cs="Times New Roman"/>
          <w:color w:val="000000"/>
          <w:sz w:val="24"/>
          <w:szCs w:val="24"/>
        </w:rPr>
        <w:t xml:space="preserve">Snažíme se, aby se dětem </w:t>
      </w:r>
      <w:r>
        <w:rPr>
          <w:rFonts w:ascii="Times New Roman" w:eastAsia="Times New Roman" w:hAnsi="Times New Roman" w:cs="Times New Roman"/>
          <w:sz w:val="24"/>
          <w:szCs w:val="24"/>
        </w:rPr>
        <w:t>dostalo</w:t>
      </w:r>
      <w:r>
        <w:rPr>
          <w:rFonts w:ascii="Times New Roman" w:eastAsia="Times New Roman" w:hAnsi="Times New Roman" w:cs="Times New Roman"/>
          <w:color w:val="000000"/>
          <w:sz w:val="24"/>
          <w:szCs w:val="24"/>
        </w:rPr>
        <w:t xml:space="preserve"> jasných a srozumitelných pokynů.</w:t>
      </w:r>
    </w:p>
    <w:p w:rsidR="00E46FEE" w:rsidRDefault="001861D9">
      <w:pPr>
        <w:widowControl w:val="0"/>
        <w:pBdr>
          <w:top w:val="nil"/>
          <w:left w:val="nil"/>
          <w:bottom w:val="nil"/>
          <w:right w:val="nil"/>
          <w:between w:val="nil"/>
        </w:pBdr>
        <w:spacing w:before="100" w:after="100"/>
        <w:jc w:val="both"/>
        <w:rPr>
          <w:color w:val="000000"/>
          <w:sz w:val="24"/>
          <w:szCs w:val="24"/>
        </w:rPr>
      </w:pPr>
      <w:r>
        <w:rPr>
          <w:rFonts w:ascii="Times New Roman" w:eastAsia="Times New Roman" w:hAnsi="Times New Roman" w:cs="Times New Roman"/>
          <w:color w:val="000000"/>
          <w:sz w:val="24"/>
          <w:szCs w:val="24"/>
        </w:rPr>
        <w:lastRenderedPageBreak/>
        <w:t xml:space="preserve">Vzdělávací nabídku přizpůsobujeme mentalitě předškolního dítěte a jeho potřebám. Je naším zájmem, aby byla dětem tematicky blízká, snadno pochopitelná, přiměřeně náročná a dítěti potřebná. V péči o děti počítáme s aktivní spoluúčastí dítěte při všech činnostech. Učitelky se snaží o nenásilnou komunikaci s dítětem, která mu je příjemná, kterou navozuje vzájemný vztah důvěry. </w:t>
      </w:r>
    </w:p>
    <w:p w:rsidR="00E46FEE" w:rsidRDefault="001861D9">
      <w:pPr>
        <w:widowControl w:val="0"/>
        <w:pBdr>
          <w:top w:val="nil"/>
          <w:left w:val="nil"/>
          <w:bottom w:val="nil"/>
          <w:right w:val="nil"/>
          <w:between w:val="nil"/>
        </w:pBdr>
        <w:spacing w:before="100" w:after="1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Převažují pozitivní hodnocení a ocenění dětí, podporujeme dítě nebát se, pracovat samostatně, důvěřovat si. Učitelky se vyhýbají negativním slovním komentářům.</w:t>
      </w:r>
    </w:p>
    <w:p w:rsidR="00E46FEE" w:rsidRDefault="001861D9">
      <w:pPr>
        <w:widowControl w:val="0"/>
        <w:pBdr>
          <w:top w:val="nil"/>
          <w:left w:val="nil"/>
          <w:bottom w:val="nil"/>
          <w:right w:val="nil"/>
          <w:between w:val="nil"/>
        </w:pBdr>
        <w:spacing w:before="100" w:after="100"/>
        <w:jc w:val="both"/>
        <w:rPr>
          <w:color w:val="000000"/>
          <w:sz w:val="24"/>
          <w:szCs w:val="24"/>
        </w:rPr>
      </w:pPr>
      <w:r>
        <w:rPr>
          <w:rFonts w:ascii="Times New Roman" w:eastAsia="Times New Roman" w:hAnsi="Times New Roman" w:cs="Times New Roman"/>
          <w:color w:val="000000"/>
          <w:sz w:val="24"/>
          <w:szCs w:val="24"/>
        </w:rPr>
        <w:t xml:space="preserve">Děti si na začátku školního roku </w:t>
      </w:r>
      <w:r>
        <w:rPr>
          <w:rFonts w:ascii="Times New Roman" w:eastAsia="Times New Roman" w:hAnsi="Times New Roman" w:cs="Times New Roman"/>
          <w:b/>
          <w:color w:val="000000"/>
          <w:sz w:val="24"/>
          <w:szCs w:val="24"/>
        </w:rPr>
        <w:t>spoluvytváří jasná pravidla</w:t>
      </w:r>
      <w:r>
        <w:rPr>
          <w:rFonts w:ascii="Times New Roman" w:eastAsia="Times New Roman" w:hAnsi="Times New Roman" w:cs="Times New Roman"/>
          <w:color w:val="000000"/>
          <w:sz w:val="24"/>
          <w:szCs w:val="24"/>
        </w:rPr>
        <w:t xml:space="preserve"> chování ve skupině tak, aby se ve třídách vytvořil kolektiv </w:t>
      </w:r>
      <w:r>
        <w:rPr>
          <w:rFonts w:ascii="Times New Roman" w:eastAsia="Times New Roman" w:hAnsi="Times New Roman" w:cs="Times New Roman"/>
          <w:b/>
          <w:color w:val="000000"/>
          <w:sz w:val="24"/>
          <w:szCs w:val="24"/>
        </w:rPr>
        <w:t>dobrých kamarádů</w:t>
      </w:r>
      <w:r>
        <w:rPr>
          <w:rFonts w:ascii="Times New Roman" w:eastAsia="Times New Roman" w:hAnsi="Times New Roman" w:cs="Times New Roman"/>
          <w:color w:val="000000"/>
          <w:sz w:val="24"/>
          <w:szCs w:val="24"/>
        </w:rPr>
        <w:t>, kde jsou všichni rádi.</w:t>
      </w:r>
    </w:p>
    <w:p w:rsidR="00E46FEE" w:rsidRDefault="001861D9">
      <w:pPr>
        <w:widowControl w:val="0"/>
        <w:pBdr>
          <w:top w:val="nil"/>
          <w:left w:val="nil"/>
          <w:bottom w:val="nil"/>
          <w:right w:val="nil"/>
          <w:between w:val="nil"/>
        </w:pBdr>
        <w:spacing w:before="100" w:after="1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Učitelky se dostatečně věnují vztahům ve třídě, nenásilně tyto vztahy ovlivňují prosociálním směrem.</w:t>
      </w:r>
    </w:p>
    <w:p w:rsidR="00E46FEE" w:rsidRDefault="001861D9">
      <w:pPr>
        <w:widowControl w:val="0"/>
        <w:pBdr>
          <w:top w:val="nil"/>
          <w:left w:val="nil"/>
          <w:bottom w:val="nil"/>
          <w:right w:val="nil"/>
          <w:between w:val="nil"/>
        </w:pBdr>
        <w:spacing w:after="200"/>
        <w:jc w:val="both"/>
        <w:rPr>
          <w:color w:val="000000"/>
          <w:sz w:val="24"/>
          <w:szCs w:val="24"/>
        </w:rPr>
      </w:pPr>
      <w:bookmarkStart w:id="9" w:name="_4d34og8" w:colFirst="0" w:colLast="0"/>
      <w:bookmarkEnd w:id="9"/>
      <w:r>
        <w:rPr>
          <w:rFonts w:ascii="Times New Roman" w:eastAsia="Times New Roman" w:hAnsi="Times New Roman" w:cs="Times New Roman"/>
          <w:b/>
          <w:color w:val="000000"/>
          <w:sz w:val="24"/>
          <w:szCs w:val="24"/>
        </w:rPr>
        <w:t xml:space="preserve">Závěr: Neustále se zamýšlet nad formami práce, analyzovat vzdělávací nabídku a využívat zpětné vazby při dalším plánování. Motto MŠ – dělat věci, které baví děti. </w:t>
      </w:r>
    </w:p>
    <w:p w:rsidR="00E46FEE" w:rsidRDefault="001861D9">
      <w:pPr>
        <w:keepNext/>
        <w:pBdr>
          <w:top w:val="nil"/>
          <w:left w:val="nil"/>
          <w:bottom w:val="nil"/>
          <w:right w:val="nil"/>
          <w:between w:val="nil"/>
        </w:pBdr>
        <w:rPr>
          <w:rFonts w:ascii="Times New Roman" w:eastAsia="Times New Roman" w:hAnsi="Times New Roman" w:cs="Times New Roman"/>
          <w:b/>
          <w:color w:val="000000"/>
          <w:sz w:val="48"/>
          <w:szCs w:val="48"/>
        </w:rPr>
      </w:pPr>
      <w:r>
        <w:rPr>
          <w:rFonts w:ascii="Amatic SC" w:eastAsia="Amatic SC" w:hAnsi="Amatic SC" w:cs="Amatic SC"/>
          <w:b/>
          <w:color w:val="70AD47"/>
          <w:sz w:val="48"/>
          <w:szCs w:val="48"/>
        </w:rPr>
        <w:t>ORGANIZACE</w:t>
      </w:r>
    </w:p>
    <w:p w:rsidR="00E46FEE" w:rsidRDefault="001861D9">
      <w:pPr>
        <w:widowControl w:val="0"/>
        <w:numPr>
          <w:ilvl w:val="0"/>
          <w:numId w:val="6"/>
        </w:numPr>
        <w:pBdr>
          <w:top w:val="nil"/>
          <w:left w:val="nil"/>
          <w:bottom w:val="nil"/>
          <w:right w:val="nil"/>
          <w:between w:val="nil"/>
        </w:pBdr>
        <w:spacing w:after="120"/>
        <w:ind w:left="714" w:hanging="357"/>
        <w:jc w:val="both"/>
        <w:rPr>
          <w:color w:val="000000"/>
          <w:sz w:val="24"/>
          <w:szCs w:val="24"/>
        </w:rPr>
      </w:pPr>
      <w:r>
        <w:rPr>
          <w:rFonts w:ascii="Times New Roman" w:eastAsia="Times New Roman" w:hAnsi="Times New Roman" w:cs="Times New Roman"/>
          <w:color w:val="000000"/>
          <w:sz w:val="24"/>
          <w:szCs w:val="24"/>
        </w:rPr>
        <w:t>Snažíme se o dostatečně pružný denní řád, který reaguje na individuální možnosti dětí, na jejich aktuální potřeby.</w:t>
      </w:r>
    </w:p>
    <w:p w:rsidR="00E46FEE" w:rsidRDefault="001861D9">
      <w:pPr>
        <w:widowControl w:val="0"/>
        <w:numPr>
          <w:ilvl w:val="0"/>
          <w:numId w:val="6"/>
        </w:numPr>
        <w:pBdr>
          <w:top w:val="nil"/>
          <w:left w:val="nil"/>
          <w:bottom w:val="nil"/>
          <w:right w:val="nil"/>
          <w:between w:val="nil"/>
        </w:pBdr>
        <w:spacing w:after="120"/>
        <w:ind w:left="714" w:hanging="357"/>
        <w:jc w:val="both"/>
        <w:rPr>
          <w:color w:val="000000"/>
          <w:sz w:val="24"/>
          <w:szCs w:val="24"/>
        </w:rPr>
      </w:pPr>
      <w:r>
        <w:rPr>
          <w:rFonts w:ascii="Times New Roman" w:eastAsia="Times New Roman" w:hAnsi="Times New Roman" w:cs="Times New Roman"/>
          <w:color w:val="000000"/>
          <w:sz w:val="24"/>
          <w:szCs w:val="24"/>
        </w:rPr>
        <w:t>Učitelky se plně věnují dětem a jejich vzdělávání.</w:t>
      </w:r>
    </w:p>
    <w:p w:rsidR="00E46FEE" w:rsidRDefault="001861D9">
      <w:pPr>
        <w:widowControl w:val="0"/>
        <w:numPr>
          <w:ilvl w:val="0"/>
          <w:numId w:val="6"/>
        </w:numPr>
        <w:pBdr>
          <w:top w:val="nil"/>
          <w:left w:val="nil"/>
          <w:bottom w:val="nil"/>
          <w:right w:val="nil"/>
          <w:between w:val="nil"/>
        </w:pBdr>
        <w:spacing w:after="120"/>
        <w:ind w:left="714" w:hanging="357"/>
        <w:jc w:val="both"/>
        <w:rPr>
          <w:color w:val="000000"/>
          <w:sz w:val="24"/>
          <w:szCs w:val="24"/>
        </w:rPr>
      </w:pPr>
      <w:r>
        <w:rPr>
          <w:rFonts w:ascii="Times New Roman" w:eastAsia="Times New Roman" w:hAnsi="Times New Roman" w:cs="Times New Roman"/>
          <w:color w:val="000000"/>
          <w:sz w:val="24"/>
          <w:szCs w:val="24"/>
        </w:rPr>
        <w:t>Dbáme dostatečně na soukromí dětí.</w:t>
      </w:r>
    </w:p>
    <w:p w:rsidR="00E46FEE" w:rsidRDefault="001861D9">
      <w:pPr>
        <w:widowControl w:val="0"/>
        <w:numPr>
          <w:ilvl w:val="0"/>
          <w:numId w:val="6"/>
        </w:numPr>
        <w:pBdr>
          <w:top w:val="nil"/>
          <w:left w:val="nil"/>
          <w:bottom w:val="nil"/>
          <w:right w:val="nil"/>
          <w:between w:val="nil"/>
        </w:pBdr>
        <w:spacing w:after="120"/>
        <w:ind w:left="714" w:hanging="357"/>
        <w:jc w:val="both"/>
        <w:rPr>
          <w:color w:val="000000"/>
          <w:sz w:val="24"/>
          <w:szCs w:val="24"/>
        </w:rPr>
      </w:pPr>
      <w:r>
        <w:rPr>
          <w:rFonts w:ascii="Times New Roman" w:eastAsia="Times New Roman" w:hAnsi="Times New Roman" w:cs="Times New Roman"/>
          <w:color w:val="000000"/>
          <w:sz w:val="24"/>
          <w:szCs w:val="24"/>
        </w:rPr>
        <w:t>Do denního programu zařazujeme pravidelně řízené zdravotně preventivní pohybové aktivity.</w:t>
      </w:r>
    </w:p>
    <w:p w:rsidR="00E46FEE" w:rsidRDefault="001861D9">
      <w:pPr>
        <w:widowControl w:val="0"/>
        <w:numPr>
          <w:ilvl w:val="0"/>
          <w:numId w:val="6"/>
        </w:numPr>
        <w:pBdr>
          <w:top w:val="nil"/>
          <w:left w:val="nil"/>
          <w:bottom w:val="nil"/>
          <w:right w:val="nil"/>
          <w:between w:val="nil"/>
        </w:pBdr>
        <w:spacing w:after="120"/>
        <w:ind w:left="714" w:hanging="357"/>
        <w:jc w:val="both"/>
        <w:rPr>
          <w:color w:val="000000"/>
          <w:sz w:val="24"/>
          <w:szCs w:val="24"/>
        </w:rPr>
      </w:pPr>
      <w:r>
        <w:rPr>
          <w:rFonts w:ascii="Times New Roman" w:eastAsia="Times New Roman" w:hAnsi="Times New Roman" w:cs="Times New Roman"/>
          <w:color w:val="000000"/>
          <w:sz w:val="24"/>
          <w:szCs w:val="24"/>
        </w:rPr>
        <w:t>Usilujeme o vyváženost spontánních a řízených činností a snažíme se, aby děti měly dostatek prostoru a času pro spontánní hru.</w:t>
      </w:r>
    </w:p>
    <w:p w:rsidR="00E46FEE" w:rsidRDefault="001861D9">
      <w:pPr>
        <w:widowControl w:val="0"/>
        <w:numPr>
          <w:ilvl w:val="0"/>
          <w:numId w:val="6"/>
        </w:numPr>
        <w:pBdr>
          <w:top w:val="nil"/>
          <w:left w:val="nil"/>
          <w:bottom w:val="nil"/>
          <w:right w:val="nil"/>
          <w:between w:val="nil"/>
        </w:pBdr>
        <w:spacing w:after="120"/>
        <w:ind w:left="714" w:hanging="357"/>
        <w:jc w:val="both"/>
        <w:rPr>
          <w:color w:val="000000"/>
          <w:sz w:val="24"/>
          <w:szCs w:val="24"/>
        </w:rPr>
      </w:pPr>
      <w:r>
        <w:rPr>
          <w:rFonts w:ascii="Times New Roman" w:eastAsia="Times New Roman" w:hAnsi="Times New Roman" w:cs="Times New Roman"/>
          <w:color w:val="000000"/>
          <w:sz w:val="24"/>
          <w:szCs w:val="24"/>
        </w:rPr>
        <w:t>Usilujeme, abychom děti podněcovali k vlastní aktivitě a experimentování a umožňujeme jim, pracovat svým tempem.</w:t>
      </w:r>
    </w:p>
    <w:p w:rsidR="00E46FEE" w:rsidRDefault="001861D9">
      <w:pPr>
        <w:widowControl w:val="0"/>
        <w:numPr>
          <w:ilvl w:val="0"/>
          <w:numId w:val="6"/>
        </w:numPr>
        <w:pBdr>
          <w:top w:val="nil"/>
          <w:left w:val="nil"/>
          <w:bottom w:val="nil"/>
          <w:right w:val="nil"/>
          <w:between w:val="nil"/>
        </w:pBdr>
        <w:spacing w:after="120"/>
        <w:ind w:left="714" w:hanging="357"/>
        <w:jc w:val="both"/>
        <w:rPr>
          <w:color w:val="000000"/>
          <w:sz w:val="24"/>
          <w:szCs w:val="24"/>
        </w:rPr>
      </w:pPr>
      <w:r>
        <w:rPr>
          <w:rFonts w:ascii="Times New Roman" w:eastAsia="Times New Roman" w:hAnsi="Times New Roman" w:cs="Times New Roman"/>
          <w:color w:val="000000"/>
          <w:sz w:val="24"/>
          <w:szCs w:val="24"/>
        </w:rPr>
        <w:t>Pokud provoz dovolí, nespojujeme zbytečně jednotlivé třídy.</w:t>
      </w:r>
    </w:p>
    <w:p w:rsidR="00E46FEE" w:rsidRDefault="001861D9">
      <w:pPr>
        <w:numPr>
          <w:ilvl w:val="0"/>
          <w:numId w:val="6"/>
        </w:numPr>
        <w:pBdr>
          <w:top w:val="nil"/>
          <w:left w:val="nil"/>
          <w:bottom w:val="nil"/>
          <w:right w:val="nil"/>
          <w:between w:val="nil"/>
        </w:pBdr>
        <w:spacing w:after="120"/>
        <w:ind w:left="714" w:hanging="357"/>
        <w:jc w:val="both"/>
        <w:rPr>
          <w:color w:val="000000"/>
          <w:sz w:val="24"/>
          <w:szCs w:val="24"/>
        </w:rPr>
      </w:pPr>
      <w:r>
        <w:rPr>
          <w:rFonts w:ascii="Times New Roman" w:eastAsia="Times New Roman" w:hAnsi="Times New Roman" w:cs="Times New Roman"/>
          <w:color w:val="000000"/>
          <w:sz w:val="24"/>
          <w:szCs w:val="24"/>
        </w:rPr>
        <w:t xml:space="preserve">Nepodporujeme přesné vyčlenění činností do tzv. kroužků. Zapojit se do různých činností v průběhu dne tak mohou všechny děti. </w:t>
      </w:r>
    </w:p>
    <w:p w:rsidR="00E46FEE" w:rsidRDefault="001861D9">
      <w:pPr>
        <w:numPr>
          <w:ilvl w:val="0"/>
          <w:numId w:val="6"/>
        </w:numPr>
        <w:pBdr>
          <w:top w:val="nil"/>
          <w:left w:val="nil"/>
          <w:bottom w:val="nil"/>
          <w:right w:val="nil"/>
          <w:between w:val="nil"/>
        </w:pBdr>
        <w:spacing w:after="120"/>
        <w:ind w:left="714" w:hanging="357"/>
        <w:jc w:val="both"/>
        <w:rPr>
          <w:color w:val="000000"/>
          <w:sz w:val="24"/>
          <w:szCs w:val="24"/>
        </w:rPr>
      </w:pPr>
      <w:r>
        <w:rPr>
          <w:rFonts w:ascii="Times New Roman" w:eastAsia="Times New Roman" w:hAnsi="Times New Roman" w:cs="Times New Roman"/>
          <w:color w:val="000000"/>
          <w:sz w:val="24"/>
          <w:szCs w:val="24"/>
        </w:rPr>
        <w:t>Doplňkové aktivity nabízíme dle zájmu dětí.</w:t>
      </w:r>
    </w:p>
    <w:p w:rsidR="00E46FEE" w:rsidRDefault="001861D9">
      <w:pPr>
        <w:pBdr>
          <w:top w:val="nil"/>
          <w:left w:val="nil"/>
          <w:bottom w:val="nil"/>
          <w:right w:val="nil"/>
          <w:between w:val="nil"/>
        </w:pBdr>
        <w:spacing w:after="200"/>
        <w:jc w:val="both"/>
        <w:rPr>
          <w:color w:val="000000"/>
          <w:sz w:val="24"/>
          <w:szCs w:val="24"/>
        </w:rPr>
      </w:pPr>
      <w:bookmarkStart w:id="10" w:name="_2s8eyo1" w:colFirst="0" w:colLast="0"/>
      <w:bookmarkEnd w:id="10"/>
      <w:r>
        <w:rPr>
          <w:rFonts w:ascii="Times New Roman" w:eastAsia="Times New Roman" w:hAnsi="Times New Roman" w:cs="Times New Roman"/>
          <w:b/>
          <w:color w:val="000000"/>
          <w:sz w:val="24"/>
          <w:szCs w:val="24"/>
        </w:rPr>
        <w:t>Závěr: Děti musí v naší mateřské škole nacházet potřebné zázemí, klid a bezpečí.</w:t>
      </w:r>
    </w:p>
    <w:p w:rsidR="00E46FEE" w:rsidRDefault="001861D9">
      <w:pPr>
        <w:keepNext/>
        <w:pBdr>
          <w:top w:val="nil"/>
          <w:left w:val="nil"/>
          <w:bottom w:val="nil"/>
          <w:right w:val="nil"/>
          <w:between w:val="nil"/>
        </w:pBdr>
        <w:rPr>
          <w:rFonts w:ascii="Times New Roman" w:eastAsia="Times New Roman" w:hAnsi="Times New Roman" w:cs="Times New Roman"/>
          <w:b/>
          <w:color w:val="000000"/>
          <w:sz w:val="48"/>
          <w:szCs w:val="48"/>
        </w:rPr>
      </w:pPr>
      <w:r>
        <w:rPr>
          <w:rFonts w:ascii="Amatic SC" w:eastAsia="Amatic SC" w:hAnsi="Amatic SC" w:cs="Amatic SC"/>
          <w:b/>
          <w:color w:val="70AD47"/>
          <w:sz w:val="48"/>
          <w:szCs w:val="48"/>
        </w:rPr>
        <w:t>SPOLUÚČAST RODIČŮ</w:t>
      </w:r>
    </w:p>
    <w:p w:rsidR="00E46FEE" w:rsidRDefault="001861D9">
      <w:pPr>
        <w:widowControl w:val="0"/>
        <w:numPr>
          <w:ilvl w:val="0"/>
          <w:numId w:val="8"/>
        </w:numPr>
        <w:pBdr>
          <w:top w:val="nil"/>
          <w:left w:val="nil"/>
          <w:bottom w:val="nil"/>
          <w:right w:val="nil"/>
          <w:between w:val="nil"/>
        </w:pBdr>
        <w:spacing w:after="120"/>
        <w:ind w:left="714" w:hanging="357"/>
        <w:jc w:val="both"/>
        <w:rPr>
          <w:color w:val="000000"/>
          <w:sz w:val="24"/>
          <w:szCs w:val="24"/>
        </w:rPr>
      </w:pPr>
      <w:r>
        <w:rPr>
          <w:rFonts w:ascii="Times New Roman" w:eastAsia="Times New Roman" w:hAnsi="Times New Roman" w:cs="Times New Roman"/>
          <w:color w:val="000000"/>
          <w:sz w:val="24"/>
          <w:szCs w:val="24"/>
        </w:rPr>
        <w:t>Snažíme se podporovat rodinnou výchovu a pomáhat rodičům v péči o dítě. Poskytujeme odborné informace v rozsahu našich pravomocí.</w:t>
      </w:r>
    </w:p>
    <w:p w:rsidR="00E46FEE" w:rsidRDefault="001861D9">
      <w:pPr>
        <w:widowControl w:val="0"/>
        <w:numPr>
          <w:ilvl w:val="0"/>
          <w:numId w:val="8"/>
        </w:numPr>
        <w:pBdr>
          <w:top w:val="nil"/>
          <w:left w:val="nil"/>
          <w:bottom w:val="nil"/>
          <w:right w:val="nil"/>
          <w:between w:val="nil"/>
        </w:pBdr>
        <w:spacing w:after="120"/>
        <w:ind w:left="714" w:hanging="357"/>
        <w:jc w:val="both"/>
        <w:rPr>
          <w:color w:val="000000"/>
          <w:sz w:val="24"/>
          <w:szCs w:val="24"/>
        </w:rPr>
      </w:pPr>
      <w:r>
        <w:rPr>
          <w:rFonts w:ascii="Times New Roman" w:eastAsia="Times New Roman" w:hAnsi="Times New Roman" w:cs="Times New Roman"/>
          <w:color w:val="000000"/>
          <w:sz w:val="24"/>
          <w:szCs w:val="24"/>
        </w:rPr>
        <w:t>Dle individuálních potřeb informujeme rodiče o úspěších dítěte. /portfolio, osobně/</w:t>
      </w:r>
    </w:p>
    <w:p w:rsidR="00E46FEE" w:rsidRDefault="001861D9">
      <w:pPr>
        <w:widowControl w:val="0"/>
        <w:numPr>
          <w:ilvl w:val="0"/>
          <w:numId w:val="8"/>
        </w:numPr>
        <w:pBdr>
          <w:top w:val="nil"/>
          <w:left w:val="nil"/>
          <w:bottom w:val="nil"/>
          <w:right w:val="nil"/>
          <w:between w:val="nil"/>
        </w:pBdr>
        <w:spacing w:after="120"/>
        <w:ind w:left="714" w:hanging="357"/>
        <w:jc w:val="both"/>
        <w:rPr>
          <w:color w:val="000000"/>
          <w:sz w:val="24"/>
          <w:szCs w:val="24"/>
        </w:rPr>
      </w:pPr>
      <w:r>
        <w:rPr>
          <w:rFonts w:ascii="Times New Roman" w:eastAsia="Times New Roman" w:hAnsi="Times New Roman" w:cs="Times New Roman"/>
          <w:color w:val="000000"/>
          <w:sz w:val="24"/>
          <w:szCs w:val="24"/>
        </w:rPr>
        <w:t>Rodiče mají možnost podílet se na dění v MŠ, účastnit se různých programů, podle svého zájmu vstupovat do her svých dětí.</w:t>
      </w:r>
    </w:p>
    <w:p w:rsidR="00E46FEE" w:rsidRDefault="001861D9">
      <w:pPr>
        <w:widowControl w:val="0"/>
        <w:numPr>
          <w:ilvl w:val="0"/>
          <w:numId w:val="8"/>
        </w:numPr>
        <w:pBdr>
          <w:top w:val="nil"/>
          <w:left w:val="nil"/>
          <w:bottom w:val="nil"/>
          <w:right w:val="nil"/>
          <w:between w:val="nil"/>
        </w:pBdr>
        <w:spacing w:after="120"/>
        <w:ind w:left="714" w:hanging="357"/>
        <w:jc w:val="both"/>
        <w:rPr>
          <w:color w:val="000000"/>
          <w:sz w:val="24"/>
          <w:szCs w:val="24"/>
        </w:rPr>
      </w:pPr>
      <w:r>
        <w:rPr>
          <w:rFonts w:ascii="Times New Roman" w:eastAsia="Times New Roman" w:hAnsi="Times New Roman" w:cs="Times New Roman"/>
          <w:color w:val="000000"/>
          <w:sz w:val="24"/>
          <w:szCs w:val="24"/>
        </w:rPr>
        <w:t>Projeví-li rodiče zájem, mají možnost spolupracovat při vytváření plánů a programu MŠ.</w:t>
      </w:r>
    </w:p>
    <w:p w:rsidR="00E46FEE" w:rsidRDefault="001861D9">
      <w:pPr>
        <w:widowControl w:val="0"/>
        <w:numPr>
          <w:ilvl w:val="0"/>
          <w:numId w:val="8"/>
        </w:numPr>
        <w:pBdr>
          <w:top w:val="nil"/>
          <w:left w:val="nil"/>
          <w:bottom w:val="nil"/>
          <w:right w:val="nil"/>
          <w:between w:val="nil"/>
        </w:pBdr>
        <w:spacing w:after="120"/>
        <w:ind w:left="714" w:hanging="357"/>
        <w:jc w:val="both"/>
        <w:rPr>
          <w:color w:val="000000"/>
          <w:sz w:val="24"/>
          <w:szCs w:val="24"/>
        </w:rPr>
      </w:pPr>
      <w:r>
        <w:rPr>
          <w:rFonts w:ascii="Times New Roman" w:eastAsia="Times New Roman" w:hAnsi="Times New Roman" w:cs="Times New Roman"/>
          <w:color w:val="000000"/>
          <w:sz w:val="24"/>
          <w:szCs w:val="24"/>
        </w:rPr>
        <w:t>Organizujeme společné schůzky, setkání a akce s rodiči. / čtení dětem, ukázky výchovně vzdělávací nabídky, údržba zahrady, den rodiny, tematická vystoupení, pomoc při</w:t>
      </w:r>
      <w:r w:rsidR="00BF6DC4">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cyklovýletech</w:t>
      </w:r>
      <w:proofErr w:type="spellEnd"/>
      <w:r>
        <w:rPr>
          <w:rFonts w:ascii="Times New Roman" w:eastAsia="Times New Roman" w:hAnsi="Times New Roman" w:cs="Times New Roman"/>
          <w:color w:val="000000"/>
          <w:sz w:val="24"/>
          <w:szCs w:val="24"/>
        </w:rPr>
        <w:t xml:space="preserve"> /</w:t>
      </w:r>
    </w:p>
    <w:p w:rsidR="00E46FEE" w:rsidRDefault="001861D9">
      <w:pPr>
        <w:widowControl w:val="0"/>
        <w:numPr>
          <w:ilvl w:val="0"/>
          <w:numId w:val="8"/>
        </w:numPr>
        <w:pBdr>
          <w:top w:val="nil"/>
          <w:left w:val="nil"/>
          <w:bottom w:val="nil"/>
          <w:right w:val="nil"/>
          <w:between w:val="nil"/>
        </w:pBdr>
        <w:spacing w:after="120"/>
        <w:ind w:left="714" w:hanging="357"/>
        <w:jc w:val="both"/>
        <w:rPr>
          <w:color w:val="000000"/>
          <w:sz w:val="24"/>
          <w:szCs w:val="24"/>
        </w:rPr>
      </w:pPr>
      <w:r>
        <w:rPr>
          <w:rFonts w:ascii="Times New Roman" w:eastAsia="Times New Roman" w:hAnsi="Times New Roman" w:cs="Times New Roman"/>
          <w:color w:val="000000"/>
          <w:sz w:val="24"/>
          <w:szCs w:val="24"/>
        </w:rPr>
        <w:lastRenderedPageBreak/>
        <w:t>Usilujeme o spolupráci s rodiči při výchovně vzdělávací práci, snažíme se různými způsoby zapojovat rodiče do společných činností s dětmi.</w:t>
      </w:r>
    </w:p>
    <w:p w:rsidR="00E46FEE" w:rsidRDefault="001861D9">
      <w:pPr>
        <w:pBdr>
          <w:top w:val="nil"/>
          <w:left w:val="nil"/>
          <w:bottom w:val="nil"/>
          <w:right w:val="nil"/>
          <w:between w:val="nil"/>
        </w:pBdr>
        <w:spacing w:after="200"/>
        <w:jc w:val="both"/>
        <w:rPr>
          <w:rFonts w:ascii="Times New Roman" w:eastAsia="Times New Roman" w:hAnsi="Times New Roman" w:cs="Times New Roman"/>
          <w:color w:val="000000"/>
          <w:sz w:val="24"/>
          <w:szCs w:val="24"/>
        </w:rPr>
      </w:pPr>
      <w:bookmarkStart w:id="11" w:name="_17dp8vu" w:colFirst="0" w:colLast="0"/>
      <w:bookmarkEnd w:id="11"/>
      <w:r>
        <w:rPr>
          <w:rFonts w:ascii="Times New Roman" w:eastAsia="Times New Roman" w:hAnsi="Times New Roman" w:cs="Times New Roman"/>
          <w:b/>
          <w:color w:val="000000"/>
          <w:sz w:val="24"/>
          <w:szCs w:val="24"/>
        </w:rPr>
        <w:t>Závěr: Zapojíme více rodiče nejmladších dětí do dění v mateřské škole.</w:t>
      </w:r>
    </w:p>
    <w:p w:rsidR="00E46FEE" w:rsidRDefault="001861D9">
      <w:pPr>
        <w:keepNext/>
        <w:pBdr>
          <w:top w:val="nil"/>
          <w:left w:val="nil"/>
          <w:bottom w:val="nil"/>
          <w:right w:val="nil"/>
          <w:between w:val="nil"/>
        </w:pBdr>
        <w:rPr>
          <w:rFonts w:ascii="Times New Roman" w:eastAsia="Times New Roman" w:hAnsi="Times New Roman" w:cs="Times New Roman"/>
          <w:b/>
          <w:color w:val="000000"/>
          <w:sz w:val="48"/>
          <w:szCs w:val="48"/>
        </w:rPr>
      </w:pPr>
      <w:r>
        <w:rPr>
          <w:rFonts w:ascii="Amatic SC" w:eastAsia="Amatic SC" w:hAnsi="Amatic SC" w:cs="Amatic SC"/>
          <w:b/>
          <w:color w:val="70AD47"/>
          <w:sz w:val="48"/>
          <w:szCs w:val="48"/>
        </w:rPr>
        <w:t>SPOLUPRÁCE</w:t>
      </w:r>
    </w:p>
    <w:p w:rsidR="00E46FEE" w:rsidRDefault="001861D9">
      <w:pPr>
        <w:widowControl w:val="0"/>
        <w:pBdr>
          <w:top w:val="nil"/>
          <w:left w:val="nil"/>
          <w:bottom w:val="nil"/>
          <w:right w:val="nil"/>
          <w:between w:val="nil"/>
        </w:pBdr>
        <w:spacing w:before="240" w:after="60"/>
        <w:jc w:val="both"/>
        <w:rPr>
          <w:color w:val="000000"/>
          <w:sz w:val="24"/>
          <w:szCs w:val="24"/>
        </w:rPr>
      </w:pPr>
      <w:r>
        <w:rPr>
          <w:rFonts w:ascii="Times New Roman" w:eastAsia="Times New Roman" w:hAnsi="Times New Roman" w:cs="Times New Roman"/>
          <w:color w:val="000000"/>
          <w:sz w:val="24"/>
          <w:szCs w:val="24"/>
        </w:rPr>
        <w:t>Mateřská škola spolupracuje</w:t>
      </w:r>
    </w:p>
    <w:p w:rsidR="00E46FEE" w:rsidRDefault="001861D9">
      <w:pPr>
        <w:widowControl w:val="0"/>
        <w:numPr>
          <w:ilvl w:val="0"/>
          <w:numId w:val="10"/>
        </w:numPr>
        <w:pBdr>
          <w:top w:val="nil"/>
          <w:left w:val="nil"/>
          <w:bottom w:val="nil"/>
          <w:right w:val="nil"/>
          <w:between w:val="nil"/>
        </w:pBdr>
        <w:spacing w:after="120"/>
        <w:ind w:left="714" w:hanging="357"/>
        <w:jc w:val="both"/>
        <w:rPr>
          <w:color w:val="000000"/>
          <w:sz w:val="24"/>
          <w:szCs w:val="24"/>
        </w:rPr>
      </w:pPr>
      <w:r>
        <w:rPr>
          <w:rFonts w:ascii="Times New Roman" w:eastAsia="Times New Roman" w:hAnsi="Times New Roman" w:cs="Times New Roman"/>
          <w:color w:val="000000"/>
          <w:sz w:val="24"/>
          <w:szCs w:val="24"/>
        </w:rPr>
        <w:t>Se zřizovatelem – využívání nových společenských prostor obce k tematickým akcím.</w:t>
      </w:r>
    </w:p>
    <w:p w:rsidR="00E46FEE" w:rsidRDefault="001861D9">
      <w:pPr>
        <w:widowControl w:val="0"/>
        <w:numPr>
          <w:ilvl w:val="0"/>
          <w:numId w:val="10"/>
        </w:numPr>
        <w:pBdr>
          <w:top w:val="nil"/>
          <w:left w:val="nil"/>
          <w:bottom w:val="nil"/>
          <w:right w:val="nil"/>
          <w:between w:val="nil"/>
        </w:pBdr>
        <w:spacing w:after="120"/>
        <w:ind w:left="714" w:hanging="357"/>
        <w:jc w:val="both"/>
        <w:rPr>
          <w:color w:val="000000"/>
          <w:sz w:val="24"/>
          <w:szCs w:val="24"/>
        </w:rPr>
      </w:pPr>
      <w:r>
        <w:rPr>
          <w:rFonts w:ascii="Times New Roman" w:eastAsia="Times New Roman" w:hAnsi="Times New Roman" w:cs="Times New Roman"/>
          <w:color w:val="000000"/>
          <w:sz w:val="24"/>
          <w:szCs w:val="24"/>
        </w:rPr>
        <w:t>Se ZŠ – schůzky s učitelkami, předškolák – návštěva dětí ZŠ, společná účast na koncertech, zajišťování programu pro rozloučení s žáky 9. tříd, vzájemná vystoupení pěveckých sborů, účast dětí MŠ na společných akcích ZŠ a MŠ.</w:t>
      </w:r>
    </w:p>
    <w:p w:rsidR="00E46FEE" w:rsidRDefault="001861D9">
      <w:pPr>
        <w:widowControl w:val="0"/>
        <w:numPr>
          <w:ilvl w:val="0"/>
          <w:numId w:val="10"/>
        </w:numPr>
        <w:pBdr>
          <w:top w:val="nil"/>
          <w:left w:val="nil"/>
          <w:bottom w:val="nil"/>
          <w:right w:val="nil"/>
          <w:between w:val="nil"/>
        </w:pBdr>
        <w:spacing w:after="120"/>
        <w:ind w:left="714" w:hanging="357"/>
        <w:jc w:val="both"/>
        <w:rPr>
          <w:color w:val="000000"/>
          <w:sz w:val="24"/>
          <w:szCs w:val="24"/>
        </w:rPr>
      </w:pPr>
      <w:r>
        <w:rPr>
          <w:rFonts w:ascii="Times New Roman" w:eastAsia="Times New Roman" w:hAnsi="Times New Roman" w:cs="Times New Roman"/>
          <w:color w:val="000000"/>
          <w:sz w:val="24"/>
          <w:szCs w:val="24"/>
        </w:rPr>
        <w:t>S místní knihovnou – půjčování knih, besedy, výstavy.</w:t>
      </w:r>
    </w:p>
    <w:p w:rsidR="00E46FEE" w:rsidRDefault="001861D9">
      <w:pPr>
        <w:widowControl w:val="0"/>
        <w:numPr>
          <w:ilvl w:val="0"/>
          <w:numId w:val="10"/>
        </w:numPr>
        <w:pBdr>
          <w:top w:val="nil"/>
          <w:left w:val="nil"/>
          <w:bottom w:val="nil"/>
          <w:right w:val="nil"/>
          <w:between w:val="nil"/>
        </w:pBdr>
        <w:spacing w:after="120"/>
        <w:ind w:left="714" w:hanging="357"/>
        <w:jc w:val="both"/>
        <w:rPr>
          <w:color w:val="000000"/>
          <w:sz w:val="24"/>
          <w:szCs w:val="24"/>
        </w:rPr>
      </w:pPr>
      <w:r>
        <w:rPr>
          <w:rFonts w:ascii="Times New Roman" w:eastAsia="Times New Roman" w:hAnsi="Times New Roman" w:cs="Times New Roman"/>
          <w:color w:val="000000"/>
          <w:sz w:val="24"/>
          <w:szCs w:val="24"/>
        </w:rPr>
        <w:t>Se ZUŠ Nová Paka – návštěva koncertů, divadelních představení, učitelky seniorům.</w:t>
      </w:r>
    </w:p>
    <w:p w:rsidR="00E46FEE" w:rsidRDefault="001861D9">
      <w:pPr>
        <w:widowControl w:val="0"/>
        <w:numPr>
          <w:ilvl w:val="0"/>
          <w:numId w:val="10"/>
        </w:numPr>
        <w:pBdr>
          <w:top w:val="nil"/>
          <w:left w:val="nil"/>
          <w:bottom w:val="nil"/>
          <w:right w:val="nil"/>
          <w:between w:val="nil"/>
        </w:pBdr>
        <w:spacing w:after="120"/>
        <w:ind w:left="714" w:hanging="357"/>
        <w:jc w:val="both"/>
        <w:rPr>
          <w:color w:val="000000"/>
          <w:sz w:val="24"/>
          <w:szCs w:val="24"/>
        </w:rPr>
      </w:pPr>
      <w:r>
        <w:rPr>
          <w:rFonts w:ascii="Times New Roman" w:eastAsia="Times New Roman" w:hAnsi="Times New Roman" w:cs="Times New Roman"/>
          <w:color w:val="000000"/>
          <w:sz w:val="24"/>
          <w:szCs w:val="24"/>
        </w:rPr>
        <w:t>S PPP a SPC Jičín – poradenství, PPP Semily.</w:t>
      </w:r>
    </w:p>
    <w:p w:rsidR="00E46FEE" w:rsidRDefault="001861D9">
      <w:pPr>
        <w:widowControl w:val="0"/>
        <w:numPr>
          <w:ilvl w:val="0"/>
          <w:numId w:val="10"/>
        </w:numPr>
        <w:pBdr>
          <w:top w:val="nil"/>
          <w:left w:val="nil"/>
          <w:bottom w:val="nil"/>
          <w:right w:val="nil"/>
          <w:between w:val="nil"/>
        </w:pBdr>
        <w:spacing w:after="120"/>
        <w:ind w:left="714" w:hanging="357"/>
        <w:jc w:val="both"/>
        <w:rPr>
          <w:color w:val="000000"/>
          <w:sz w:val="24"/>
          <w:szCs w:val="24"/>
        </w:rPr>
      </w:pPr>
      <w:r>
        <w:rPr>
          <w:rFonts w:ascii="Times New Roman" w:eastAsia="Times New Roman" w:hAnsi="Times New Roman" w:cs="Times New Roman"/>
          <w:color w:val="000000"/>
          <w:sz w:val="24"/>
          <w:szCs w:val="24"/>
        </w:rPr>
        <w:t>Domov seniorů v Nové Pace – vystoupení dětí pro seniory.</w:t>
      </w:r>
    </w:p>
    <w:p w:rsidR="00E46FEE" w:rsidRDefault="001861D9">
      <w:pPr>
        <w:widowControl w:val="0"/>
        <w:numPr>
          <w:ilvl w:val="0"/>
          <w:numId w:val="10"/>
        </w:numPr>
        <w:pBdr>
          <w:top w:val="nil"/>
          <w:left w:val="nil"/>
          <w:bottom w:val="nil"/>
          <w:right w:val="nil"/>
          <w:between w:val="nil"/>
        </w:pBdr>
        <w:spacing w:after="120"/>
        <w:ind w:left="714" w:hanging="357"/>
        <w:jc w:val="both"/>
        <w:rPr>
          <w:color w:val="000000"/>
          <w:sz w:val="24"/>
          <w:szCs w:val="24"/>
        </w:rPr>
      </w:pPr>
      <w:r>
        <w:rPr>
          <w:rFonts w:ascii="Times New Roman" w:eastAsia="Times New Roman" w:hAnsi="Times New Roman" w:cs="Times New Roman"/>
          <w:color w:val="000000"/>
          <w:sz w:val="24"/>
          <w:szCs w:val="24"/>
        </w:rPr>
        <w:t>S rodiči – pomoc při různých akcích školy.</w:t>
      </w:r>
    </w:p>
    <w:p w:rsidR="00E46FEE" w:rsidRDefault="001861D9">
      <w:pPr>
        <w:pBdr>
          <w:top w:val="nil"/>
          <w:left w:val="nil"/>
          <w:bottom w:val="nil"/>
          <w:right w:val="nil"/>
          <w:between w:val="nil"/>
        </w:pBdr>
        <w:spacing w:after="200"/>
        <w:jc w:val="both"/>
        <w:rPr>
          <w:rFonts w:ascii="Times New Roman" w:eastAsia="Times New Roman" w:hAnsi="Times New Roman" w:cs="Times New Roman"/>
          <w:color w:val="000000"/>
          <w:sz w:val="24"/>
          <w:szCs w:val="24"/>
        </w:rPr>
      </w:pPr>
      <w:bookmarkStart w:id="12" w:name="_3rdcrjn" w:colFirst="0" w:colLast="0"/>
      <w:bookmarkEnd w:id="12"/>
      <w:r>
        <w:rPr>
          <w:rFonts w:ascii="Times New Roman" w:eastAsia="Times New Roman" w:hAnsi="Times New Roman" w:cs="Times New Roman"/>
          <w:b/>
          <w:color w:val="000000"/>
          <w:sz w:val="24"/>
          <w:szCs w:val="24"/>
        </w:rPr>
        <w:t>Závěr: Hledat nové formy spolupráce zajímavé především pro děti.</w:t>
      </w:r>
    </w:p>
    <w:p w:rsidR="00E46FEE" w:rsidRDefault="001861D9">
      <w:pPr>
        <w:keepNext/>
        <w:pBdr>
          <w:top w:val="nil"/>
          <w:left w:val="nil"/>
          <w:bottom w:val="nil"/>
          <w:right w:val="nil"/>
          <w:between w:val="nil"/>
        </w:pBdr>
        <w:rPr>
          <w:rFonts w:ascii="Amatic SC" w:eastAsia="Amatic SC" w:hAnsi="Amatic SC" w:cs="Amatic SC"/>
          <w:b/>
          <w:color w:val="70AD47"/>
          <w:sz w:val="48"/>
          <w:szCs w:val="48"/>
        </w:rPr>
      </w:pPr>
      <w:r>
        <w:rPr>
          <w:rFonts w:ascii="Amatic SC" w:eastAsia="Amatic SC" w:hAnsi="Amatic SC" w:cs="Amatic SC"/>
          <w:b/>
          <w:color w:val="70AD47"/>
          <w:sz w:val="48"/>
          <w:szCs w:val="48"/>
        </w:rPr>
        <w:t>PODMÍNKY PRO VZDĚLÁVÁNÍ DĚTÍ S SVP</w:t>
      </w:r>
    </w:p>
    <w:p w:rsidR="00E46FEE" w:rsidRDefault="001861D9">
      <w:pPr>
        <w:widowControl w:val="0"/>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MŠ má k dispozici 2 AP a v programu Zvyšování kvality vzdělávání – Šablony III získala školního asistenta, který nahradil pozici chůvy. Pokud jsou v mateřské škole děti nadané nebo mimořádně nadané, je jim poskytnuta dostatečná péče.</w:t>
      </w:r>
    </w:p>
    <w:p w:rsidR="00E46FEE" w:rsidRDefault="001861D9">
      <w:pPr>
        <w:widowControl w:val="0"/>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bookmarkStart w:id="13" w:name="_26in1rg" w:colFirst="0" w:colLast="0"/>
      <w:bookmarkEnd w:id="13"/>
      <w:r>
        <w:rPr>
          <w:rFonts w:ascii="Times New Roman" w:eastAsia="Times New Roman" w:hAnsi="Times New Roman" w:cs="Times New Roman"/>
          <w:b/>
          <w:color w:val="000000"/>
          <w:sz w:val="24"/>
          <w:szCs w:val="24"/>
        </w:rPr>
        <w:t>Závěr: Na třídních schůzkách se zákonnými zástupci dětí vysvětlit rodičům všech dětí specifika inkluze v mateřských školách. Připomínat důležitost otevřené vzájemné komunikace, jako prevenci vzniku nedorozumění. Získávat podporu rodičů.</w:t>
      </w:r>
    </w:p>
    <w:p w:rsidR="00E46FEE" w:rsidRDefault="001861D9">
      <w:pPr>
        <w:keepNext/>
        <w:pBdr>
          <w:top w:val="nil"/>
          <w:left w:val="nil"/>
          <w:bottom w:val="nil"/>
          <w:right w:val="nil"/>
          <w:between w:val="nil"/>
        </w:pBdr>
        <w:rPr>
          <w:rFonts w:ascii="Times New Roman" w:eastAsia="Times New Roman" w:hAnsi="Times New Roman" w:cs="Times New Roman"/>
          <w:b/>
          <w:color w:val="000000"/>
          <w:sz w:val="48"/>
          <w:szCs w:val="48"/>
        </w:rPr>
      </w:pPr>
      <w:r>
        <w:rPr>
          <w:rFonts w:ascii="Amatic SC" w:eastAsia="Amatic SC" w:hAnsi="Amatic SC" w:cs="Amatic SC"/>
          <w:b/>
          <w:color w:val="70AD47"/>
          <w:sz w:val="48"/>
          <w:szCs w:val="48"/>
        </w:rPr>
        <w:t xml:space="preserve">PODMÍNKY VZDĚLÁVÁNÍ DĚTÍ OD DVOU DO TŘÍ LET.  </w:t>
      </w:r>
    </w:p>
    <w:p w:rsidR="00E46FEE" w:rsidRDefault="001861D9">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VĚCNÉ PODMÍNKY</w:t>
      </w:r>
    </w:p>
    <w:p w:rsidR="00E46FEE" w:rsidRDefault="00E46FEE">
      <w:pPr>
        <w:pBdr>
          <w:top w:val="nil"/>
          <w:left w:val="nil"/>
          <w:bottom w:val="nil"/>
          <w:right w:val="nil"/>
          <w:between w:val="nil"/>
        </w:pBdr>
        <w:rPr>
          <w:rFonts w:ascii="Times New Roman" w:eastAsia="Times New Roman" w:hAnsi="Times New Roman" w:cs="Times New Roman"/>
          <w:color w:val="000000"/>
          <w:sz w:val="22"/>
          <w:szCs w:val="22"/>
        </w:rPr>
      </w:pPr>
    </w:p>
    <w:p w:rsidR="00E46FEE" w:rsidRDefault="001861D9">
      <w:pPr>
        <w:numPr>
          <w:ilvl w:val="0"/>
          <w:numId w:val="34"/>
        </w:numPr>
        <w:pBdr>
          <w:top w:val="nil"/>
          <w:left w:val="nil"/>
          <w:bottom w:val="nil"/>
          <w:right w:val="nil"/>
          <w:between w:val="nil"/>
        </w:pBdr>
        <w:spacing w:after="120"/>
        <w:ind w:left="714" w:hanging="357"/>
        <w:jc w:val="both"/>
        <w:rPr>
          <w:color w:val="000000"/>
          <w:sz w:val="24"/>
          <w:szCs w:val="24"/>
        </w:rPr>
      </w:pPr>
      <w:r>
        <w:rPr>
          <w:rFonts w:ascii="Times New Roman" w:eastAsia="Times New Roman" w:hAnsi="Times New Roman" w:cs="Times New Roman"/>
          <w:color w:val="000000"/>
          <w:sz w:val="24"/>
          <w:szCs w:val="24"/>
        </w:rPr>
        <w:t>Třída, kterou navštěvují dvouleté děti je vybavena vhodnými hračkami a didaktickými pomůckami, které jsou vhodné pro děti od dvou let.</w:t>
      </w:r>
    </w:p>
    <w:p w:rsidR="00E46FEE" w:rsidRDefault="001861D9">
      <w:pPr>
        <w:numPr>
          <w:ilvl w:val="0"/>
          <w:numId w:val="35"/>
        </w:numPr>
        <w:pBdr>
          <w:top w:val="nil"/>
          <w:left w:val="nil"/>
          <w:bottom w:val="nil"/>
          <w:right w:val="nil"/>
          <w:between w:val="nil"/>
        </w:pBdr>
        <w:spacing w:after="120"/>
        <w:ind w:left="714" w:hanging="357"/>
        <w:jc w:val="both"/>
        <w:rPr>
          <w:color w:val="000000"/>
          <w:sz w:val="24"/>
          <w:szCs w:val="24"/>
        </w:rPr>
      </w:pPr>
      <w:r>
        <w:rPr>
          <w:rFonts w:ascii="Times New Roman" w:eastAsia="Times New Roman" w:hAnsi="Times New Roman" w:cs="Times New Roman"/>
          <w:color w:val="000000"/>
          <w:sz w:val="24"/>
          <w:szCs w:val="24"/>
        </w:rPr>
        <w:t>Třída je vybavena uzavíratelnými skříňkami na hračky a pomůcky a vyššími policemi a</w:t>
      </w:r>
      <w:r w:rsidR="00BF6DC4">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skladem pro hračky a pomůcky pro starší děti.</w:t>
      </w:r>
    </w:p>
    <w:p w:rsidR="00E46FEE" w:rsidRDefault="001861D9">
      <w:pPr>
        <w:numPr>
          <w:ilvl w:val="0"/>
          <w:numId w:val="35"/>
        </w:numPr>
        <w:pBdr>
          <w:top w:val="nil"/>
          <w:left w:val="nil"/>
          <w:bottom w:val="nil"/>
          <w:right w:val="nil"/>
          <w:between w:val="nil"/>
        </w:pBdr>
        <w:spacing w:after="120"/>
        <w:ind w:left="714" w:hanging="357"/>
        <w:jc w:val="both"/>
        <w:rPr>
          <w:color w:val="000000"/>
          <w:sz w:val="24"/>
          <w:szCs w:val="24"/>
        </w:rPr>
      </w:pPr>
      <w:r>
        <w:rPr>
          <w:rFonts w:ascii="Times New Roman" w:eastAsia="Times New Roman" w:hAnsi="Times New Roman" w:cs="Times New Roman"/>
          <w:color w:val="000000"/>
          <w:sz w:val="24"/>
          <w:szCs w:val="24"/>
        </w:rPr>
        <w:t xml:space="preserve">Je zajištěn sedací nábytek, který zohledňuje menší tělesnou výšku dětí </w:t>
      </w:r>
      <w:proofErr w:type="gramStart"/>
      <w:r>
        <w:rPr>
          <w:rFonts w:ascii="Times New Roman" w:eastAsia="Times New Roman" w:hAnsi="Times New Roman" w:cs="Times New Roman"/>
          <w:color w:val="000000"/>
          <w:sz w:val="24"/>
          <w:szCs w:val="24"/>
        </w:rPr>
        <w:t xml:space="preserve">2 - </w:t>
      </w:r>
      <w:r>
        <w:rPr>
          <w:rFonts w:ascii="Times New Roman" w:eastAsia="Times New Roman" w:hAnsi="Times New Roman" w:cs="Times New Roman"/>
          <w:sz w:val="24"/>
          <w:szCs w:val="24"/>
        </w:rPr>
        <w:t>3</w:t>
      </w:r>
      <w:proofErr w:type="gramEnd"/>
      <w:r>
        <w:rPr>
          <w:rFonts w:ascii="Times New Roman" w:eastAsia="Times New Roman" w:hAnsi="Times New Roman" w:cs="Times New Roman"/>
          <w:sz w:val="24"/>
          <w:szCs w:val="24"/>
        </w:rPr>
        <w:t xml:space="preserve"> letých</w:t>
      </w:r>
      <w:r>
        <w:rPr>
          <w:rFonts w:ascii="Times New Roman" w:eastAsia="Times New Roman" w:hAnsi="Times New Roman" w:cs="Times New Roman"/>
          <w:color w:val="000000"/>
          <w:sz w:val="24"/>
          <w:szCs w:val="24"/>
        </w:rPr>
        <w:t>.</w:t>
      </w:r>
    </w:p>
    <w:p w:rsidR="00E46FEE" w:rsidRDefault="001861D9">
      <w:pPr>
        <w:numPr>
          <w:ilvl w:val="0"/>
          <w:numId w:val="35"/>
        </w:numPr>
        <w:pBdr>
          <w:top w:val="nil"/>
          <w:left w:val="nil"/>
          <w:bottom w:val="nil"/>
          <w:right w:val="nil"/>
          <w:between w:val="nil"/>
        </w:pBdr>
        <w:spacing w:after="120"/>
        <w:ind w:left="714" w:hanging="357"/>
        <w:jc w:val="both"/>
        <w:rPr>
          <w:color w:val="000000"/>
          <w:sz w:val="24"/>
          <w:szCs w:val="24"/>
        </w:rPr>
      </w:pPr>
      <w:r>
        <w:rPr>
          <w:rFonts w:ascii="Times New Roman" w:eastAsia="Times New Roman" w:hAnsi="Times New Roman" w:cs="Times New Roman"/>
          <w:color w:val="000000"/>
          <w:sz w:val="24"/>
          <w:szCs w:val="24"/>
        </w:rPr>
        <w:t>Ve třídě s dvouletými dětmi je zajištěna bezpečnost znepřístupněním bezpečnost ohrožující předměty.</w:t>
      </w:r>
    </w:p>
    <w:p w:rsidR="00E46FEE" w:rsidRDefault="001861D9">
      <w:pPr>
        <w:numPr>
          <w:ilvl w:val="0"/>
          <w:numId w:val="35"/>
        </w:numPr>
        <w:pBdr>
          <w:top w:val="nil"/>
          <w:left w:val="nil"/>
          <w:bottom w:val="nil"/>
          <w:right w:val="nil"/>
          <w:between w:val="nil"/>
        </w:pBdr>
        <w:spacing w:after="120"/>
        <w:ind w:left="714" w:hanging="357"/>
        <w:jc w:val="both"/>
        <w:rPr>
          <w:color w:val="000000"/>
          <w:sz w:val="24"/>
          <w:szCs w:val="24"/>
        </w:rPr>
      </w:pPr>
      <w:r>
        <w:rPr>
          <w:rFonts w:ascii="Times New Roman" w:eastAsia="Times New Roman" w:hAnsi="Times New Roman" w:cs="Times New Roman"/>
          <w:color w:val="000000"/>
          <w:sz w:val="24"/>
          <w:szCs w:val="24"/>
        </w:rPr>
        <w:t>Prostředí je upraveno tak, aby poskytovalo dostatečný prostor pro volný pohyb a hru dětí, umožňovalo variabilitu v uspořádání prostoru a zabezpečovalo možnost naplnění potřeby průběžného odpočinku.</w:t>
      </w:r>
    </w:p>
    <w:p w:rsidR="00E46FEE" w:rsidRDefault="00E46FEE">
      <w:pPr>
        <w:pBdr>
          <w:top w:val="nil"/>
          <w:left w:val="nil"/>
          <w:bottom w:val="nil"/>
          <w:right w:val="nil"/>
          <w:between w:val="nil"/>
        </w:pBdr>
        <w:rPr>
          <w:rFonts w:ascii="Times New Roman" w:eastAsia="Times New Roman" w:hAnsi="Times New Roman" w:cs="Times New Roman"/>
          <w:color w:val="000000"/>
          <w:sz w:val="22"/>
          <w:szCs w:val="22"/>
        </w:rPr>
      </w:pPr>
    </w:p>
    <w:p w:rsidR="00E46FEE" w:rsidRDefault="001861D9">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HYGIENICKÉ PODMÍNKY</w:t>
      </w:r>
    </w:p>
    <w:p w:rsidR="00E46FEE" w:rsidRDefault="00E46FEE">
      <w:pPr>
        <w:pBdr>
          <w:top w:val="nil"/>
          <w:left w:val="nil"/>
          <w:bottom w:val="nil"/>
          <w:right w:val="nil"/>
          <w:between w:val="nil"/>
        </w:pBdr>
        <w:rPr>
          <w:rFonts w:ascii="Times New Roman" w:eastAsia="Times New Roman" w:hAnsi="Times New Roman" w:cs="Times New Roman"/>
          <w:color w:val="000000"/>
          <w:sz w:val="22"/>
          <w:szCs w:val="22"/>
        </w:rPr>
      </w:pPr>
    </w:p>
    <w:p w:rsidR="00E46FEE" w:rsidRDefault="001861D9">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Mateřská škola je vybavena dostatečným zázemím pro zajištění hygieny dítěte.</w:t>
      </w:r>
    </w:p>
    <w:p w:rsidR="00E46FEE" w:rsidRDefault="00E46FEE">
      <w:pPr>
        <w:pBdr>
          <w:top w:val="nil"/>
          <w:left w:val="nil"/>
          <w:bottom w:val="nil"/>
          <w:right w:val="nil"/>
          <w:between w:val="nil"/>
        </w:pBdr>
        <w:jc w:val="both"/>
        <w:rPr>
          <w:rFonts w:ascii="Times New Roman" w:eastAsia="Times New Roman" w:hAnsi="Times New Roman" w:cs="Times New Roman"/>
          <w:color w:val="000000"/>
          <w:sz w:val="24"/>
          <w:szCs w:val="24"/>
        </w:rPr>
      </w:pPr>
    </w:p>
    <w:p w:rsidR="00E46FEE" w:rsidRDefault="001861D9">
      <w:pPr>
        <w:numPr>
          <w:ilvl w:val="0"/>
          <w:numId w:val="36"/>
        </w:numPr>
        <w:pBdr>
          <w:top w:val="nil"/>
          <w:left w:val="nil"/>
          <w:bottom w:val="nil"/>
          <w:right w:val="nil"/>
          <w:between w:val="nil"/>
        </w:pBdr>
        <w:spacing w:after="120"/>
        <w:ind w:left="714" w:hanging="357"/>
        <w:jc w:val="both"/>
        <w:rPr>
          <w:color w:val="000000"/>
          <w:sz w:val="24"/>
          <w:szCs w:val="24"/>
        </w:rPr>
      </w:pPr>
      <w:r>
        <w:rPr>
          <w:rFonts w:ascii="Times New Roman" w:eastAsia="Times New Roman" w:hAnsi="Times New Roman" w:cs="Times New Roman"/>
          <w:color w:val="000000"/>
          <w:sz w:val="24"/>
          <w:szCs w:val="24"/>
        </w:rPr>
        <w:t>Umývárna dětí je vybavena přebalovacím stolem a krytým nášlapným odpadkovým košem na použité pleny.</w:t>
      </w:r>
    </w:p>
    <w:p w:rsidR="00E46FEE" w:rsidRDefault="001861D9">
      <w:pPr>
        <w:numPr>
          <w:ilvl w:val="0"/>
          <w:numId w:val="36"/>
        </w:numPr>
        <w:pBdr>
          <w:top w:val="nil"/>
          <w:left w:val="nil"/>
          <w:bottom w:val="nil"/>
          <w:right w:val="nil"/>
          <w:between w:val="nil"/>
        </w:pBdr>
        <w:spacing w:after="120"/>
        <w:ind w:left="714" w:hanging="357"/>
        <w:jc w:val="both"/>
        <w:rPr>
          <w:color w:val="000000"/>
          <w:sz w:val="24"/>
          <w:szCs w:val="24"/>
        </w:rPr>
      </w:pPr>
      <w:r>
        <w:rPr>
          <w:rFonts w:ascii="Times New Roman" w:eastAsia="Times New Roman" w:hAnsi="Times New Roman" w:cs="Times New Roman"/>
          <w:color w:val="000000"/>
          <w:sz w:val="24"/>
          <w:szCs w:val="24"/>
        </w:rPr>
        <w:t>S rodiči dětí je dohodnut systém přinášení hygienických potřeb (pleny, vlhčené ubrousky, náhradní oblečení)</w:t>
      </w:r>
    </w:p>
    <w:p w:rsidR="00E46FEE" w:rsidRDefault="001861D9">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ŽIVOTOSPRÁVA</w:t>
      </w:r>
    </w:p>
    <w:p w:rsidR="00E46FEE" w:rsidRDefault="00E46FEE">
      <w:pPr>
        <w:pBdr>
          <w:top w:val="nil"/>
          <w:left w:val="nil"/>
          <w:bottom w:val="nil"/>
          <w:right w:val="nil"/>
          <w:between w:val="nil"/>
        </w:pBdr>
        <w:rPr>
          <w:rFonts w:ascii="Times New Roman" w:eastAsia="Times New Roman" w:hAnsi="Times New Roman" w:cs="Times New Roman"/>
          <w:color w:val="000000"/>
          <w:sz w:val="22"/>
          <w:szCs w:val="22"/>
        </w:rPr>
      </w:pPr>
    </w:p>
    <w:p w:rsidR="00E46FEE" w:rsidRDefault="001861D9">
      <w:pPr>
        <w:numPr>
          <w:ilvl w:val="0"/>
          <w:numId w:val="35"/>
        </w:numPr>
        <w:pBdr>
          <w:top w:val="nil"/>
          <w:left w:val="nil"/>
          <w:bottom w:val="nil"/>
          <w:right w:val="nil"/>
          <w:between w:val="nil"/>
        </w:pBdr>
        <w:spacing w:after="120"/>
        <w:ind w:left="714" w:hanging="357"/>
        <w:jc w:val="both"/>
        <w:rPr>
          <w:color w:val="000000"/>
          <w:sz w:val="24"/>
          <w:szCs w:val="24"/>
        </w:rPr>
      </w:pPr>
      <w:r>
        <w:rPr>
          <w:rFonts w:ascii="Times New Roman" w:eastAsia="Times New Roman" w:hAnsi="Times New Roman" w:cs="Times New Roman"/>
          <w:color w:val="000000"/>
          <w:sz w:val="24"/>
          <w:szCs w:val="24"/>
        </w:rPr>
        <w:t>Mateřská škola vytváří podmínky pro adaptaci dítěte v souladu s jeho individuálními potřebami.</w:t>
      </w:r>
    </w:p>
    <w:p w:rsidR="00E46FEE" w:rsidRDefault="001861D9">
      <w:pPr>
        <w:numPr>
          <w:ilvl w:val="0"/>
          <w:numId w:val="37"/>
        </w:numPr>
        <w:pBdr>
          <w:top w:val="nil"/>
          <w:left w:val="nil"/>
          <w:bottom w:val="nil"/>
          <w:right w:val="nil"/>
          <w:between w:val="nil"/>
        </w:pBdr>
        <w:spacing w:after="120"/>
        <w:ind w:left="714" w:hanging="357"/>
        <w:jc w:val="both"/>
        <w:rPr>
          <w:color w:val="000000"/>
          <w:sz w:val="24"/>
          <w:szCs w:val="24"/>
        </w:rPr>
      </w:pPr>
      <w:r>
        <w:rPr>
          <w:rFonts w:ascii="Times New Roman" w:eastAsia="Times New Roman" w:hAnsi="Times New Roman" w:cs="Times New Roman"/>
          <w:color w:val="000000"/>
          <w:sz w:val="24"/>
          <w:szCs w:val="24"/>
        </w:rPr>
        <w:t>V oblasti životosprávy je vhodně upraven denní režim (v souvislosti s individuální potřebou aktivity, odpočinku nebo spánku jednotlivých dětí</w:t>
      </w:r>
    </w:p>
    <w:p w:rsidR="00E46FEE" w:rsidRDefault="001861D9">
      <w:pPr>
        <w:numPr>
          <w:ilvl w:val="0"/>
          <w:numId w:val="37"/>
        </w:numPr>
        <w:pBdr>
          <w:top w:val="nil"/>
          <w:left w:val="nil"/>
          <w:bottom w:val="nil"/>
          <w:right w:val="nil"/>
          <w:between w:val="nil"/>
        </w:pBdr>
        <w:spacing w:after="120"/>
        <w:ind w:left="714" w:hanging="357"/>
        <w:jc w:val="both"/>
        <w:rPr>
          <w:color w:val="000000"/>
          <w:sz w:val="24"/>
          <w:szCs w:val="24"/>
        </w:rPr>
      </w:pPr>
      <w:r>
        <w:rPr>
          <w:rFonts w:ascii="Times New Roman" w:eastAsia="Times New Roman" w:hAnsi="Times New Roman" w:cs="Times New Roman"/>
          <w:color w:val="000000"/>
          <w:sz w:val="24"/>
          <w:szCs w:val="24"/>
        </w:rPr>
        <w:t xml:space="preserve">Doba stravování je posunuta o půl hodiny dříve než u dětí starších. </w:t>
      </w:r>
    </w:p>
    <w:p w:rsidR="00E46FEE" w:rsidRDefault="001861D9">
      <w:pPr>
        <w:numPr>
          <w:ilvl w:val="0"/>
          <w:numId w:val="37"/>
        </w:numPr>
        <w:pBdr>
          <w:top w:val="nil"/>
          <w:left w:val="nil"/>
          <w:bottom w:val="nil"/>
          <w:right w:val="nil"/>
          <w:between w:val="nil"/>
        </w:pBdr>
        <w:spacing w:after="120"/>
        <w:ind w:left="714" w:hanging="357"/>
        <w:jc w:val="both"/>
        <w:rPr>
          <w:color w:val="000000"/>
          <w:sz w:val="24"/>
          <w:szCs w:val="24"/>
        </w:rPr>
      </w:pPr>
      <w:r>
        <w:rPr>
          <w:rFonts w:ascii="Times New Roman" w:eastAsia="Times New Roman" w:hAnsi="Times New Roman" w:cs="Times New Roman"/>
          <w:color w:val="000000"/>
          <w:sz w:val="24"/>
          <w:szCs w:val="24"/>
        </w:rPr>
        <w:t>Největší prostor je věnován volné hře, převládají spontánní činnosti nad řízenými</w:t>
      </w:r>
    </w:p>
    <w:p w:rsidR="00E46FEE" w:rsidRDefault="001861D9">
      <w:pPr>
        <w:numPr>
          <w:ilvl w:val="0"/>
          <w:numId w:val="37"/>
        </w:numPr>
        <w:pBdr>
          <w:top w:val="nil"/>
          <w:left w:val="nil"/>
          <w:bottom w:val="nil"/>
          <w:right w:val="nil"/>
          <w:between w:val="nil"/>
        </w:pBdr>
        <w:spacing w:after="120"/>
        <w:ind w:left="714" w:hanging="357"/>
        <w:jc w:val="both"/>
        <w:rPr>
          <w:color w:val="000000"/>
          <w:sz w:val="24"/>
          <w:szCs w:val="24"/>
        </w:rPr>
      </w:pPr>
      <w:r>
        <w:rPr>
          <w:rFonts w:ascii="Times New Roman" w:eastAsia="Times New Roman" w:hAnsi="Times New Roman" w:cs="Times New Roman"/>
          <w:color w:val="000000"/>
          <w:sz w:val="24"/>
          <w:szCs w:val="24"/>
        </w:rPr>
        <w:t>Děti mají dostatek času na odpočinek, v případě že spí, nejsou buzeny</w:t>
      </w:r>
    </w:p>
    <w:p w:rsidR="00E46FEE" w:rsidRDefault="001861D9">
      <w:pPr>
        <w:numPr>
          <w:ilvl w:val="0"/>
          <w:numId w:val="37"/>
        </w:numPr>
        <w:pBdr>
          <w:top w:val="nil"/>
          <w:left w:val="nil"/>
          <w:bottom w:val="nil"/>
          <w:right w:val="nil"/>
          <w:between w:val="nil"/>
        </w:pBdr>
        <w:spacing w:after="120"/>
        <w:ind w:left="714" w:hanging="357"/>
        <w:jc w:val="both"/>
        <w:rPr>
          <w:color w:val="000000"/>
          <w:sz w:val="24"/>
          <w:szCs w:val="24"/>
        </w:rPr>
      </w:pPr>
      <w:r>
        <w:rPr>
          <w:rFonts w:ascii="Times New Roman" w:eastAsia="Times New Roman" w:hAnsi="Times New Roman" w:cs="Times New Roman"/>
          <w:color w:val="000000"/>
          <w:sz w:val="24"/>
          <w:szCs w:val="24"/>
        </w:rPr>
        <w:t>Pro příchod dětí ve věku od dvou do tří let nemáme stanovenou pevnou hodinu, vždy se</w:t>
      </w:r>
      <w:r w:rsidR="00BF6DC4">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domlouváme s rodiči individuálně, tak, aby nebyl pobyt dítěte v mateřské škole uměle prodlužován. Přitom platí pravidla pro pravidelnost a včasné omlouvání nepřítomnosti dítěte.</w:t>
      </w:r>
    </w:p>
    <w:p w:rsidR="00E46FEE" w:rsidRDefault="001861D9">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Závěr: Vybavit zahradu vhodnou skluzavkou pro nejmenší děti, funkčně využít 2 rozsáhlé břehy zahrady, např. pro pěstování jahod, popř. pro trénink koordinace.</w:t>
      </w:r>
    </w:p>
    <w:p w:rsidR="00E46FEE" w:rsidRDefault="00E46FEE">
      <w:pPr>
        <w:widowControl w:val="0"/>
        <w:pBdr>
          <w:top w:val="nil"/>
          <w:left w:val="nil"/>
          <w:bottom w:val="nil"/>
          <w:right w:val="nil"/>
          <w:between w:val="nil"/>
        </w:pBdr>
        <w:rPr>
          <w:rFonts w:ascii="Times New Roman" w:eastAsia="Times New Roman" w:hAnsi="Times New Roman" w:cs="Times New Roman"/>
          <w:color w:val="000000"/>
          <w:sz w:val="22"/>
          <w:szCs w:val="22"/>
        </w:rPr>
      </w:pPr>
      <w:bookmarkStart w:id="14" w:name="_lnxbz9" w:colFirst="0" w:colLast="0"/>
      <w:bookmarkEnd w:id="14"/>
    </w:p>
    <w:p w:rsidR="00E46FEE" w:rsidRDefault="001861D9">
      <w:pPr>
        <w:keepNext/>
        <w:pBdr>
          <w:top w:val="nil"/>
          <w:left w:val="nil"/>
          <w:bottom w:val="nil"/>
          <w:right w:val="nil"/>
          <w:between w:val="nil"/>
        </w:pBdr>
        <w:rPr>
          <w:rFonts w:ascii="Times New Roman" w:eastAsia="Times New Roman" w:hAnsi="Times New Roman" w:cs="Times New Roman"/>
          <w:b/>
          <w:color w:val="000000"/>
          <w:sz w:val="48"/>
          <w:szCs w:val="48"/>
        </w:rPr>
      </w:pPr>
      <w:r>
        <w:rPr>
          <w:rFonts w:ascii="Amatic SC" w:eastAsia="Amatic SC" w:hAnsi="Amatic SC" w:cs="Amatic SC"/>
          <w:b/>
          <w:color w:val="70AD47"/>
          <w:sz w:val="48"/>
          <w:szCs w:val="48"/>
        </w:rPr>
        <w:t>ORGANIZACE VZDĚLÁVÁNÍ</w:t>
      </w:r>
    </w:p>
    <w:p w:rsidR="00E46FEE" w:rsidRDefault="001861D9">
      <w:pPr>
        <w:widowControl w:val="0"/>
        <w:pBdr>
          <w:top w:val="nil"/>
          <w:left w:val="nil"/>
          <w:bottom w:val="nil"/>
          <w:right w:val="nil"/>
          <w:between w:val="nil"/>
        </w:pBdr>
        <w:spacing w:before="240" w:after="60" w:line="276" w:lineRule="auto"/>
        <w:rPr>
          <w:color w:val="000000"/>
          <w:sz w:val="28"/>
          <w:szCs w:val="28"/>
        </w:rPr>
      </w:pPr>
      <w:r>
        <w:rPr>
          <w:rFonts w:ascii="Times New Roman" w:eastAsia="Times New Roman" w:hAnsi="Times New Roman" w:cs="Times New Roman"/>
          <w:b/>
          <w:color w:val="000000"/>
          <w:sz w:val="28"/>
          <w:szCs w:val="28"/>
        </w:rPr>
        <w:t>PODMÍNKY PRO PŘIJÍMÁNÍ DĚTÍ DO MŠ:</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Naše mateřská škola má </w:t>
      </w:r>
      <w:r>
        <w:rPr>
          <w:rFonts w:ascii="Times New Roman" w:eastAsia="Times New Roman" w:hAnsi="Times New Roman" w:cs="Times New Roman"/>
          <w:b/>
          <w:color w:val="000000"/>
          <w:sz w:val="24"/>
          <w:szCs w:val="24"/>
        </w:rPr>
        <w:t>tři třídy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jsou věkově homogenní.</w:t>
      </w:r>
      <w:r>
        <w:rPr>
          <w:rFonts w:ascii="Times New Roman" w:eastAsia="Times New Roman" w:hAnsi="Times New Roman" w:cs="Times New Roman"/>
          <w:color w:val="000000"/>
          <w:sz w:val="24"/>
          <w:szCs w:val="24"/>
        </w:rPr>
        <w:t>, děti jsou do tříd rozděleny podle věku.</w:t>
      </w:r>
    </w:p>
    <w:p w:rsidR="00E46FEE" w:rsidRDefault="001861D9">
      <w:pPr>
        <w:widowControl w:val="0"/>
        <w:pBdr>
          <w:top w:val="nil"/>
          <w:left w:val="nil"/>
          <w:bottom w:val="nil"/>
          <w:right w:val="nil"/>
          <w:between w:val="nil"/>
        </w:pBdr>
        <w:spacing w:before="100" w:after="1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Třídy jsou pojmenovány následovně:</w:t>
      </w:r>
    </w:p>
    <w:p w:rsidR="00E46FEE" w:rsidRDefault="001861D9">
      <w:pPr>
        <w:widowControl w:val="0"/>
        <w:pBdr>
          <w:top w:val="nil"/>
          <w:left w:val="nil"/>
          <w:bottom w:val="nil"/>
          <w:right w:val="nil"/>
          <w:between w:val="nil"/>
        </w:pBdr>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třída: SEDMIKRÁSKY</w:t>
      </w:r>
    </w:p>
    <w:p w:rsidR="00E46FEE" w:rsidRDefault="001861D9">
      <w:pPr>
        <w:widowControl w:val="0"/>
        <w:pBdr>
          <w:top w:val="nil"/>
          <w:left w:val="nil"/>
          <w:bottom w:val="nil"/>
          <w:right w:val="nil"/>
          <w:between w:val="nil"/>
        </w:pBdr>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třída: SLUNÍČKA</w:t>
      </w:r>
    </w:p>
    <w:p w:rsidR="00E46FEE" w:rsidRDefault="001861D9">
      <w:pPr>
        <w:widowControl w:val="0"/>
        <w:pBdr>
          <w:top w:val="nil"/>
          <w:left w:val="nil"/>
          <w:bottom w:val="nil"/>
          <w:right w:val="nil"/>
          <w:between w:val="nil"/>
        </w:pBdr>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třída: BERUŠKY</w:t>
      </w:r>
    </w:p>
    <w:p w:rsidR="00E46FEE" w:rsidRDefault="00E46FEE">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p w:rsidR="00E46FEE" w:rsidRDefault="001861D9">
      <w:pPr>
        <w:widowControl w:val="0"/>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 xml:space="preserve">Třída SEDMIKRÁSKY je umístěna v přízemí budovy a je zde nejmladší věková skupina dětí, zpravidla od </w:t>
      </w:r>
      <w:r>
        <w:rPr>
          <w:rFonts w:ascii="Times New Roman" w:eastAsia="Times New Roman" w:hAnsi="Times New Roman" w:cs="Times New Roman"/>
          <w:b/>
          <w:color w:val="000000"/>
          <w:sz w:val="24"/>
          <w:szCs w:val="24"/>
        </w:rPr>
        <w:t>dvou do tří let</w:t>
      </w:r>
      <w:r>
        <w:rPr>
          <w:rFonts w:ascii="Times New Roman" w:eastAsia="Times New Roman" w:hAnsi="Times New Roman" w:cs="Times New Roman"/>
          <w:color w:val="000000"/>
          <w:sz w:val="24"/>
          <w:szCs w:val="24"/>
        </w:rPr>
        <w:t xml:space="preserve">. Druhá třída v patře BERUŠKY jsou </w:t>
      </w:r>
      <w:r>
        <w:rPr>
          <w:rFonts w:ascii="Times New Roman" w:eastAsia="Times New Roman" w:hAnsi="Times New Roman" w:cs="Times New Roman"/>
          <w:b/>
          <w:color w:val="000000"/>
          <w:sz w:val="24"/>
          <w:szCs w:val="24"/>
        </w:rPr>
        <w:t xml:space="preserve">čtyř až </w:t>
      </w:r>
      <w:r>
        <w:rPr>
          <w:rFonts w:ascii="Times New Roman" w:eastAsia="Times New Roman" w:hAnsi="Times New Roman" w:cs="Times New Roman"/>
          <w:b/>
          <w:sz w:val="24"/>
          <w:szCs w:val="24"/>
        </w:rPr>
        <w:t>pětileté</w:t>
      </w:r>
      <w:r>
        <w:rPr>
          <w:rFonts w:ascii="Times New Roman" w:eastAsia="Times New Roman" w:hAnsi="Times New Roman" w:cs="Times New Roman"/>
          <w:color w:val="000000"/>
          <w:sz w:val="24"/>
          <w:szCs w:val="24"/>
        </w:rPr>
        <w:t>. Pokud je ve</w:t>
      </w:r>
      <w:r w:rsidR="00954D64">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školním roce hodně předškoláků, mohou být v BERUŠKÁCH i předškolní děti, na stejném patře se nachází třída SLUNÍČKA, to jsou děti </w:t>
      </w:r>
      <w:r>
        <w:rPr>
          <w:rFonts w:ascii="Times New Roman" w:eastAsia="Times New Roman" w:hAnsi="Times New Roman" w:cs="Times New Roman"/>
          <w:b/>
          <w:color w:val="000000"/>
          <w:sz w:val="24"/>
          <w:szCs w:val="24"/>
        </w:rPr>
        <w:t>předškolní nebo děti s odkladem</w:t>
      </w:r>
      <w:r>
        <w:rPr>
          <w:rFonts w:ascii="Times New Roman" w:eastAsia="Times New Roman" w:hAnsi="Times New Roman" w:cs="Times New Roman"/>
          <w:color w:val="000000"/>
          <w:sz w:val="24"/>
          <w:szCs w:val="24"/>
        </w:rPr>
        <w:t xml:space="preserve"> školní docházky. </w:t>
      </w:r>
    </w:p>
    <w:p w:rsidR="00E46FEE" w:rsidRDefault="001861D9">
      <w:pPr>
        <w:widowControl w:val="0"/>
        <w:pBdr>
          <w:top w:val="nil"/>
          <w:left w:val="nil"/>
          <w:bottom w:val="nil"/>
          <w:right w:val="nil"/>
          <w:between w:val="nil"/>
        </w:pBdr>
        <w:jc w:val="both"/>
        <w:rPr>
          <w:color w:val="000000"/>
          <w:sz w:val="24"/>
          <w:szCs w:val="24"/>
        </w:rPr>
      </w:pPr>
      <w:r>
        <w:rPr>
          <w:rFonts w:ascii="Times New Roman" w:eastAsia="Times New Roman" w:hAnsi="Times New Roman" w:cs="Times New Roman"/>
          <w:b/>
          <w:color w:val="000000"/>
          <w:sz w:val="24"/>
          <w:szCs w:val="24"/>
        </w:rPr>
        <w:t>Charakteristika</w:t>
      </w:r>
      <w:r>
        <w:rPr>
          <w:rFonts w:ascii="Times New Roman" w:eastAsia="Times New Roman" w:hAnsi="Times New Roman" w:cs="Times New Roman"/>
          <w:color w:val="000000"/>
          <w:sz w:val="24"/>
          <w:szCs w:val="24"/>
        </w:rPr>
        <w:t xml:space="preserve"> jednotlivých tříd je konkrétněji popsána v </w:t>
      </w:r>
      <w:r>
        <w:rPr>
          <w:rFonts w:ascii="Times New Roman" w:eastAsia="Times New Roman" w:hAnsi="Times New Roman" w:cs="Times New Roman"/>
          <w:b/>
          <w:color w:val="000000"/>
          <w:sz w:val="24"/>
          <w:szCs w:val="24"/>
        </w:rPr>
        <w:t>třídních vzdělávacích programech</w:t>
      </w:r>
      <w:r>
        <w:rPr>
          <w:rFonts w:ascii="Times New Roman" w:eastAsia="Times New Roman" w:hAnsi="Times New Roman" w:cs="Times New Roman"/>
          <w:color w:val="000000"/>
          <w:sz w:val="24"/>
          <w:szCs w:val="24"/>
        </w:rPr>
        <w:t>.</w:t>
      </w:r>
    </w:p>
    <w:p w:rsidR="00E46FEE" w:rsidRDefault="001861D9">
      <w:pPr>
        <w:widowControl w:val="0"/>
        <w:pBdr>
          <w:top w:val="nil"/>
          <w:left w:val="nil"/>
          <w:bottom w:val="nil"/>
          <w:right w:val="nil"/>
          <w:between w:val="nil"/>
        </w:pBdr>
        <w:spacing w:before="100" w:after="1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Třídy jsou naplňovány do maximální výše 26 dětí (</w:t>
      </w:r>
      <w:r>
        <w:rPr>
          <w:rFonts w:ascii="Times New Roman" w:eastAsia="Times New Roman" w:hAnsi="Times New Roman" w:cs="Times New Roman"/>
          <w:sz w:val="24"/>
          <w:szCs w:val="24"/>
        </w:rPr>
        <w:t>schválena</w:t>
      </w:r>
      <w:r>
        <w:rPr>
          <w:rFonts w:ascii="Times New Roman" w:eastAsia="Times New Roman" w:hAnsi="Times New Roman" w:cs="Times New Roman"/>
          <w:color w:val="000000"/>
          <w:sz w:val="24"/>
          <w:szCs w:val="24"/>
        </w:rPr>
        <w:t xml:space="preserve"> výjimka od zřizovatele).</w:t>
      </w:r>
    </w:p>
    <w:p w:rsidR="00E46FEE" w:rsidRDefault="001861D9" w:rsidP="00954D64">
      <w:pPr>
        <w:widowControl w:val="0"/>
        <w:pBdr>
          <w:top w:val="nil"/>
          <w:left w:val="nil"/>
          <w:bottom w:val="nil"/>
          <w:right w:val="nil"/>
          <w:between w:val="nil"/>
        </w:pBdr>
        <w:spacing w:before="100" w:after="100"/>
        <w:jc w:val="both"/>
        <w:rPr>
          <w:color w:val="000000"/>
          <w:sz w:val="24"/>
          <w:szCs w:val="24"/>
        </w:rPr>
      </w:pPr>
      <w:r>
        <w:rPr>
          <w:rFonts w:ascii="Times New Roman" w:eastAsia="Times New Roman" w:hAnsi="Times New Roman" w:cs="Times New Roman"/>
          <w:color w:val="000000"/>
          <w:sz w:val="24"/>
          <w:szCs w:val="24"/>
        </w:rPr>
        <w:t xml:space="preserve">Děti jsou k předškolnímu vzdělávání přijímány podle </w:t>
      </w:r>
      <w:r>
        <w:rPr>
          <w:rFonts w:ascii="Times New Roman" w:eastAsia="Times New Roman" w:hAnsi="Times New Roman" w:cs="Times New Roman"/>
          <w:b/>
          <w:color w:val="000000"/>
          <w:sz w:val="24"/>
          <w:szCs w:val="24"/>
        </w:rPr>
        <w:t>kritérií</w:t>
      </w:r>
      <w:r>
        <w:rPr>
          <w:rFonts w:ascii="Times New Roman" w:eastAsia="Times New Roman" w:hAnsi="Times New Roman" w:cs="Times New Roman"/>
          <w:color w:val="000000"/>
          <w:sz w:val="24"/>
          <w:szCs w:val="24"/>
        </w:rPr>
        <w:t>, které stanovuje ředitelka školy ve</w:t>
      </w:r>
      <w:r w:rsidR="00954D64">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spolupráci se zřizovatelem před zápisy vždy na daný školní rok. Aktuálně viz web MŠ.</w:t>
      </w:r>
    </w:p>
    <w:p w:rsidR="00E46FEE" w:rsidRDefault="001861D9">
      <w:pPr>
        <w:widowControl w:val="0"/>
        <w:pBdr>
          <w:top w:val="nil"/>
          <w:left w:val="nil"/>
          <w:bottom w:val="nil"/>
          <w:right w:val="nil"/>
          <w:between w:val="nil"/>
        </w:pBdr>
        <w:spacing w:before="240" w:after="60"/>
        <w:jc w:val="both"/>
        <w:rPr>
          <w:color w:val="000000"/>
          <w:sz w:val="28"/>
          <w:szCs w:val="28"/>
        </w:rPr>
      </w:pPr>
      <w:r>
        <w:rPr>
          <w:rFonts w:ascii="Times New Roman" w:eastAsia="Times New Roman" w:hAnsi="Times New Roman" w:cs="Times New Roman"/>
          <w:b/>
          <w:color w:val="000000"/>
          <w:sz w:val="28"/>
          <w:szCs w:val="28"/>
        </w:rPr>
        <w:lastRenderedPageBreak/>
        <w:t>PROVOZ MŠ:</w:t>
      </w:r>
    </w:p>
    <w:p w:rsidR="00E46FEE" w:rsidRDefault="001861D9">
      <w:pPr>
        <w:widowControl w:val="0"/>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Provoz MŠ je celodenní od 6.30</w:t>
      </w:r>
      <w:r w:rsidR="00954D6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hod</w:t>
      </w:r>
      <w:r w:rsidR="00954D6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do 16.00</w:t>
      </w:r>
      <w:r w:rsidR="00954D6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hod. Příchod dětí není pevně vymezen, vychází z potřeb rodičů. Respektujeme jejich potřeby, pokud je to možné.</w:t>
      </w:r>
      <w:r w:rsidR="0056515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Děti s povinnou předškolní docházkou docházejí do mateřské školy nejpozději do 8.00 hodin, a odcházejí nejdříve ve 12.00</w:t>
      </w:r>
      <w:r w:rsidR="00954D6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hod. </w:t>
      </w:r>
    </w:p>
    <w:p w:rsidR="00E46FEE" w:rsidRDefault="001861D9">
      <w:pPr>
        <w:widowControl w:val="0"/>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Provoz MŠ bývá v době hlavních prázdnin zpravidla přerušen na dobu 6 týdnů.</w:t>
      </w:r>
    </w:p>
    <w:p w:rsidR="00E46FEE" w:rsidRDefault="001861D9">
      <w:pPr>
        <w:widowControl w:val="0"/>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PŘEKRÝVÁNÍ PŘÍMÉ PEDAGOGICKÉ ČINNOSTI UČITELEK V JEDNOTLIVÝCH TŘÍDÁCH.</w:t>
      </w:r>
    </w:p>
    <w:p w:rsidR="00E46FEE" w:rsidRDefault="001861D9">
      <w:pPr>
        <w:widowControl w:val="0"/>
        <w:pBdr>
          <w:top w:val="nil"/>
          <w:left w:val="nil"/>
          <w:bottom w:val="nil"/>
          <w:right w:val="nil"/>
          <w:between w:val="nil"/>
        </w:pBdr>
        <w:spacing w:after="200"/>
        <w:jc w:val="both"/>
        <w:rPr>
          <w:rFonts w:ascii="Times New Roman" w:eastAsia="Times New Roman" w:hAnsi="Times New Roman" w:cs="Times New Roman"/>
          <w:color w:val="000000"/>
          <w:sz w:val="24"/>
          <w:szCs w:val="24"/>
        </w:rPr>
      </w:pPr>
      <w:bookmarkStart w:id="15" w:name="_35nkun2" w:colFirst="0" w:colLast="0"/>
      <w:bookmarkEnd w:id="15"/>
      <w:r>
        <w:rPr>
          <w:rFonts w:ascii="Times New Roman" w:eastAsia="Times New Roman" w:hAnsi="Times New Roman" w:cs="Times New Roman"/>
          <w:color w:val="000000"/>
          <w:sz w:val="24"/>
          <w:szCs w:val="24"/>
        </w:rPr>
        <w:t xml:space="preserve">Pokud to provozní podmínky dovolí je zajištěno překrývání přímé pedagogické činnosti učitelů minimálně v rozsahu dvou a půl hodiny. Souběžné působení dvou paní učitelek ve třídě Sedmikráska a </w:t>
      </w:r>
      <w:proofErr w:type="spellStart"/>
      <w:r>
        <w:rPr>
          <w:rFonts w:ascii="Times New Roman" w:eastAsia="Times New Roman" w:hAnsi="Times New Roman" w:cs="Times New Roman"/>
          <w:color w:val="000000"/>
          <w:sz w:val="24"/>
          <w:szCs w:val="24"/>
        </w:rPr>
        <w:t>Berušková</w:t>
      </w:r>
      <w:proofErr w:type="spellEnd"/>
      <w:r>
        <w:rPr>
          <w:rFonts w:ascii="Times New Roman" w:eastAsia="Times New Roman" w:hAnsi="Times New Roman" w:cs="Times New Roman"/>
          <w:color w:val="000000"/>
          <w:sz w:val="24"/>
          <w:szCs w:val="24"/>
        </w:rPr>
        <w:t xml:space="preserve"> je zajištěno vždy na pobyt venku, dobu oběda a přípravu na odpolední odpočinek. Ve třídě Sedmikráska od 9.30 do 12.30 hodin, ve třídě </w:t>
      </w:r>
      <w:proofErr w:type="spellStart"/>
      <w:r>
        <w:rPr>
          <w:rFonts w:ascii="Times New Roman" w:eastAsia="Times New Roman" w:hAnsi="Times New Roman" w:cs="Times New Roman"/>
          <w:color w:val="000000"/>
          <w:sz w:val="24"/>
          <w:szCs w:val="24"/>
        </w:rPr>
        <w:t>Berušková</w:t>
      </w:r>
      <w:proofErr w:type="spellEnd"/>
      <w:r>
        <w:rPr>
          <w:rFonts w:ascii="Times New Roman" w:eastAsia="Times New Roman" w:hAnsi="Times New Roman" w:cs="Times New Roman"/>
          <w:color w:val="000000"/>
          <w:sz w:val="24"/>
          <w:szCs w:val="24"/>
        </w:rPr>
        <w:t xml:space="preserve"> od 9.45 do 12.30 hodin, a ve třídě Sluníčková, kde jsou děti v posledním roce před zahájením školní docházky, je</w:t>
      </w:r>
      <w:r w:rsidR="00BF6DC4">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souběžné působení dvou učitelek v ranních hodinách tak, aby bylo umožněna individuální práce s dětmi a děti se mohly při jednotlivých činnostech dělit na skupiny.</w:t>
      </w:r>
    </w:p>
    <w:p w:rsidR="00E46FEE" w:rsidRDefault="001861D9">
      <w:pPr>
        <w:keepNext/>
        <w:pBdr>
          <w:top w:val="nil"/>
          <w:left w:val="nil"/>
          <w:bottom w:val="nil"/>
          <w:right w:val="nil"/>
          <w:between w:val="nil"/>
        </w:pBdr>
        <w:rPr>
          <w:rFonts w:ascii="Times New Roman" w:eastAsia="Times New Roman" w:hAnsi="Times New Roman" w:cs="Times New Roman"/>
          <w:b/>
          <w:color w:val="000000"/>
          <w:sz w:val="48"/>
          <w:szCs w:val="48"/>
        </w:rPr>
      </w:pPr>
      <w:r>
        <w:rPr>
          <w:rFonts w:ascii="Amatic SC" w:eastAsia="Amatic SC" w:hAnsi="Amatic SC" w:cs="Amatic SC"/>
          <w:b/>
          <w:color w:val="70AD47"/>
          <w:sz w:val="48"/>
          <w:szCs w:val="48"/>
        </w:rPr>
        <w:t>CHARAKTERISTIKA TŘÍD MŠ</w:t>
      </w:r>
    </w:p>
    <w:p w:rsidR="00E46FEE" w:rsidRDefault="001861D9">
      <w:pPr>
        <w:widowControl w:val="0"/>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Do tříd jsou děti zařazovány stejného věku. O rozdělení dětí do tříd rozhoduje ředitelka školy. Pokud to podmínky dovolí, respektujeme kamarádské vazby dětí, schopnosti dětí a individuální potřeby. Děti se dle vlastních přání mohou věnovat hře v různých třídách. přirozeně se seznamují s jinými učitelkami, přístupem, prostředím i didaktickým materiálem.</w:t>
      </w:r>
    </w:p>
    <w:p w:rsidR="00E46FEE" w:rsidRDefault="001861D9">
      <w:pPr>
        <w:widowControl w:val="0"/>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b/>
          <w:color w:val="000000"/>
          <w:sz w:val="24"/>
          <w:szCs w:val="24"/>
        </w:rPr>
        <w:t>1. třída – Sedmikrásky:</w:t>
      </w:r>
    </w:p>
    <w:p w:rsidR="00E46FEE" w:rsidRDefault="001861D9">
      <w:pPr>
        <w:widowControl w:val="0"/>
        <w:pBdr>
          <w:top w:val="nil"/>
          <w:left w:val="nil"/>
          <w:bottom w:val="nil"/>
          <w:right w:val="nil"/>
          <w:between w:val="nil"/>
        </w:pBdr>
        <w:spacing w:after="200"/>
        <w:jc w:val="both"/>
        <w:rPr>
          <w:color w:val="000000"/>
          <w:sz w:val="24"/>
          <w:szCs w:val="24"/>
        </w:rPr>
      </w:pPr>
      <w:r>
        <w:rPr>
          <w:rFonts w:ascii="Times New Roman" w:eastAsia="Times New Roman" w:hAnsi="Times New Roman" w:cs="Times New Roman"/>
          <w:color w:val="000000"/>
          <w:sz w:val="24"/>
          <w:szCs w:val="24"/>
        </w:rPr>
        <w:t>Třída se nachází v přízemí mateřské školy. Jsou zde děti ve věku od 2 do 3 let. S dětmi pracují dvě paní učitelky –Režim dne a formy a metody práce s dětmi jsou zde přizpůsobeny věkovým skupinám – jak dětem dvouletým, tak dětem, které již dosáhly tří let věku. Ráno do 7.00 se zde schází děti z ostatních tříd. V 15.15 se zde opět scházejí děti z ostatních tříd MŠ</w:t>
      </w:r>
      <w:r>
        <w:rPr>
          <w:rFonts w:ascii="Times New Roman" w:eastAsia="Times New Roman" w:hAnsi="Times New Roman" w:cs="Times New Roman"/>
          <w:color w:val="7030A0"/>
          <w:sz w:val="24"/>
          <w:szCs w:val="24"/>
        </w:rPr>
        <w:t>.</w:t>
      </w:r>
    </w:p>
    <w:p w:rsidR="00E46FEE" w:rsidRDefault="001861D9">
      <w:pPr>
        <w:widowControl w:val="0"/>
        <w:pBdr>
          <w:top w:val="nil"/>
          <w:left w:val="nil"/>
          <w:bottom w:val="nil"/>
          <w:right w:val="nil"/>
          <w:between w:val="nil"/>
        </w:pBdr>
        <w:spacing w:after="200"/>
        <w:jc w:val="both"/>
        <w:rPr>
          <w:color w:val="000000"/>
          <w:sz w:val="24"/>
          <w:szCs w:val="24"/>
        </w:rPr>
      </w:pPr>
      <w:r>
        <w:rPr>
          <w:rFonts w:ascii="Times New Roman" w:eastAsia="Times New Roman" w:hAnsi="Times New Roman" w:cs="Times New Roman"/>
          <w:b/>
          <w:color w:val="000000"/>
          <w:sz w:val="24"/>
          <w:szCs w:val="24"/>
        </w:rPr>
        <w:t>2. třída – Berušky:</w:t>
      </w:r>
    </w:p>
    <w:p w:rsidR="00E46FEE" w:rsidRDefault="001861D9">
      <w:pPr>
        <w:widowControl w:val="0"/>
        <w:pBdr>
          <w:top w:val="nil"/>
          <w:left w:val="nil"/>
          <w:bottom w:val="nil"/>
          <w:right w:val="nil"/>
          <w:between w:val="nil"/>
        </w:pBdr>
        <w:spacing w:after="200"/>
        <w:jc w:val="both"/>
        <w:rPr>
          <w:color w:val="000000"/>
          <w:sz w:val="24"/>
          <w:szCs w:val="24"/>
        </w:rPr>
      </w:pPr>
      <w:r>
        <w:rPr>
          <w:rFonts w:ascii="Times New Roman" w:eastAsia="Times New Roman" w:hAnsi="Times New Roman" w:cs="Times New Roman"/>
          <w:color w:val="000000"/>
          <w:sz w:val="24"/>
          <w:szCs w:val="24"/>
        </w:rPr>
        <w:t>Jsou zde zařazeny děti od 4 do 5 let. Provoz třídy je od 7.00</w:t>
      </w:r>
      <w:r w:rsidR="00954D6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hod. do 15.15 hod. S dítětem se speciálními vzdělávacími potřebami zde pracuje asistentka pedagoga.</w:t>
      </w:r>
    </w:p>
    <w:p w:rsidR="00E46FEE" w:rsidRDefault="001861D9">
      <w:pPr>
        <w:widowControl w:val="0"/>
        <w:pBdr>
          <w:top w:val="nil"/>
          <w:left w:val="nil"/>
          <w:bottom w:val="nil"/>
          <w:right w:val="nil"/>
          <w:between w:val="nil"/>
        </w:pBdr>
        <w:spacing w:after="200"/>
        <w:jc w:val="both"/>
        <w:rPr>
          <w:color w:val="000000"/>
          <w:sz w:val="24"/>
          <w:szCs w:val="24"/>
        </w:rPr>
      </w:pPr>
      <w:r>
        <w:rPr>
          <w:rFonts w:ascii="Times New Roman" w:eastAsia="Times New Roman" w:hAnsi="Times New Roman" w:cs="Times New Roman"/>
          <w:b/>
          <w:color w:val="000000"/>
          <w:sz w:val="24"/>
          <w:szCs w:val="24"/>
        </w:rPr>
        <w:t>3. třída – Sluníčková</w:t>
      </w:r>
      <w:r>
        <w:rPr>
          <w:rFonts w:ascii="Times New Roman" w:eastAsia="Times New Roman" w:hAnsi="Times New Roman" w:cs="Times New Roman"/>
          <w:color w:val="000000"/>
          <w:sz w:val="24"/>
          <w:szCs w:val="24"/>
        </w:rPr>
        <w:t>:</w:t>
      </w:r>
    </w:p>
    <w:p w:rsidR="00E46FEE" w:rsidRDefault="001861D9">
      <w:pPr>
        <w:widowControl w:val="0"/>
        <w:pBdr>
          <w:top w:val="nil"/>
          <w:left w:val="nil"/>
          <w:bottom w:val="nil"/>
          <w:right w:val="nil"/>
          <w:between w:val="nil"/>
        </w:pBdr>
        <w:spacing w:after="200"/>
        <w:jc w:val="both"/>
        <w:rPr>
          <w:color w:val="000000"/>
          <w:sz w:val="24"/>
          <w:szCs w:val="24"/>
        </w:rPr>
      </w:pPr>
      <w:r>
        <w:rPr>
          <w:rFonts w:ascii="Times New Roman" w:eastAsia="Times New Roman" w:hAnsi="Times New Roman" w:cs="Times New Roman"/>
          <w:color w:val="000000"/>
          <w:sz w:val="24"/>
          <w:szCs w:val="24"/>
        </w:rPr>
        <w:t xml:space="preserve">Jsou zde děti od 5 do 7 let. Při odpoledním odpočinku zde děti zde odpočívají kratší dobu na matracových lehátkách a potom se zabývají různými aktivitami dle vlastních zájmů. V pondělí odpoledne zde probíhá zájmová činnost – </w:t>
      </w:r>
      <w:proofErr w:type="spellStart"/>
      <w:r>
        <w:rPr>
          <w:rFonts w:ascii="Times New Roman" w:eastAsia="Times New Roman" w:hAnsi="Times New Roman" w:cs="Times New Roman"/>
          <w:color w:val="000000"/>
          <w:sz w:val="24"/>
          <w:szCs w:val="24"/>
        </w:rPr>
        <w:t>sboreček</w:t>
      </w:r>
      <w:proofErr w:type="spellEnd"/>
      <w:r>
        <w:rPr>
          <w:rFonts w:ascii="Times New Roman" w:eastAsia="Times New Roman" w:hAnsi="Times New Roman" w:cs="Times New Roman"/>
          <w:color w:val="000000"/>
          <w:sz w:val="24"/>
          <w:szCs w:val="24"/>
        </w:rPr>
        <w:t xml:space="preserve"> Zvoneček. S dítětem se speciálními vzdělávacími potřebami zde pracuje asistentka pedagoga.</w:t>
      </w:r>
    </w:p>
    <w:p w:rsidR="00E46FEE" w:rsidRDefault="001861D9">
      <w:pPr>
        <w:widowControl w:val="0"/>
        <w:pBdr>
          <w:top w:val="nil"/>
          <w:left w:val="nil"/>
          <w:bottom w:val="nil"/>
          <w:right w:val="nil"/>
          <w:between w:val="nil"/>
        </w:pBdr>
        <w:spacing w:after="200"/>
        <w:jc w:val="both"/>
        <w:rPr>
          <w:color w:val="000000"/>
          <w:sz w:val="24"/>
          <w:szCs w:val="24"/>
        </w:rPr>
      </w:pPr>
      <w:r>
        <w:rPr>
          <w:rFonts w:ascii="Times New Roman" w:eastAsia="Times New Roman" w:hAnsi="Times New Roman" w:cs="Times New Roman"/>
          <w:color w:val="000000"/>
          <w:sz w:val="24"/>
          <w:szCs w:val="24"/>
        </w:rPr>
        <w:t>Provoz třídy je od 7.00 do 15.15 hod.</w:t>
      </w:r>
    </w:p>
    <w:p w:rsidR="00E46FEE" w:rsidRDefault="001861D9">
      <w:pPr>
        <w:widowControl w:val="0"/>
        <w:pBdr>
          <w:top w:val="nil"/>
          <w:left w:val="nil"/>
          <w:bottom w:val="nil"/>
          <w:right w:val="nil"/>
          <w:between w:val="nil"/>
        </w:pBdr>
        <w:spacing w:after="200"/>
        <w:jc w:val="both"/>
        <w:rPr>
          <w:color w:val="000000"/>
          <w:sz w:val="24"/>
          <w:szCs w:val="24"/>
        </w:rPr>
      </w:pPr>
      <w:bookmarkStart w:id="16" w:name="_1ksv4uv" w:colFirst="0" w:colLast="0"/>
      <w:bookmarkEnd w:id="16"/>
      <w:r>
        <w:rPr>
          <w:rFonts w:ascii="Times New Roman" w:eastAsia="Times New Roman" w:hAnsi="Times New Roman" w:cs="Times New Roman"/>
          <w:color w:val="000000"/>
          <w:sz w:val="24"/>
          <w:szCs w:val="24"/>
        </w:rPr>
        <w:t>Podrobnější charakteristika jednotlivých tříd je zpracována jako příloha k ŠVP.</w:t>
      </w:r>
    </w:p>
    <w:p w:rsidR="00E46FEE" w:rsidRDefault="001861D9">
      <w:pPr>
        <w:keepNext/>
        <w:pBdr>
          <w:top w:val="nil"/>
          <w:left w:val="nil"/>
          <w:bottom w:val="nil"/>
          <w:right w:val="nil"/>
          <w:between w:val="nil"/>
        </w:pBdr>
        <w:rPr>
          <w:rFonts w:ascii="Times New Roman" w:eastAsia="Times New Roman" w:hAnsi="Times New Roman" w:cs="Times New Roman"/>
          <w:b/>
          <w:color w:val="000000"/>
          <w:sz w:val="48"/>
          <w:szCs w:val="48"/>
        </w:rPr>
      </w:pPr>
      <w:r>
        <w:rPr>
          <w:rFonts w:ascii="Amatic SC" w:eastAsia="Amatic SC" w:hAnsi="Amatic SC" w:cs="Amatic SC"/>
          <w:b/>
          <w:color w:val="70AD47"/>
          <w:sz w:val="48"/>
          <w:szCs w:val="48"/>
        </w:rPr>
        <w:t>VZDĚLÁVÁNÍ V</w:t>
      </w:r>
      <w:r>
        <w:rPr>
          <w:rFonts w:ascii="Cambria" w:eastAsia="Cambria" w:hAnsi="Cambria" w:cs="Cambria"/>
          <w:b/>
          <w:color w:val="70AD47"/>
          <w:sz w:val="48"/>
          <w:szCs w:val="48"/>
        </w:rPr>
        <w:t xml:space="preserve"> </w:t>
      </w:r>
      <w:r>
        <w:rPr>
          <w:rFonts w:ascii="Amatic SC" w:eastAsia="Amatic SC" w:hAnsi="Amatic SC" w:cs="Amatic SC"/>
          <w:b/>
          <w:color w:val="70AD47"/>
          <w:sz w:val="48"/>
          <w:szCs w:val="48"/>
        </w:rPr>
        <w:t>MŠ</w:t>
      </w:r>
    </w:p>
    <w:p w:rsidR="00E46FEE" w:rsidRDefault="001861D9">
      <w:pPr>
        <w:widowControl w:val="0"/>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 xml:space="preserve">Vzdělávání dětí je rozděleno do všech činností v průběhu dne.  Dopolední činnosti probíhají formou plánovaných tematických celků. Využíváme situačních momentů, respektujeme přání, potřeby a zájmy jedince. Usilujeme o to, aby byly děti vzdělávány neformálně, hravými </w:t>
      </w:r>
      <w:r>
        <w:rPr>
          <w:rFonts w:ascii="Times New Roman" w:eastAsia="Times New Roman" w:hAnsi="Times New Roman" w:cs="Times New Roman"/>
          <w:color w:val="000000"/>
          <w:sz w:val="24"/>
          <w:szCs w:val="24"/>
        </w:rPr>
        <w:lastRenderedPageBreak/>
        <w:t>činnostmi, ve kterých se prolínají všechny vzdělávací okruhy. Rovněž se snažíme zajistit rovnováhu činností řízených, spontánních i relaxačních. Upřednostňujeme situační učení v činnostech, se kterými se dítě v běžném životě dříve či později seznámí.</w:t>
      </w:r>
    </w:p>
    <w:p w:rsidR="00E46FEE" w:rsidRDefault="001861D9">
      <w:pPr>
        <w:widowControl w:val="0"/>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 xml:space="preserve">Nabízíme i nepovinné </w:t>
      </w:r>
      <w:r>
        <w:rPr>
          <w:rFonts w:ascii="Times New Roman" w:eastAsia="Times New Roman" w:hAnsi="Times New Roman" w:cs="Times New Roman"/>
          <w:sz w:val="24"/>
          <w:szCs w:val="24"/>
        </w:rPr>
        <w:t>nadstandardní</w:t>
      </w:r>
      <w:r>
        <w:rPr>
          <w:rFonts w:ascii="Times New Roman" w:eastAsia="Times New Roman" w:hAnsi="Times New Roman" w:cs="Times New Roman"/>
          <w:color w:val="000000"/>
          <w:sz w:val="24"/>
          <w:szCs w:val="24"/>
        </w:rPr>
        <w:t xml:space="preserve"> aktivity pro děti-lyžařskou školičku, sportovní školičku, cyklistiku, bruslení a plavecký výcvik, aerobic. Tyto aktivity zařazujeme tak, aby nenarušovaly běžný provoz školy.</w:t>
      </w:r>
    </w:p>
    <w:p w:rsidR="00E46FEE" w:rsidRDefault="001861D9">
      <w:pPr>
        <w:widowControl w:val="0"/>
        <w:pBdr>
          <w:top w:val="nil"/>
          <w:left w:val="nil"/>
          <w:bottom w:val="nil"/>
          <w:right w:val="nil"/>
          <w:between w:val="nil"/>
        </w:pBdr>
        <w:spacing w:after="120"/>
        <w:ind w:firstLine="210"/>
        <w:jc w:val="both"/>
        <w:rPr>
          <w:color w:val="000000"/>
          <w:sz w:val="24"/>
          <w:szCs w:val="24"/>
        </w:rPr>
      </w:pPr>
      <w:r>
        <w:rPr>
          <w:rFonts w:ascii="Times New Roman" w:eastAsia="Times New Roman" w:hAnsi="Times New Roman" w:cs="Times New Roman"/>
          <w:color w:val="000000"/>
          <w:sz w:val="24"/>
          <w:szCs w:val="24"/>
        </w:rPr>
        <w:t xml:space="preserve">Naše mateřská škola se zapojila do projektu Bezpečná školka, který má za úkol naučit děti formou zábavných her a soutěží bezpečně se pohybovat v silničním provozu. V oblasti environmentální výchovy spolupracuje naše škola na projektu Mrkvička. V oblasti zdravého životního stylu jsme zapojeni do projektu Zdravá pětka a </w:t>
      </w:r>
      <w:proofErr w:type="spellStart"/>
      <w:r>
        <w:rPr>
          <w:rFonts w:ascii="Times New Roman" w:eastAsia="Times New Roman" w:hAnsi="Times New Roman" w:cs="Times New Roman"/>
          <w:color w:val="000000"/>
          <w:sz w:val="24"/>
          <w:szCs w:val="24"/>
        </w:rPr>
        <w:t>Saunováčci</w:t>
      </w:r>
      <w:proofErr w:type="spellEnd"/>
      <w:r>
        <w:rPr>
          <w:rFonts w:ascii="Times New Roman" w:eastAsia="Times New Roman" w:hAnsi="Times New Roman" w:cs="Times New Roman"/>
          <w:color w:val="000000"/>
          <w:sz w:val="24"/>
          <w:szCs w:val="24"/>
        </w:rPr>
        <w:t>.</w:t>
      </w:r>
    </w:p>
    <w:p w:rsidR="00E46FEE" w:rsidRDefault="001861D9">
      <w:pPr>
        <w:widowControl w:val="0"/>
        <w:pBdr>
          <w:top w:val="nil"/>
          <w:left w:val="nil"/>
          <w:bottom w:val="nil"/>
          <w:right w:val="nil"/>
          <w:between w:val="nil"/>
        </w:pBdr>
        <w:spacing w:before="240" w:after="60"/>
        <w:jc w:val="both"/>
        <w:rPr>
          <w:color w:val="000000"/>
          <w:sz w:val="24"/>
          <w:szCs w:val="24"/>
        </w:rPr>
      </w:pPr>
      <w:r>
        <w:rPr>
          <w:rFonts w:ascii="Times New Roman" w:eastAsia="Times New Roman" w:hAnsi="Times New Roman" w:cs="Times New Roman"/>
          <w:b/>
          <w:color w:val="000000"/>
          <w:sz w:val="24"/>
          <w:szCs w:val="24"/>
        </w:rPr>
        <w:t>REŽIM DNE V MŠ</w:t>
      </w:r>
    </w:p>
    <w:p w:rsidR="00E46FEE" w:rsidRDefault="001861D9">
      <w:pPr>
        <w:widowControl w:val="0"/>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Denní program je dostatečně pružný, je zde dostatek prostoru na individuální možnosti dětí. Paní učitelky upravují s přihlédnutím k potřebám a složení jednotlivých tříd. V průběhu dne se střídají volné a řízené činnosti podle potřeb a zájmů dětí.</w:t>
      </w:r>
    </w:p>
    <w:p w:rsidR="00E46FEE" w:rsidRDefault="001861D9">
      <w:pPr>
        <w:widowControl w:val="0"/>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Děti jsou přijímány do mateřské školy od 6.30 do 8.30 hod. Dvouleté děti po domluvě s učitelkami na třídách i později. Děti s povinnou předškolní docházkou do 8.00 hod.</w:t>
      </w:r>
    </w:p>
    <w:p w:rsidR="00E46FEE" w:rsidRDefault="001861D9">
      <w:pPr>
        <w:widowControl w:val="0"/>
        <w:pBdr>
          <w:top w:val="nil"/>
          <w:left w:val="nil"/>
          <w:bottom w:val="nil"/>
          <w:right w:val="nil"/>
          <w:between w:val="nil"/>
        </w:pBdr>
        <w:spacing w:after="200"/>
        <w:jc w:val="both"/>
        <w:rPr>
          <w:color w:val="000000"/>
          <w:sz w:val="24"/>
          <w:szCs w:val="24"/>
        </w:rPr>
      </w:pPr>
      <w:r>
        <w:rPr>
          <w:rFonts w:ascii="Times New Roman" w:eastAsia="Times New Roman" w:hAnsi="Times New Roman" w:cs="Times New Roman"/>
          <w:b/>
          <w:color w:val="000000"/>
          <w:sz w:val="24"/>
          <w:szCs w:val="24"/>
        </w:rPr>
        <w:t>6.30</w:t>
      </w:r>
      <w:r w:rsidR="00954D64">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w:t>
      </w:r>
      <w:r w:rsidR="00954D64">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9.00</w:t>
      </w:r>
    </w:p>
    <w:p w:rsidR="00E46FEE" w:rsidRDefault="001861D9">
      <w:pPr>
        <w:widowControl w:val="0"/>
        <w:pBdr>
          <w:top w:val="nil"/>
          <w:left w:val="nil"/>
          <w:bottom w:val="nil"/>
          <w:right w:val="nil"/>
          <w:between w:val="nil"/>
        </w:pBdr>
        <w:spacing w:after="200"/>
        <w:jc w:val="both"/>
        <w:rPr>
          <w:color w:val="000000"/>
          <w:sz w:val="24"/>
          <w:szCs w:val="24"/>
        </w:rPr>
      </w:pPr>
      <w:r>
        <w:rPr>
          <w:rFonts w:ascii="Times New Roman" w:eastAsia="Times New Roman" w:hAnsi="Times New Roman" w:cs="Times New Roman"/>
          <w:color w:val="000000"/>
          <w:sz w:val="24"/>
          <w:szCs w:val="24"/>
        </w:rPr>
        <w:t xml:space="preserve">Všechny děti se scházejí ve třídě Sedmikráska. V 7.00 odcházejí do Sluníčkové a </w:t>
      </w:r>
      <w:proofErr w:type="spellStart"/>
      <w:r>
        <w:rPr>
          <w:rFonts w:ascii="Times New Roman" w:eastAsia="Times New Roman" w:hAnsi="Times New Roman" w:cs="Times New Roman"/>
          <w:color w:val="000000"/>
          <w:sz w:val="24"/>
          <w:szCs w:val="24"/>
        </w:rPr>
        <w:t>Beruškové</w:t>
      </w:r>
      <w:proofErr w:type="spellEnd"/>
      <w:r>
        <w:rPr>
          <w:rFonts w:ascii="Times New Roman" w:eastAsia="Times New Roman" w:hAnsi="Times New Roman" w:cs="Times New Roman"/>
          <w:color w:val="000000"/>
          <w:sz w:val="24"/>
          <w:szCs w:val="24"/>
        </w:rPr>
        <w:t xml:space="preserve"> třídy.</w:t>
      </w:r>
    </w:p>
    <w:p w:rsidR="00E46FEE" w:rsidRDefault="001861D9">
      <w:pPr>
        <w:widowControl w:val="0"/>
        <w:pBdr>
          <w:top w:val="nil"/>
          <w:left w:val="nil"/>
          <w:bottom w:val="nil"/>
          <w:right w:val="nil"/>
          <w:between w:val="nil"/>
        </w:pBdr>
        <w:spacing w:after="200"/>
        <w:jc w:val="both"/>
        <w:rPr>
          <w:color w:val="000000"/>
          <w:sz w:val="24"/>
          <w:szCs w:val="24"/>
        </w:rPr>
      </w:pPr>
      <w:r>
        <w:rPr>
          <w:rFonts w:ascii="Times New Roman" w:eastAsia="Times New Roman" w:hAnsi="Times New Roman" w:cs="Times New Roman"/>
          <w:color w:val="000000"/>
          <w:sz w:val="24"/>
          <w:szCs w:val="24"/>
        </w:rPr>
        <w:t>V této době probíhají ve skupinkách a individuálně spontánní hry a činnosti dětí dle jejich výběru, činnosti řízené pedagogem, kterých se děti dle vlastního zájmu zúčastňují, námětové hry, pokusy, pohybové aktivity i s nářadím i náčiním, průpravné cviky, jóga, relaxace, jazykové chvilky, komunikační kruhy.</w:t>
      </w:r>
    </w:p>
    <w:p w:rsidR="00E46FEE" w:rsidRDefault="001861D9">
      <w:pPr>
        <w:widowControl w:val="0"/>
        <w:pBdr>
          <w:top w:val="nil"/>
          <w:left w:val="nil"/>
          <w:bottom w:val="nil"/>
          <w:right w:val="nil"/>
          <w:between w:val="nil"/>
        </w:pBdr>
        <w:jc w:val="both"/>
        <w:rPr>
          <w:color w:val="000000"/>
          <w:sz w:val="24"/>
          <w:szCs w:val="24"/>
        </w:rPr>
      </w:pPr>
      <w:r>
        <w:rPr>
          <w:rFonts w:ascii="Times New Roman" w:eastAsia="Times New Roman" w:hAnsi="Times New Roman" w:cs="Times New Roman"/>
          <w:b/>
          <w:color w:val="000000"/>
          <w:sz w:val="24"/>
          <w:szCs w:val="24"/>
        </w:rPr>
        <w:t>9.00</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hygiena, svačina</w:t>
      </w:r>
    </w:p>
    <w:p w:rsidR="00E46FEE" w:rsidRDefault="001861D9">
      <w:pPr>
        <w:widowControl w:val="0"/>
        <w:pBdr>
          <w:top w:val="nil"/>
          <w:left w:val="nil"/>
          <w:bottom w:val="nil"/>
          <w:right w:val="nil"/>
          <w:between w:val="nil"/>
        </w:pBdr>
        <w:jc w:val="both"/>
        <w:rPr>
          <w:color w:val="000000"/>
          <w:sz w:val="24"/>
          <w:szCs w:val="24"/>
        </w:rPr>
      </w:pPr>
      <w:r>
        <w:rPr>
          <w:rFonts w:ascii="Times New Roman" w:eastAsia="Times New Roman" w:hAnsi="Times New Roman" w:cs="Times New Roman"/>
          <w:b/>
          <w:color w:val="000000"/>
          <w:sz w:val="24"/>
          <w:szCs w:val="24"/>
        </w:rPr>
        <w:t>9.00 - 9.30</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třída Sedmikráska – svačina, příprava na pobyt venku</w:t>
      </w:r>
    </w:p>
    <w:p w:rsidR="00E46FEE" w:rsidRDefault="001861D9">
      <w:pPr>
        <w:widowControl w:val="0"/>
        <w:pBdr>
          <w:top w:val="nil"/>
          <w:left w:val="nil"/>
          <w:bottom w:val="nil"/>
          <w:right w:val="nil"/>
          <w:between w:val="nil"/>
        </w:pBdr>
        <w:jc w:val="both"/>
        <w:rPr>
          <w:color w:val="000000"/>
          <w:sz w:val="24"/>
          <w:szCs w:val="24"/>
        </w:rPr>
      </w:pPr>
      <w:r>
        <w:rPr>
          <w:rFonts w:ascii="Times New Roman" w:eastAsia="Times New Roman" w:hAnsi="Times New Roman" w:cs="Times New Roman"/>
          <w:b/>
          <w:color w:val="000000"/>
          <w:sz w:val="24"/>
          <w:szCs w:val="24"/>
        </w:rPr>
        <w:t>9.30 - 11.30</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Sedmikráska pobyt venku</w:t>
      </w:r>
    </w:p>
    <w:p w:rsidR="00E46FEE" w:rsidRDefault="001861D9">
      <w:pPr>
        <w:widowControl w:val="0"/>
        <w:pBdr>
          <w:top w:val="nil"/>
          <w:left w:val="nil"/>
          <w:bottom w:val="nil"/>
          <w:right w:val="nil"/>
          <w:between w:val="nil"/>
        </w:pBdr>
        <w:jc w:val="both"/>
        <w:rPr>
          <w:color w:val="000000"/>
          <w:sz w:val="24"/>
          <w:szCs w:val="24"/>
        </w:rPr>
      </w:pPr>
      <w:r>
        <w:rPr>
          <w:rFonts w:ascii="Times New Roman" w:eastAsia="Times New Roman" w:hAnsi="Times New Roman" w:cs="Times New Roman"/>
          <w:b/>
          <w:color w:val="000000"/>
          <w:sz w:val="24"/>
          <w:szCs w:val="24"/>
        </w:rPr>
        <w:t>9.00 - 9.25</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Berušková</w:t>
      </w:r>
      <w:proofErr w:type="spellEnd"/>
      <w:r>
        <w:rPr>
          <w:rFonts w:ascii="Times New Roman" w:eastAsia="Times New Roman" w:hAnsi="Times New Roman" w:cs="Times New Roman"/>
          <w:color w:val="000000"/>
          <w:sz w:val="24"/>
          <w:szCs w:val="24"/>
        </w:rPr>
        <w:t xml:space="preserve"> třída a Sluníčková třída svačina</w:t>
      </w:r>
    </w:p>
    <w:p w:rsidR="00E46FEE" w:rsidRDefault="001861D9">
      <w:pPr>
        <w:widowControl w:val="0"/>
        <w:pBdr>
          <w:top w:val="nil"/>
          <w:left w:val="nil"/>
          <w:bottom w:val="nil"/>
          <w:right w:val="nil"/>
          <w:between w:val="nil"/>
        </w:pBdr>
        <w:jc w:val="both"/>
        <w:rPr>
          <w:color w:val="000000"/>
          <w:sz w:val="24"/>
          <w:szCs w:val="24"/>
        </w:rPr>
      </w:pPr>
      <w:r>
        <w:rPr>
          <w:rFonts w:ascii="Times New Roman" w:eastAsia="Times New Roman" w:hAnsi="Times New Roman" w:cs="Times New Roman"/>
          <w:b/>
          <w:color w:val="000000"/>
          <w:sz w:val="24"/>
          <w:szCs w:val="24"/>
        </w:rPr>
        <w:t>9.25 - 9.45</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Berušková</w:t>
      </w:r>
      <w:proofErr w:type="spellEnd"/>
      <w:r>
        <w:rPr>
          <w:rFonts w:ascii="Times New Roman" w:eastAsia="Times New Roman" w:hAnsi="Times New Roman" w:cs="Times New Roman"/>
          <w:color w:val="000000"/>
          <w:sz w:val="24"/>
          <w:szCs w:val="24"/>
        </w:rPr>
        <w:t xml:space="preserve"> třída a Sluníčková třída – řízené činnosti, příprava na pobyt venku</w:t>
      </w:r>
    </w:p>
    <w:p w:rsidR="00E46FEE" w:rsidRDefault="001861D9">
      <w:pPr>
        <w:widowControl w:val="0"/>
        <w:pBdr>
          <w:top w:val="nil"/>
          <w:left w:val="nil"/>
          <w:bottom w:val="nil"/>
          <w:right w:val="nil"/>
          <w:between w:val="nil"/>
        </w:pBdr>
        <w:jc w:val="both"/>
        <w:rPr>
          <w:color w:val="000000"/>
          <w:sz w:val="24"/>
          <w:szCs w:val="24"/>
        </w:rPr>
      </w:pPr>
      <w:r>
        <w:rPr>
          <w:rFonts w:ascii="Times New Roman" w:eastAsia="Times New Roman" w:hAnsi="Times New Roman" w:cs="Times New Roman"/>
          <w:b/>
          <w:color w:val="000000"/>
          <w:sz w:val="24"/>
          <w:szCs w:val="24"/>
        </w:rPr>
        <w:t>9.45 - 11.45</w:t>
      </w:r>
      <w:r>
        <w:rPr>
          <w:rFonts w:ascii="Times New Roman" w:eastAsia="Times New Roman" w:hAnsi="Times New Roman" w:cs="Times New Roman"/>
          <w:color w:val="000000"/>
          <w:sz w:val="24"/>
          <w:szCs w:val="24"/>
        </w:rPr>
        <w:tab/>
        <w:t>pobyt venku</w:t>
      </w:r>
    </w:p>
    <w:p w:rsidR="00E46FEE" w:rsidRDefault="001861D9">
      <w:pPr>
        <w:widowControl w:val="0"/>
        <w:pBdr>
          <w:top w:val="nil"/>
          <w:left w:val="nil"/>
          <w:bottom w:val="nil"/>
          <w:right w:val="nil"/>
          <w:between w:val="nil"/>
        </w:pBdr>
        <w:spacing w:before="120" w:after="120"/>
        <w:jc w:val="both"/>
        <w:rPr>
          <w:color w:val="000000"/>
          <w:sz w:val="24"/>
          <w:szCs w:val="24"/>
        </w:rPr>
      </w:pPr>
      <w:r>
        <w:rPr>
          <w:rFonts w:ascii="Times New Roman" w:eastAsia="Times New Roman" w:hAnsi="Times New Roman" w:cs="Times New Roman"/>
          <w:color w:val="000000"/>
          <w:sz w:val="24"/>
          <w:szCs w:val="24"/>
        </w:rPr>
        <w:t>Je přizpůsoben věku dětí, počasí a stavu ovzduší. V mimořádně nepříznivých klimatických podmínkách může být zkrácen nebo vynechán a nahrazují ho převážně pohybové aktivity ve třídě. V letních měsících jsou naopak i ranní činnosti přenášeny ven na zahradu Je zaměřen na poznávání, pohyb, tvořivé činnosti.</w:t>
      </w:r>
    </w:p>
    <w:p w:rsidR="00E46FEE" w:rsidRDefault="001861D9">
      <w:pPr>
        <w:widowControl w:val="0"/>
        <w:pBdr>
          <w:top w:val="nil"/>
          <w:left w:val="nil"/>
          <w:bottom w:val="nil"/>
          <w:right w:val="nil"/>
          <w:between w:val="nil"/>
        </w:pBdr>
        <w:jc w:val="both"/>
        <w:rPr>
          <w:color w:val="000000"/>
          <w:sz w:val="24"/>
          <w:szCs w:val="24"/>
        </w:rPr>
      </w:pPr>
      <w:r>
        <w:rPr>
          <w:rFonts w:ascii="Times New Roman" w:eastAsia="Times New Roman" w:hAnsi="Times New Roman" w:cs="Times New Roman"/>
          <w:b/>
          <w:color w:val="000000"/>
          <w:sz w:val="24"/>
          <w:szCs w:val="24"/>
        </w:rPr>
        <w:t>11.30</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návrat z pobytu venku děti ze třídy Sedmikráska, příprava na oběd</w:t>
      </w:r>
    </w:p>
    <w:p w:rsidR="00E46FEE" w:rsidRDefault="001861D9">
      <w:pPr>
        <w:widowControl w:val="0"/>
        <w:pBdr>
          <w:top w:val="nil"/>
          <w:left w:val="nil"/>
          <w:bottom w:val="nil"/>
          <w:right w:val="nil"/>
          <w:between w:val="nil"/>
        </w:pBdr>
        <w:jc w:val="both"/>
        <w:rPr>
          <w:color w:val="000000"/>
          <w:sz w:val="24"/>
          <w:szCs w:val="24"/>
        </w:rPr>
      </w:pPr>
      <w:r>
        <w:rPr>
          <w:rFonts w:ascii="Times New Roman" w:eastAsia="Times New Roman" w:hAnsi="Times New Roman" w:cs="Times New Roman"/>
          <w:b/>
          <w:color w:val="000000"/>
          <w:sz w:val="24"/>
          <w:szCs w:val="24"/>
        </w:rPr>
        <w:t>11.45</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Sedmikráska oběd</w:t>
      </w:r>
    </w:p>
    <w:p w:rsidR="00E46FEE" w:rsidRDefault="001861D9">
      <w:pPr>
        <w:widowControl w:val="0"/>
        <w:pBdr>
          <w:top w:val="nil"/>
          <w:left w:val="nil"/>
          <w:bottom w:val="nil"/>
          <w:right w:val="nil"/>
          <w:between w:val="nil"/>
        </w:pBdr>
        <w:jc w:val="both"/>
        <w:rPr>
          <w:color w:val="000000"/>
          <w:sz w:val="24"/>
          <w:szCs w:val="24"/>
        </w:rPr>
      </w:pPr>
      <w:r>
        <w:rPr>
          <w:rFonts w:ascii="Times New Roman" w:eastAsia="Times New Roman" w:hAnsi="Times New Roman" w:cs="Times New Roman"/>
          <w:b/>
          <w:color w:val="000000"/>
          <w:sz w:val="24"/>
          <w:szCs w:val="24"/>
        </w:rPr>
        <w:t>11.</w:t>
      </w:r>
      <w:r>
        <w:rPr>
          <w:rFonts w:ascii="Times New Roman" w:eastAsia="Times New Roman" w:hAnsi="Times New Roman" w:cs="Times New Roman"/>
          <w:color w:val="000000"/>
          <w:sz w:val="24"/>
          <w:szCs w:val="24"/>
        </w:rPr>
        <w:t>45</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hygiena, příprava na oběd ostatní třídy</w:t>
      </w:r>
    </w:p>
    <w:p w:rsidR="00E46FEE" w:rsidRDefault="001861D9">
      <w:pPr>
        <w:widowControl w:val="0"/>
        <w:pBdr>
          <w:top w:val="nil"/>
          <w:left w:val="nil"/>
          <w:bottom w:val="nil"/>
          <w:right w:val="nil"/>
          <w:between w:val="nil"/>
        </w:pBdr>
        <w:jc w:val="both"/>
        <w:rPr>
          <w:color w:val="000000"/>
          <w:sz w:val="24"/>
          <w:szCs w:val="24"/>
        </w:rPr>
      </w:pPr>
      <w:r>
        <w:rPr>
          <w:rFonts w:ascii="Times New Roman" w:eastAsia="Times New Roman" w:hAnsi="Times New Roman" w:cs="Times New Roman"/>
          <w:b/>
          <w:color w:val="000000"/>
          <w:sz w:val="24"/>
          <w:szCs w:val="24"/>
        </w:rPr>
        <w:t>11.55</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oběd</w:t>
      </w:r>
    </w:p>
    <w:p w:rsidR="00E46FEE" w:rsidRDefault="001861D9">
      <w:pPr>
        <w:widowControl w:val="0"/>
        <w:pBdr>
          <w:top w:val="nil"/>
          <w:left w:val="nil"/>
          <w:bottom w:val="nil"/>
          <w:right w:val="nil"/>
          <w:between w:val="nil"/>
        </w:pBdr>
        <w:jc w:val="both"/>
        <w:rPr>
          <w:color w:val="000000"/>
          <w:sz w:val="24"/>
          <w:szCs w:val="24"/>
        </w:rPr>
      </w:pPr>
      <w:r>
        <w:rPr>
          <w:rFonts w:ascii="Times New Roman" w:eastAsia="Times New Roman" w:hAnsi="Times New Roman" w:cs="Times New Roman"/>
          <w:b/>
          <w:color w:val="000000"/>
          <w:sz w:val="24"/>
          <w:szCs w:val="24"/>
        </w:rPr>
        <w:t>12.00</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příprava na odpolední odpočinek, odpočinek dvouleté děti</w:t>
      </w:r>
    </w:p>
    <w:p w:rsidR="00E46FEE" w:rsidRDefault="001861D9">
      <w:pPr>
        <w:widowControl w:val="0"/>
        <w:pBdr>
          <w:top w:val="nil"/>
          <w:left w:val="nil"/>
          <w:bottom w:val="nil"/>
          <w:right w:val="nil"/>
          <w:between w:val="nil"/>
        </w:pBdr>
        <w:jc w:val="both"/>
        <w:rPr>
          <w:color w:val="000000"/>
          <w:sz w:val="24"/>
          <w:szCs w:val="24"/>
        </w:rPr>
      </w:pPr>
      <w:r>
        <w:rPr>
          <w:rFonts w:ascii="Times New Roman" w:eastAsia="Times New Roman" w:hAnsi="Times New Roman" w:cs="Times New Roman"/>
          <w:b/>
          <w:color w:val="000000"/>
          <w:sz w:val="24"/>
          <w:szCs w:val="24"/>
        </w:rPr>
        <w:t>12.20 - 14.15</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příprava na odpočinek</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odpočinek ostatní</w:t>
      </w:r>
    </w:p>
    <w:p w:rsidR="00E46FEE" w:rsidRDefault="001861D9">
      <w:pPr>
        <w:widowControl w:val="0"/>
        <w:pBdr>
          <w:top w:val="nil"/>
          <w:left w:val="nil"/>
          <w:bottom w:val="nil"/>
          <w:right w:val="nil"/>
          <w:between w:val="nil"/>
        </w:pBdr>
        <w:spacing w:before="120" w:after="120"/>
        <w:jc w:val="both"/>
        <w:rPr>
          <w:color w:val="000000"/>
          <w:sz w:val="24"/>
          <w:szCs w:val="24"/>
        </w:rPr>
      </w:pPr>
      <w:r>
        <w:rPr>
          <w:rFonts w:ascii="Times New Roman" w:eastAsia="Times New Roman" w:hAnsi="Times New Roman" w:cs="Times New Roman"/>
          <w:color w:val="000000"/>
          <w:sz w:val="24"/>
          <w:szCs w:val="24"/>
        </w:rPr>
        <w:t xml:space="preserve">Respektujeme individuální potřebu spánku a odpočinku dětí. </w:t>
      </w:r>
    </w:p>
    <w:p w:rsidR="00E46FEE" w:rsidRDefault="001861D9">
      <w:pPr>
        <w:widowControl w:val="0"/>
        <w:pBdr>
          <w:top w:val="nil"/>
          <w:left w:val="nil"/>
          <w:bottom w:val="nil"/>
          <w:right w:val="nil"/>
          <w:between w:val="nil"/>
        </w:pBdr>
        <w:jc w:val="both"/>
        <w:rPr>
          <w:color w:val="000000"/>
          <w:sz w:val="24"/>
          <w:szCs w:val="24"/>
        </w:rPr>
      </w:pPr>
      <w:r>
        <w:rPr>
          <w:rFonts w:ascii="Times New Roman" w:eastAsia="Times New Roman" w:hAnsi="Times New Roman" w:cs="Times New Roman"/>
          <w:b/>
          <w:color w:val="000000"/>
          <w:sz w:val="24"/>
          <w:szCs w:val="24"/>
        </w:rPr>
        <w:t>14.15</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hygiena, odpolední svačina</w:t>
      </w:r>
    </w:p>
    <w:p w:rsidR="00E46FEE" w:rsidRDefault="001861D9">
      <w:pPr>
        <w:widowControl w:val="0"/>
        <w:pBdr>
          <w:top w:val="nil"/>
          <w:left w:val="nil"/>
          <w:bottom w:val="nil"/>
          <w:right w:val="nil"/>
          <w:between w:val="nil"/>
        </w:pBdr>
        <w:jc w:val="both"/>
        <w:rPr>
          <w:color w:val="000000"/>
          <w:sz w:val="24"/>
          <w:szCs w:val="24"/>
        </w:rPr>
      </w:pPr>
      <w:r>
        <w:rPr>
          <w:rFonts w:ascii="Times New Roman" w:eastAsia="Times New Roman" w:hAnsi="Times New Roman" w:cs="Times New Roman"/>
          <w:b/>
          <w:color w:val="000000"/>
          <w:sz w:val="24"/>
          <w:szCs w:val="24"/>
        </w:rPr>
        <w:t>14.45 - 16.00</w:t>
      </w:r>
      <w:r>
        <w:rPr>
          <w:rFonts w:ascii="Times New Roman" w:eastAsia="Times New Roman" w:hAnsi="Times New Roman" w:cs="Times New Roman"/>
          <w:color w:val="000000"/>
          <w:sz w:val="24"/>
          <w:szCs w:val="24"/>
        </w:rPr>
        <w:tab/>
        <w:t>hry a zájmové činnosti, při příznivém počasí pobyt na zahradě</w:t>
      </w:r>
    </w:p>
    <w:p w:rsidR="00E46FEE" w:rsidRDefault="001861D9">
      <w:pPr>
        <w:widowControl w:val="0"/>
        <w:pBdr>
          <w:top w:val="nil"/>
          <w:left w:val="nil"/>
          <w:bottom w:val="nil"/>
          <w:right w:val="nil"/>
          <w:between w:val="nil"/>
        </w:pBdr>
        <w:spacing w:before="120"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Děti ze Sluníčkové a </w:t>
      </w:r>
      <w:proofErr w:type="spellStart"/>
      <w:r>
        <w:rPr>
          <w:rFonts w:ascii="Times New Roman" w:eastAsia="Times New Roman" w:hAnsi="Times New Roman" w:cs="Times New Roman"/>
          <w:color w:val="000000"/>
          <w:sz w:val="24"/>
          <w:szCs w:val="24"/>
        </w:rPr>
        <w:t>Beruškové</w:t>
      </w:r>
      <w:proofErr w:type="spellEnd"/>
      <w:r>
        <w:rPr>
          <w:rFonts w:ascii="Times New Roman" w:eastAsia="Times New Roman" w:hAnsi="Times New Roman" w:cs="Times New Roman"/>
          <w:color w:val="000000"/>
          <w:sz w:val="24"/>
          <w:szCs w:val="24"/>
        </w:rPr>
        <w:t xml:space="preserve"> třídy odcházejí v 15.15 do Sedmikrásky nebo na zahradu, </w:t>
      </w:r>
      <w:r>
        <w:rPr>
          <w:rFonts w:ascii="Times New Roman" w:eastAsia="Times New Roman" w:hAnsi="Times New Roman" w:cs="Times New Roman"/>
          <w:color w:val="000000"/>
          <w:sz w:val="24"/>
          <w:szCs w:val="24"/>
        </w:rPr>
        <w:lastRenderedPageBreak/>
        <w:t>kde pokračují ve hrách a zájmových činnostech až do příchodu rodičů.</w:t>
      </w:r>
    </w:p>
    <w:p w:rsidR="00E46FEE" w:rsidRDefault="00E46FEE">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p w:rsidR="00E46FEE" w:rsidRDefault="001861D9">
      <w:pPr>
        <w:widowControl w:val="0"/>
        <w:pBdr>
          <w:top w:val="nil"/>
          <w:left w:val="nil"/>
          <w:bottom w:val="nil"/>
          <w:right w:val="nil"/>
          <w:between w:val="nil"/>
        </w:pBdr>
        <w:jc w:val="both"/>
        <w:rPr>
          <w:rFonts w:ascii="Liberation Serif" w:eastAsia="Liberation Serif" w:hAnsi="Liberation Serif" w:cs="Liberation Serif"/>
          <w:color w:val="000000"/>
          <w:sz w:val="24"/>
          <w:szCs w:val="24"/>
        </w:rPr>
      </w:pPr>
      <w:r>
        <w:rPr>
          <w:rFonts w:ascii="Times New Roman" w:eastAsia="Times New Roman" w:hAnsi="Times New Roman" w:cs="Times New Roman"/>
          <w:b/>
          <w:color w:val="000000"/>
          <w:sz w:val="24"/>
          <w:szCs w:val="24"/>
          <w:u w:val="single"/>
        </w:rPr>
        <w:t>Režim dne dětí dvou až tříletých</w:t>
      </w:r>
    </w:p>
    <w:p w:rsidR="00E46FEE" w:rsidRDefault="00E46FEE">
      <w:pPr>
        <w:widowControl w:val="0"/>
        <w:pBdr>
          <w:top w:val="nil"/>
          <w:left w:val="nil"/>
          <w:bottom w:val="nil"/>
          <w:right w:val="nil"/>
          <w:between w:val="nil"/>
        </w:pBdr>
        <w:jc w:val="both"/>
        <w:rPr>
          <w:rFonts w:ascii="Times New Roman" w:eastAsia="Times New Roman" w:hAnsi="Times New Roman" w:cs="Times New Roman"/>
          <w:color w:val="000000"/>
          <w:sz w:val="24"/>
          <w:szCs w:val="24"/>
          <w:u w:val="single"/>
        </w:rPr>
      </w:pPr>
    </w:p>
    <w:p w:rsidR="00E46FEE" w:rsidRDefault="001861D9">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6.30 - 9.00</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V této době probíhají ve skupinkách a individuálně spontánní hry a činnosti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řízené pedagogem, kterých se děti dle vlastního zájmu zúčastňují</w:t>
      </w:r>
    </w:p>
    <w:p w:rsidR="00E46FEE" w:rsidRDefault="001861D9">
      <w:pPr>
        <w:widowControl w:val="0"/>
        <w:pBdr>
          <w:top w:val="nil"/>
          <w:left w:val="nil"/>
          <w:bottom w:val="nil"/>
          <w:right w:val="nil"/>
          <w:between w:val="nil"/>
        </w:pBdr>
        <w:jc w:val="both"/>
        <w:rPr>
          <w:rFonts w:ascii="Liberation Serif" w:eastAsia="Liberation Serif" w:hAnsi="Liberation Serif" w:cs="Liberation Serif"/>
          <w:color w:val="000000"/>
          <w:sz w:val="24"/>
          <w:szCs w:val="24"/>
        </w:rPr>
      </w:pPr>
      <w:r>
        <w:rPr>
          <w:rFonts w:ascii="Times New Roman" w:eastAsia="Times New Roman" w:hAnsi="Times New Roman" w:cs="Times New Roman"/>
          <w:b/>
          <w:color w:val="000000"/>
          <w:sz w:val="24"/>
          <w:szCs w:val="24"/>
        </w:rPr>
        <w:t>9.00 - 9.30</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svačina, hygiena, příprava na pobyt venku</w:t>
      </w:r>
    </w:p>
    <w:p w:rsidR="00E46FEE" w:rsidRDefault="001861D9">
      <w:pPr>
        <w:widowControl w:val="0"/>
        <w:pBdr>
          <w:top w:val="nil"/>
          <w:left w:val="nil"/>
          <w:bottom w:val="nil"/>
          <w:right w:val="nil"/>
          <w:between w:val="nil"/>
        </w:pBdr>
        <w:jc w:val="both"/>
        <w:rPr>
          <w:rFonts w:ascii="Liberation Serif" w:eastAsia="Liberation Serif" w:hAnsi="Liberation Serif" w:cs="Liberation Serif"/>
          <w:color w:val="000000"/>
          <w:sz w:val="24"/>
          <w:szCs w:val="24"/>
        </w:rPr>
      </w:pPr>
      <w:r>
        <w:rPr>
          <w:rFonts w:ascii="Times New Roman" w:eastAsia="Times New Roman" w:hAnsi="Times New Roman" w:cs="Times New Roman"/>
          <w:b/>
          <w:color w:val="000000"/>
          <w:sz w:val="24"/>
          <w:szCs w:val="24"/>
        </w:rPr>
        <w:t>9.30 - 11.30</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pobyt venku</w:t>
      </w:r>
    </w:p>
    <w:p w:rsidR="00E46FEE" w:rsidRDefault="001861D9">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11.30 - 12.15</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příprava na oběd, oběd</w:t>
      </w:r>
    </w:p>
    <w:p w:rsidR="00E46FEE" w:rsidRDefault="001861D9">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12.15 - 14.15</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odpolední odpočinek na lehátku – děti poslouchají čtenou pohádku a usínají</w:t>
      </w:r>
    </w:p>
    <w:p w:rsidR="00E46FEE" w:rsidRDefault="001861D9">
      <w:pPr>
        <w:widowControl w:val="0"/>
        <w:pBdr>
          <w:top w:val="nil"/>
          <w:left w:val="nil"/>
          <w:bottom w:val="nil"/>
          <w:right w:val="nil"/>
          <w:between w:val="nil"/>
        </w:pBdr>
        <w:spacing w:before="120" w:after="120"/>
        <w:jc w:val="both"/>
        <w:rPr>
          <w:color w:val="000000"/>
          <w:sz w:val="24"/>
          <w:szCs w:val="24"/>
        </w:rPr>
      </w:pPr>
      <w:r>
        <w:rPr>
          <w:rFonts w:ascii="Times New Roman" w:eastAsia="Times New Roman" w:hAnsi="Times New Roman" w:cs="Times New Roman"/>
          <w:color w:val="000000"/>
          <w:sz w:val="24"/>
          <w:szCs w:val="24"/>
        </w:rPr>
        <w:t>Po odpoledním odpočinku je paní učitelky nebudí, ale nechávají děti dospat</w:t>
      </w:r>
    </w:p>
    <w:p w:rsidR="00E46FEE" w:rsidRDefault="001861D9">
      <w:pPr>
        <w:widowControl w:val="0"/>
        <w:pBdr>
          <w:top w:val="nil"/>
          <w:left w:val="nil"/>
          <w:bottom w:val="nil"/>
          <w:right w:val="nil"/>
          <w:between w:val="nil"/>
        </w:pBdr>
        <w:jc w:val="both"/>
        <w:rPr>
          <w:rFonts w:ascii="Liberation Serif" w:eastAsia="Liberation Serif" w:hAnsi="Liberation Serif" w:cs="Liberation Serif"/>
          <w:color w:val="000000"/>
          <w:sz w:val="24"/>
          <w:szCs w:val="24"/>
        </w:rPr>
      </w:pPr>
      <w:r>
        <w:rPr>
          <w:rFonts w:ascii="Times New Roman" w:eastAsia="Times New Roman" w:hAnsi="Times New Roman" w:cs="Times New Roman"/>
          <w:b/>
          <w:color w:val="000000"/>
          <w:sz w:val="24"/>
          <w:szCs w:val="24"/>
        </w:rPr>
        <w:t>14.15 - 14.45</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hygiena, svačina</w:t>
      </w:r>
      <w:r>
        <w:rPr>
          <w:rFonts w:ascii="Times New Roman" w:eastAsia="Times New Roman" w:hAnsi="Times New Roman" w:cs="Times New Roman"/>
          <w:b/>
          <w:color w:val="000000"/>
          <w:sz w:val="24"/>
          <w:szCs w:val="24"/>
        </w:rPr>
        <w:t xml:space="preserve"> </w:t>
      </w:r>
    </w:p>
    <w:p w:rsidR="00E46FEE" w:rsidRDefault="001861D9">
      <w:pPr>
        <w:widowControl w:val="0"/>
        <w:pBdr>
          <w:top w:val="nil"/>
          <w:left w:val="nil"/>
          <w:bottom w:val="nil"/>
          <w:right w:val="nil"/>
          <w:between w:val="nil"/>
        </w:pBdr>
        <w:ind w:left="1416" w:hanging="1416"/>
        <w:jc w:val="both"/>
        <w:rPr>
          <w:rFonts w:ascii="Liberation Serif" w:eastAsia="Liberation Serif" w:hAnsi="Liberation Serif" w:cs="Liberation Serif"/>
          <w:color w:val="000000"/>
          <w:sz w:val="24"/>
          <w:szCs w:val="24"/>
        </w:rPr>
      </w:pPr>
      <w:r>
        <w:rPr>
          <w:rFonts w:ascii="Times New Roman" w:eastAsia="Times New Roman" w:hAnsi="Times New Roman" w:cs="Times New Roman"/>
          <w:b/>
          <w:color w:val="000000"/>
          <w:sz w:val="24"/>
          <w:szCs w:val="24"/>
        </w:rPr>
        <w:t>14.45 - 16.00</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volná hra dětí, činnosti dle jejich výběru, v případě příznivého počasí pobyt na zahradě nebo terase třídy</w:t>
      </w:r>
    </w:p>
    <w:p w:rsidR="00E46FEE" w:rsidRDefault="00E46FEE">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p w:rsidR="00E46FEE" w:rsidRDefault="001861D9">
      <w:pPr>
        <w:widowControl w:val="0"/>
        <w:pBdr>
          <w:top w:val="nil"/>
          <w:left w:val="nil"/>
          <w:bottom w:val="nil"/>
          <w:right w:val="nil"/>
          <w:between w:val="nil"/>
        </w:pBdr>
        <w:spacing w:after="200"/>
        <w:jc w:val="both"/>
        <w:rPr>
          <w:rFonts w:ascii="Times New Roman" w:eastAsia="Times New Roman" w:hAnsi="Times New Roman" w:cs="Times New Roman"/>
          <w:color w:val="000000"/>
          <w:sz w:val="24"/>
          <w:szCs w:val="24"/>
        </w:rPr>
      </w:pPr>
      <w:bookmarkStart w:id="17" w:name="_44sinio" w:colFirst="0" w:colLast="0"/>
      <w:bookmarkEnd w:id="17"/>
      <w:r>
        <w:rPr>
          <w:rFonts w:ascii="Times New Roman" w:eastAsia="Times New Roman" w:hAnsi="Times New Roman" w:cs="Times New Roman"/>
          <w:color w:val="000000"/>
          <w:sz w:val="24"/>
          <w:szCs w:val="24"/>
        </w:rPr>
        <w:t>Režimy dne jednotlivých tříd jsou podrobně vypracovány jako příloha</w:t>
      </w:r>
    </w:p>
    <w:p w:rsidR="00E46FEE" w:rsidRDefault="001861D9">
      <w:pPr>
        <w:keepNext/>
        <w:pBdr>
          <w:top w:val="nil"/>
          <w:left w:val="nil"/>
          <w:bottom w:val="nil"/>
          <w:right w:val="nil"/>
          <w:between w:val="nil"/>
        </w:pBdr>
        <w:rPr>
          <w:rFonts w:ascii="Times New Roman" w:eastAsia="Times New Roman" w:hAnsi="Times New Roman" w:cs="Times New Roman"/>
          <w:b/>
          <w:color w:val="000000"/>
          <w:sz w:val="48"/>
          <w:szCs w:val="48"/>
        </w:rPr>
      </w:pPr>
      <w:r>
        <w:rPr>
          <w:rFonts w:ascii="Amatic SC" w:eastAsia="Amatic SC" w:hAnsi="Amatic SC" w:cs="Amatic SC"/>
          <w:b/>
          <w:color w:val="70AD47"/>
          <w:sz w:val="48"/>
          <w:szCs w:val="48"/>
        </w:rPr>
        <w:t>CHARAKTERISTIKA VZDĚLÁVACÍHO PROGRAMU</w:t>
      </w:r>
    </w:p>
    <w:p w:rsidR="00E46FEE" w:rsidRDefault="001861D9">
      <w:pPr>
        <w:widowControl w:val="0"/>
        <w:pBdr>
          <w:top w:val="nil"/>
          <w:left w:val="nil"/>
          <w:bottom w:val="nil"/>
          <w:right w:val="nil"/>
          <w:between w:val="nil"/>
        </w:pBdr>
        <w:spacing w:before="240" w:after="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Náš cíl a záměr – šťastné dítě</w:t>
      </w:r>
    </w:p>
    <w:p w:rsidR="00E46FEE" w:rsidRDefault="001861D9">
      <w:pPr>
        <w:widowControl w:val="0"/>
        <w:pBdr>
          <w:top w:val="nil"/>
          <w:left w:val="nil"/>
          <w:bottom w:val="nil"/>
          <w:right w:val="nil"/>
          <w:between w:val="nil"/>
        </w:pBdr>
        <w:spacing w:before="120"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Chceme, aby z naší mateřské školy vycházely děti </w:t>
      </w:r>
      <w:r>
        <w:rPr>
          <w:rFonts w:ascii="Times New Roman" w:eastAsia="Times New Roman" w:hAnsi="Times New Roman" w:cs="Times New Roman"/>
          <w:b/>
          <w:color w:val="000000"/>
          <w:sz w:val="24"/>
          <w:szCs w:val="24"/>
        </w:rPr>
        <w:t>šťastné a zdravé</w:t>
      </w:r>
      <w:r>
        <w:rPr>
          <w:rFonts w:ascii="Times New Roman" w:eastAsia="Times New Roman" w:hAnsi="Times New Roman" w:cs="Times New Roman"/>
          <w:color w:val="000000"/>
          <w:sz w:val="24"/>
          <w:szCs w:val="24"/>
        </w:rPr>
        <w:t xml:space="preserve">, optimálně všestranně rozvinuté, přiměřeně svému věku </w:t>
      </w:r>
      <w:r>
        <w:rPr>
          <w:rFonts w:ascii="Times New Roman" w:eastAsia="Times New Roman" w:hAnsi="Times New Roman" w:cs="Times New Roman"/>
          <w:b/>
          <w:color w:val="000000"/>
          <w:sz w:val="24"/>
          <w:szCs w:val="24"/>
        </w:rPr>
        <w:t>samostatné, soběstačné a zdravě sebevědomé</w:t>
      </w:r>
      <w:r>
        <w:rPr>
          <w:rFonts w:ascii="Times New Roman" w:eastAsia="Times New Roman" w:hAnsi="Times New Roman" w:cs="Times New Roman"/>
          <w:color w:val="000000"/>
          <w:sz w:val="24"/>
          <w:szCs w:val="24"/>
        </w:rPr>
        <w:t>. Děti, které se</w:t>
      </w:r>
      <w:r w:rsidR="00954D64">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budou vyvíjet v zdravé a vyrovnané bytosti, které si uvědomují a oceňují lidi kolem sebe, stejně jako prostředí, ve kterém vyrůstají.</w:t>
      </w:r>
    </w:p>
    <w:p w:rsidR="00E46FEE" w:rsidRDefault="001861D9">
      <w:pPr>
        <w:widowControl w:val="0"/>
        <w:pBdr>
          <w:top w:val="nil"/>
          <w:left w:val="nil"/>
          <w:bottom w:val="nil"/>
          <w:right w:val="nil"/>
          <w:between w:val="nil"/>
        </w:pBdr>
        <w:spacing w:before="120"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Cestou přirozené výchovy chceme položit </w:t>
      </w:r>
      <w:r>
        <w:rPr>
          <w:rFonts w:ascii="Times New Roman" w:eastAsia="Times New Roman" w:hAnsi="Times New Roman" w:cs="Times New Roman"/>
          <w:b/>
          <w:color w:val="000000"/>
          <w:sz w:val="24"/>
          <w:szCs w:val="24"/>
        </w:rPr>
        <w:t>základy celoživotnímu vzdělávání</w:t>
      </w:r>
      <w:r>
        <w:rPr>
          <w:rFonts w:ascii="Times New Roman" w:eastAsia="Times New Roman" w:hAnsi="Times New Roman" w:cs="Times New Roman"/>
          <w:color w:val="000000"/>
          <w:sz w:val="24"/>
          <w:szCs w:val="24"/>
        </w:rPr>
        <w:t xml:space="preserve"> všem dětem podle jejich možností, zájmů, potřeb, vybavit děti zdravými návyky, dovednostmi a postoji a naučit je</w:t>
      </w:r>
      <w:r w:rsidR="00954D64">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4"/>
          <w:szCs w:val="24"/>
        </w:rPr>
        <w:t>úctě k životu, přírodě a zdraví</w:t>
      </w:r>
      <w:r>
        <w:rPr>
          <w:rFonts w:ascii="Times New Roman" w:eastAsia="Times New Roman" w:hAnsi="Times New Roman" w:cs="Times New Roman"/>
          <w:color w:val="000000"/>
          <w:sz w:val="24"/>
          <w:szCs w:val="24"/>
        </w:rPr>
        <w:t>.</w:t>
      </w:r>
    </w:p>
    <w:p w:rsidR="00E46FEE" w:rsidRDefault="001861D9" w:rsidP="00954D64">
      <w:pPr>
        <w:widowControl w:val="0"/>
        <w:pBdr>
          <w:top w:val="nil"/>
          <w:left w:val="nil"/>
          <w:bottom w:val="nil"/>
          <w:right w:val="nil"/>
          <w:between w:val="nil"/>
        </w:pBdr>
        <w:spacing w:before="120" w:after="120"/>
        <w:jc w:val="both"/>
        <w:rPr>
          <w:rFonts w:ascii="Times New Roman" w:eastAsia="Times New Roman" w:hAnsi="Times New Roman" w:cs="Times New Roman"/>
          <w:color w:val="000000"/>
          <w:sz w:val="24"/>
          <w:szCs w:val="24"/>
        </w:rPr>
      </w:pPr>
      <w:bookmarkStart w:id="18" w:name="_2jxsxqh" w:colFirst="0" w:colLast="0"/>
      <w:bookmarkEnd w:id="18"/>
      <w:r>
        <w:rPr>
          <w:rFonts w:ascii="Times New Roman" w:eastAsia="Times New Roman" w:hAnsi="Times New Roman" w:cs="Times New Roman"/>
          <w:b/>
          <w:color w:val="000000"/>
          <w:sz w:val="24"/>
          <w:szCs w:val="24"/>
        </w:rPr>
        <w:t>Již v tomto věku chceme u dětí vytvořit dostatečné základy klíčových kompetencí, které jsou důležité pro jeho další rozvoj a vzdělávání</w:t>
      </w:r>
      <w:r>
        <w:rPr>
          <w:rFonts w:ascii="Times New Roman" w:eastAsia="Times New Roman" w:hAnsi="Times New Roman" w:cs="Times New Roman"/>
          <w:color w:val="000000"/>
          <w:sz w:val="24"/>
          <w:szCs w:val="24"/>
        </w:rPr>
        <w:t>.</w:t>
      </w:r>
    </w:p>
    <w:p w:rsidR="00954D64" w:rsidRPr="00954D64" w:rsidRDefault="00954D64" w:rsidP="00954D64">
      <w:pPr>
        <w:widowControl w:val="0"/>
        <w:pBdr>
          <w:top w:val="nil"/>
          <w:left w:val="nil"/>
          <w:bottom w:val="nil"/>
          <w:right w:val="nil"/>
          <w:between w:val="nil"/>
        </w:pBdr>
        <w:spacing w:before="120" w:after="120"/>
        <w:jc w:val="both"/>
        <w:rPr>
          <w:rFonts w:ascii="Times New Roman" w:eastAsia="Times New Roman" w:hAnsi="Times New Roman" w:cs="Times New Roman"/>
          <w:color w:val="000000"/>
          <w:sz w:val="24"/>
          <w:szCs w:val="24"/>
        </w:rPr>
      </w:pPr>
    </w:p>
    <w:p w:rsidR="00E46FEE" w:rsidRDefault="001861D9">
      <w:pPr>
        <w:keepNext/>
        <w:pBdr>
          <w:top w:val="nil"/>
          <w:left w:val="nil"/>
          <w:bottom w:val="nil"/>
          <w:right w:val="nil"/>
          <w:between w:val="nil"/>
        </w:pBdr>
        <w:rPr>
          <w:rFonts w:ascii="Amatic SC" w:eastAsia="Amatic SC" w:hAnsi="Amatic SC" w:cs="Amatic SC"/>
          <w:b/>
          <w:color w:val="70AD47"/>
          <w:sz w:val="48"/>
          <w:szCs w:val="48"/>
        </w:rPr>
      </w:pPr>
      <w:r>
        <w:rPr>
          <w:rFonts w:ascii="Amatic SC" w:eastAsia="Amatic SC" w:hAnsi="Amatic SC" w:cs="Amatic SC"/>
          <w:b/>
          <w:color w:val="70AD47"/>
          <w:sz w:val="48"/>
          <w:szCs w:val="48"/>
        </w:rPr>
        <w:t>FILOSOFIE ŠKOLY:</w:t>
      </w:r>
    </w:p>
    <w:p w:rsidR="00E46FEE" w:rsidRDefault="001861D9">
      <w:pPr>
        <w:numPr>
          <w:ilvl w:val="0"/>
          <w:numId w:val="38"/>
        </w:numPr>
        <w:pBdr>
          <w:top w:val="nil"/>
          <w:left w:val="nil"/>
          <w:bottom w:val="nil"/>
          <w:right w:val="nil"/>
          <w:between w:val="nil"/>
        </w:pBdr>
        <w:spacing w:after="120"/>
        <w:ind w:left="714" w:hanging="357"/>
        <w:jc w:val="both"/>
        <w:rPr>
          <w:color w:val="70AD47"/>
        </w:rPr>
      </w:pPr>
      <w:r>
        <w:rPr>
          <w:rFonts w:ascii="Times New Roman" w:eastAsia="Times New Roman" w:hAnsi="Times New Roman" w:cs="Times New Roman"/>
          <w:color w:val="70AD47"/>
          <w:sz w:val="24"/>
          <w:szCs w:val="24"/>
        </w:rPr>
        <w:t>učit se v reálných životních situacích – vyzkoušet vše, co budou v budoucnu potřebovat</w:t>
      </w:r>
    </w:p>
    <w:p w:rsidR="00E46FEE" w:rsidRDefault="001861D9">
      <w:pPr>
        <w:numPr>
          <w:ilvl w:val="0"/>
          <w:numId w:val="38"/>
        </w:numPr>
        <w:pBdr>
          <w:top w:val="nil"/>
          <w:left w:val="nil"/>
          <w:bottom w:val="nil"/>
          <w:right w:val="nil"/>
          <w:between w:val="nil"/>
        </w:pBdr>
        <w:spacing w:after="120"/>
        <w:ind w:left="714" w:hanging="357"/>
        <w:jc w:val="both"/>
        <w:rPr>
          <w:color w:val="70AD47"/>
        </w:rPr>
      </w:pPr>
      <w:r>
        <w:rPr>
          <w:rFonts w:ascii="Times New Roman" w:eastAsia="Times New Roman" w:hAnsi="Times New Roman" w:cs="Times New Roman"/>
          <w:color w:val="70AD47"/>
          <w:sz w:val="24"/>
          <w:szCs w:val="24"/>
        </w:rPr>
        <w:t>objevovat a rozvíjet individuální schopnosti</w:t>
      </w:r>
    </w:p>
    <w:p w:rsidR="00E46FEE" w:rsidRDefault="001861D9">
      <w:pPr>
        <w:numPr>
          <w:ilvl w:val="0"/>
          <w:numId w:val="38"/>
        </w:numPr>
        <w:pBdr>
          <w:top w:val="nil"/>
          <w:left w:val="nil"/>
          <w:bottom w:val="nil"/>
          <w:right w:val="nil"/>
          <w:between w:val="nil"/>
        </w:pBdr>
        <w:spacing w:after="120"/>
        <w:ind w:left="714" w:hanging="357"/>
        <w:jc w:val="both"/>
        <w:rPr>
          <w:color w:val="70AD47"/>
        </w:rPr>
      </w:pPr>
      <w:r>
        <w:rPr>
          <w:rFonts w:ascii="Times New Roman" w:eastAsia="Times New Roman" w:hAnsi="Times New Roman" w:cs="Times New Roman"/>
          <w:color w:val="70AD47"/>
          <w:sz w:val="24"/>
          <w:szCs w:val="24"/>
        </w:rPr>
        <w:t>být zdravý a fyzicky zdatný</w:t>
      </w:r>
    </w:p>
    <w:p w:rsidR="00E46FEE" w:rsidRDefault="001861D9">
      <w:pPr>
        <w:numPr>
          <w:ilvl w:val="0"/>
          <w:numId w:val="38"/>
        </w:numPr>
        <w:pBdr>
          <w:top w:val="nil"/>
          <w:left w:val="nil"/>
          <w:bottom w:val="nil"/>
          <w:right w:val="nil"/>
          <w:between w:val="nil"/>
        </w:pBdr>
        <w:spacing w:after="120"/>
        <w:ind w:left="714" w:hanging="357"/>
        <w:jc w:val="both"/>
        <w:rPr>
          <w:color w:val="70AD47"/>
        </w:rPr>
      </w:pPr>
      <w:r>
        <w:rPr>
          <w:rFonts w:ascii="Times New Roman" w:eastAsia="Times New Roman" w:hAnsi="Times New Roman" w:cs="Times New Roman"/>
          <w:color w:val="70AD47"/>
          <w:sz w:val="24"/>
          <w:szCs w:val="24"/>
        </w:rPr>
        <w:t>rozvíjet vlastní názory, učit se projevovat myšlenky a pocity</w:t>
      </w:r>
    </w:p>
    <w:p w:rsidR="00E46FEE" w:rsidRDefault="001861D9">
      <w:pPr>
        <w:numPr>
          <w:ilvl w:val="0"/>
          <w:numId w:val="38"/>
        </w:numPr>
        <w:pBdr>
          <w:top w:val="nil"/>
          <w:left w:val="nil"/>
          <w:bottom w:val="nil"/>
          <w:right w:val="nil"/>
          <w:between w:val="nil"/>
        </w:pBdr>
        <w:spacing w:after="120"/>
        <w:ind w:left="714" w:hanging="357"/>
        <w:jc w:val="both"/>
        <w:rPr>
          <w:color w:val="70AD47"/>
        </w:rPr>
      </w:pPr>
      <w:r>
        <w:rPr>
          <w:rFonts w:ascii="Times New Roman" w:eastAsia="Times New Roman" w:hAnsi="Times New Roman" w:cs="Times New Roman"/>
          <w:color w:val="70AD47"/>
          <w:sz w:val="24"/>
          <w:szCs w:val="24"/>
        </w:rPr>
        <w:t>stát se silným a nezávislým</w:t>
      </w:r>
    </w:p>
    <w:p w:rsidR="00E46FEE" w:rsidRDefault="001861D9">
      <w:pPr>
        <w:numPr>
          <w:ilvl w:val="0"/>
          <w:numId w:val="38"/>
        </w:numPr>
        <w:pBdr>
          <w:top w:val="nil"/>
          <w:left w:val="nil"/>
          <w:bottom w:val="nil"/>
          <w:right w:val="nil"/>
          <w:between w:val="nil"/>
        </w:pBdr>
        <w:spacing w:after="120"/>
        <w:ind w:left="714" w:hanging="357"/>
        <w:jc w:val="both"/>
        <w:rPr>
          <w:color w:val="70AD47"/>
        </w:rPr>
      </w:pPr>
      <w:r>
        <w:rPr>
          <w:rFonts w:ascii="Times New Roman" w:eastAsia="Times New Roman" w:hAnsi="Times New Roman" w:cs="Times New Roman"/>
          <w:color w:val="70AD47"/>
          <w:sz w:val="24"/>
          <w:szCs w:val="24"/>
        </w:rPr>
        <w:t>diskutovat s námi, rozumět a zpochybňovat poznatky, rozvíjet své názory</w:t>
      </w:r>
    </w:p>
    <w:p w:rsidR="00E46FEE" w:rsidRDefault="001861D9">
      <w:pPr>
        <w:numPr>
          <w:ilvl w:val="0"/>
          <w:numId w:val="38"/>
        </w:numPr>
        <w:pBdr>
          <w:top w:val="nil"/>
          <w:left w:val="nil"/>
          <w:bottom w:val="nil"/>
          <w:right w:val="nil"/>
          <w:between w:val="nil"/>
        </w:pBdr>
        <w:spacing w:after="120"/>
        <w:ind w:left="714" w:hanging="357"/>
        <w:jc w:val="both"/>
        <w:rPr>
          <w:color w:val="70AD47"/>
        </w:rPr>
      </w:pPr>
      <w:r>
        <w:rPr>
          <w:rFonts w:ascii="Times New Roman" w:eastAsia="Times New Roman" w:hAnsi="Times New Roman" w:cs="Times New Roman"/>
          <w:color w:val="70AD47"/>
          <w:sz w:val="24"/>
          <w:szCs w:val="24"/>
        </w:rPr>
        <w:t>přijmout odpovědnost za svá rozhodnutí, za sebe i kolektiv</w:t>
      </w:r>
    </w:p>
    <w:p w:rsidR="00E46FEE" w:rsidRDefault="001861D9">
      <w:pPr>
        <w:numPr>
          <w:ilvl w:val="0"/>
          <w:numId w:val="38"/>
        </w:numPr>
        <w:pBdr>
          <w:top w:val="nil"/>
          <w:left w:val="nil"/>
          <w:bottom w:val="nil"/>
          <w:right w:val="nil"/>
          <w:between w:val="nil"/>
        </w:pBdr>
        <w:spacing w:after="120"/>
        <w:ind w:left="714" w:hanging="357"/>
        <w:jc w:val="both"/>
        <w:rPr>
          <w:color w:val="70AD47"/>
        </w:rPr>
      </w:pPr>
      <w:r>
        <w:rPr>
          <w:rFonts w:ascii="Times New Roman" w:eastAsia="Times New Roman" w:hAnsi="Times New Roman" w:cs="Times New Roman"/>
          <w:color w:val="70AD47"/>
          <w:sz w:val="24"/>
          <w:szCs w:val="24"/>
        </w:rPr>
        <w:t>rozumět přírodě, chápat její potřebu ochrany</w:t>
      </w:r>
    </w:p>
    <w:p w:rsidR="00E46FEE" w:rsidRDefault="001861D9">
      <w:pPr>
        <w:numPr>
          <w:ilvl w:val="0"/>
          <w:numId w:val="38"/>
        </w:numPr>
        <w:pBdr>
          <w:top w:val="nil"/>
          <w:left w:val="nil"/>
          <w:bottom w:val="nil"/>
          <w:right w:val="nil"/>
          <w:between w:val="nil"/>
        </w:pBdr>
        <w:spacing w:after="120"/>
        <w:ind w:left="714" w:hanging="357"/>
        <w:jc w:val="both"/>
        <w:rPr>
          <w:color w:val="70AD47"/>
        </w:rPr>
      </w:pPr>
      <w:r>
        <w:rPr>
          <w:rFonts w:ascii="Times New Roman" w:eastAsia="Times New Roman" w:hAnsi="Times New Roman" w:cs="Times New Roman"/>
          <w:color w:val="70AD47"/>
          <w:sz w:val="24"/>
          <w:szCs w:val="24"/>
        </w:rPr>
        <w:t>pracovat tak, aby spokojení zaměstnanci předávali do ZŠ spokojené děti</w:t>
      </w:r>
    </w:p>
    <w:p w:rsidR="00954D64" w:rsidRDefault="00954D64">
      <w:pPr>
        <w:widowControl w:val="0"/>
        <w:pBdr>
          <w:top w:val="nil"/>
          <w:left w:val="nil"/>
          <w:bottom w:val="nil"/>
          <w:right w:val="nil"/>
          <w:between w:val="nil"/>
        </w:pBdr>
        <w:spacing w:before="240" w:after="60" w:line="276" w:lineRule="auto"/>
        <w:rPr>
          <w:rFonts w:ascii="Times New Roman" w:eastAsia="Times New Roman" w:hAnsi="Times New Roman" w:cs="Times New Roman"/>
          <w:color w:val="000000"/>
          <w:sz w:val="22"/>
          <w:szCs w:val="22"/>
        </w:rPr>
      </w:pPr>
    </w:p>
    <w:p w:rsidR="0087468B" w:rsidRDefault="001861D9">
      <w:pPr>
        <w:widowControl w:val="0"/>
        <w:pBdr>
          <w:top w:val="nil"/>
          <w:left w:val="nil"/>
          <w:bottom w:val="nil"/>
          <w:right w:val="nil"/>
          <w:between w:val="nil"/>
        </w:pBdr>
        <w:spacing w:before="240" w:after="60"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DLOUHODOBÉ CÍLE</w:t>
      </w:r>
      <w:r>
        <w:rPr>
          <w:color w:val="000000"/>
          <w:sz w:val="22"/>
          <w:szCs w:val="22"/>
        </w:rPr>
        <w:t xml:space="preserve"> </w:t>
      </w:r>
      <w:r>
        <w:rPr>
          <w:rFonts w:ascii="Times New Roman" w:eastAsia="Times New Roman" w:hAnsi="Times New Roman" w:cs="Times New Roman"/>
          <w:color w:val="000000"/>
          <w:sz w:val="22"/>
          <w:szCs w:val="22"/>
        </w:rPr>
        <w:t xml:space="preserve">VZDĚLÁVÁNÍ DĚTÍ SE SPECIÁLNÍMI POTŘEBAMI </w:t>
      </w:r>
    </w:p>
    <w:p w:rsidR="0087468B" w:rsidRPr="0087468B" w:rsidRDefault="001861D9">
      <w:pPr>
        <w:widowControl w:val="0"/>
        <w:pBdr>
          <w:top w:val="nil"/>
          <w:left w:val="nil"/>
          <w:bottom w:val="nil"/>
          <w:right w:val="nil"/>
          <w:between w:val="nil"/>
        </w:pBdr>
        <w:spacing w:before="240" w:after="60"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viz vnitřní předpis č.:</w:t>
      </w:r>
      <w:r w:rsidR="0087468B">
        <w:rPr>
          <w:rFonts w:ascii="Times New Roman" w:eastAsia="Times New Roman" w:hAnsi="Times New Roman" w:cs="Times New Roman"/>
          <w:color w:val="000000"/>
          <w:sz w:val="22"/>
          <w:szCs w:val="22"/>
        </w:rPr>
        <w:t xml:space="preserve"> MS8/2019</w:t>
      </w:r>
    </w:p>
    <w:p w:rsidR="00E46FEE" w:rsidRDefault="00E46FEE">
      <w:pPr>
        <w:widowControl w:val="0"/>
        <w:pBdr>
          <w:top w:val="nil"/>
          <w:left w:val="nil"/>
          <w:bottom w:val="nil"/>
          <w:right w:val="nil"/>
          <w:between w:val="nil"/>
        </w:pBdr>
        <w:rPr>
          <w:rFonts w:ascii="Times New Roman" w:eastAsia="Times New Roman" w:hAnsi="Times New Roman" w:cs="Times New Roman"/>
          <w:color w:val="000000"/>
          <w:sz w:val="22"/>
          <w:szCs w:val="22"/>
        </w:rPr>
      </w:pP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VZDĚLÁVÁNÍ DĚTÍ OD DVOU DO TŘÍ LET</w:t>
      </w:r>
    </w:p>
    <w:p w:rsidR="00E46FEE" w:rsidRDefault="00E46FEE">
      <w:pPr>
        <w:widowControl w:val="0"/>
        <w:pBdr>
          <w:top w:val="nil"/>
          <w:left w:val="nil"/>
          <w:bottom w:val="nil"/>
          <w:right w:val="nil"/>
          <w:between w:val="nil"/>
        </w:pBdr>
        <w:jc w:val="both"/>
        <w:rPr>
          <w:rFonts w:ascii="Times New Roman" w:eastAsia="Times New Roman" w:hAnsi="Times New Roman" w:cs="Times New Roman"/>
          <w:color w:val="000000"/>
          <w:sz w:val="22"/>
          <w:szCs w:val="22"/>
        </w:rPr>
      </w:pPr>
    </w:p>
    <w:p w:rsidR="00E46FEE" w:rsidRDefault="001861D9">
      <w:pPr>
        <w:widowControl w:val="0"/>
        <w:pBdr>
          <w:top w:val="nil"/>
          <w:left w:val="nil"/>
          <w:bottom w:val="nil"/>
          <w:right w:val="nil"/>
          <w:between w:val="nil"/>
        </w:pBdr>
        <w:jc w:val="both"/>
        <w:rPr>
          <w:color w:val="000000"/>
          <w:sz w:val="24"/>
          <w:szCs w:val="24"/>
        </w:rPr>
      </w:pPr>
      <w:bookmarkStart w:id="19" w:name="_z337ya" w:colFirst="0" w:colLast="0"/>
      <w:bookmarkEnd w:id="19"/>
      <w:r>
        <w:rPr>
          <w:rFonts w:ascii="Times New Roman" w:eastAsia="Times New Roman" w:hAnsi="Times New Roman" w:cs="Times New Roman"/>
          <w:color w:val="000000"/>
          <w:sz w:val="24"/>
          <w:szCs w:val="24"/>
        </w:rPr>
        <w:t xml:space="preserve">Předškolní vzdělávání lze organizovat pro děti od dvou let věku. Cíle a záměry vzdělávání, obsažené ve školním vzdělávacím programu jsou vhodné i pro vzdělávání dětí od dvou do tří let. </w:t>
      </w:r>
    </w:p>
    <w:p w:rsidR="00E46FEE" w:rsidRDefault="001861D9">
      <w:pPr>
        <w:keepNext/>
        <w:pBdr>
          <w:top w:val="nil"/>
          <w:left w:val="nil"/>
          <w:bottom w:val="nil"/>
          <w:right w:val="nil"/>
          <w:between w:val="nil"/>
        </w:pBdr>
        <w:rPr>
          <w:rFonts w:ascii="Times New Roman" w:eastAsia="Times New Roman" w:hAnsi="Times New Roman" w:cs="Times New Roman"/>
          <w:b/>
          <w:color w:val="000000"/>
          <w:sz w:val="48"/>
          <w:szCs w:val="48"/>
        </w:rPr>
      </w:pPr>
      <w:r>
        <w:rPr>
          <w:rFonts w:ascii="Amatic SC" w:eastAsia="Amatic SC" w:hAnsi="Amatic SC" w:cs="Amatic SC"/>
          <w:b/>
          <w:color w:val="70AD47"/>
          <w:sz w:val="48"/>
          <w:szCs w:val="48"/>
        </w:rPr>
        <w:t>OBSAH VZDĚLÁVÁNÍ</w:t>
      </w:r>
    </w:p>
    <w:p w:rsidR="00E46FEE" w:rsidRDefault="001861D9">
      <w:pPr>
        <w:widowControl w:val="0"/>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Vzdělávací obsah naší MŠ jsme rozdělili do 4 integrovaných bloků. ŠVP se pedagogové řídí ve</w:t>
      </w:r>
      <w:r w:rsidR="00954D64">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vzdělávacím procesu, tento program odpovídá konkrétním podmínkám naší školy.</w:t>
      </w:r>
    </w:p>
    <w:p w:rsidR="00E46FEE" w:rsidRDefault="001861D9">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Integrované bloky</w:t>
      </w:r>
      <w:r>
        <w:rPr>
          <w:rFonts w:ascii="Times New Roman" w:eastAsia="Times New Roman" w:hAnsi="Times New Roman" w:cs="Times New Roman"/>
          <w:color w:val="000000"/>
          <w:sz w:val="24"/>
          <w:szCs w:val="24"/>
        </w:rPr>
        <w:t xml:space="preserve"> jsou </w:t>
      </w:r>
      <w:r>
        <w:rPr>
          <w:rFonts w:ascii="Times New Roman" w:eastAsia="Times New Roman" w:hAnsi="Times New Roman" w:cs="Times New Roman"/>
          <w:b/>
          <w:color w:val="000000"/>
          <w:sz w:val="24"/>
          <w:szCs w:val="24"/>
        </w:rPr>
        <w:t>nabídkou pro učitelky</w:t>
      </w:r>
      <w:r>
        <w:rPr>
          <w:rFonts w:ascii="Times New Roman" w:eastAsia="Times New Roman" w:hAnsi="Times New Roman" w:cs="Times New Roman"/>
          <w:color w:val="000000"/>
          <w:sz w:val="24"/>
          <w:szCs w:val="24"/>
        </w:rPr>
        <w:t xml:space="preserve"> při tvorbě TVP. Učitelky je mohou dále rozvíjet a vymyslet si pro děti témata s konkrétními cíli tak, aby plně vyhovovaly dané skupině dětí. TVP připravují učitelky průběžně a operativně jej dotváří. Integrované bloky ŠVP jsou pro ně závazné, upravují je s ohledem na výsledky vzdělávání dětí, zájem dětí a aktuální dění.</w:t>
      </w:r>
    </w:p>
    <w:p w:rsidR="00E46FEE" w:rsidRDefault="001861D9">
      <w:pPr>
        <w:widowControl w:val="0"/>
        <w:pBdr>
          <w:top w:val="nil"/>
          <w:left w:val="nil"/>
          <w:bottom w:val="nil"/>
          <w:right w:val="nil"/>
          <w:between w:val="nil"/>
        </w:pBdr>
        <w:spacing w:before="100" w:after="1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Učitelky budou se ŠVP </w:t>
      </w:r>
      <w:r>
        <w:rPr>
          <w:rFonts w:ascii="Times New Roman" w:eastAsia="Times New Roman" w:hAnsi="Times New Roman" w:cs="Times New Roman"/>
          <w:b/>
          <w:color w:val="000000"/>
          <w:sz w:val="24"/>
          <w:szCs w:val="24"/>
        </w:rPr>
        <w:t>tvořivě pracovat</w:t>
      </w:r>
      <w:r>
        <w:rPr>
          <w:rFonts w:ascii="Times New Roman" w:eastAsia="Times New Roman" w:hAnsi="Times New Roman" w:cs="Times New Roman"/>
          <w:color w:val="000000"/>
          <w:sz w:val="24"/>
          <w:szCs w:val="24"/>
        </w:rPr>
        <w:t xml:space="preserve">. Mají možnost si </w:t>
      </w:r>
      <w:r>
        <w:rPr>
          <w:rFonts w:ascii="Times New Roman" w:eastAsia="Times New Roman" w:hAnsi="Times New Roman" w:cs="Times New Roman"/>
          <w:sz w:val="24"/>
          <w:szCs w:val="24"/>
        </w:rPr>
        <w:t>zvolit</w:t>
      </w:r>
      <w:r>
        <w:rPr>
          <w:rFonts w:ascii="Times New Roman" w:eastAsia="Times New Roman" w:hAnsi="Times New Roman" w:cs="Times New Roman"/>
          <w:color w:val="000000"/>
          <w:sz w:val="24"/>
          <w:szCs w:val="24"/>
        </w:rPr>
        <w:t xml:space="preserve"> různé vzdělávací cesty i různé prostředky, aby byl naplněn RVP PV. Každý pedagog naší školy musí RVP dobře znát, aby byl zajištěn </w:t>
      </w:r>
      <w:r>
        <w:rPr>
          <w:rFonts w:ascii="Times New Roman" w:eastAsia="Times New Roman" w:hAnsi="Times New Roman" w:cs="Times New Roman"/>
          <w:b/>
          <w:color w:val="000000"/>
          <w:sz w:val="24"/>
          <w:szCs w:val="24"/>
        </w:rPr>
        <w:t>soulad ŠVP s RVP PV</w:t>
      </w:r>
      <w:r>
        <w:rPr>
          <w:rFonts w:ascii="Times New Roman" w:eastAsia="Times New Roman" w:hAnsi="Times New Roman" w:cs="Times New Roman"/>
          <w:color w:val="000000"/>
          <w:sz w:val="24"/>
          <w:szCs w:val="24"/>
        </w:rPr>
        <w:t>. Při tvorbě TVP budou učitelky vycházet z těchto požadavků.</w:t>
      </w:r>
    </w:p>
    <w:p w:rsidR="00E46FEE" w:rsidRDefault="001861D9">
      <w:pPr>
        <w:widowControl w:val="0"/>
        <w:pBdr>
          <w:top w:val="nil"/>
          <w:left w:val="nil"/>
          <w:bottom w:val="nil"/>
          <w:right w:val="nil"/>
          <w:between w:val="nil"/>
        </w:pBdr>
        <w:spacing w:before="240" w:after="6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Integrované bloky</w:t>
      </w:r>
    </w:p>
    <w:p w:rsidR="00E46FEE" w:rsidRDefault="001861D9">
      <w:pPr>
        <w:numPr>
          <w:ilvl w:val="0"/>
          <w:numId w:val="48"/>
        </w:numPr>
        <w:pBdr>
          <w:top w:val="nil"/>
          <w:left w:val="nil"/>
          <w:bottom w:val="nil"/>
          <w:right w:val="nil"/>
          <w:between w:val="nil"/>
        </w:pBdr>
        <w:spacing w:before="28" w:after="28" w:line="276" w:lineRule="auto"/>
        <w:jc w:val="both"/>
        <w:rPr>
          <w:color w:val="70AD47"/>
          <w:sz w:val="24"/>
          <w:szCs w:val="24"/>
        </w:rPr>
      </w:pPr>
      <w:r>
        <w:rPr>
          <w:rFonts w:ascii="Times New Roman" w:eastAsia="Times New Roman" w:hAnsi="Times New Roman" w:cs="Times New Roman"/>
          <w:b/>
          <w:color w:val="70AD47"/>
          <w:sz w:val="24"/>
          <w:szCs w:val="24"/>
        </w:rPr>
        <w:t>Šlapeme za podzimním listím</w:t>
      </w:r>
    </w:p>
    <w:p w:rsidR="00E46FEE" w:rsidRDefault="001861D9">
      <w:pPr>
        <w:numPr>
          <w:ilvl w:val="0"/>
          <w:numId w:val="48"/>
        </w:numPr>
        <w:pBdr>
          <w:top w:val="nil"/>
          <w:left w:val="nil"/>
          <w:bottom w:val="nil"/>
          <w:right w:val="nil"/>
          <w:between w:val="nil"/>
        </w:pBdr>
        <w:spacing w:before="28" w:after="28" w:line="276" w:lineRule="auto"/>
        <w:jc w:val="both"/>
        <w:rPr>
          <w:color w:val="70AD47"/>
          <w:sz w:val="24"/>
          <w:szCs w:val="24"/>
        </w:rPr>
      </w:pPr>
      <w:r>
        <w:rPr>
          <w:rFonts w:ascii="Times New Roman" w:eastAsia="Times New Roman" w:hAnsi="Times New Roman" w:cs="Times New Roman"/>
          <w:b/>
          <w:color w:val="70AD47"/>
          <w:sz w:val="24"/>
          <w:szCs w:val="24"/>
        </w:rPr>
        <w:t xml:space="preserve">Poslední jízda za sněhovou vločkou </w:t>
      </w:r>
    </w:p>
    <w:p w:rsidR="00E46FEE" w:rsidRDefault="001861D9">
      <w:pPr>
        <w:numPr>
          <w:ilvl w:val="0"/>
          <w:numId w:val="48"/>
        </w:numPr>
        <w:pBdr>
          <w:top w:val="nil"/>
          <w:left w:val="nil"/>
          <w:bottom w:val="nil"/>
          <w:right w:val="nil"/>
          <w:between w:val="nil"/>
        </w:pBdr>
        <w:spacing w:before="28" w:after="28" w:line="276" w:lineRule="auto"/>
        <w:jc w:val="both"/>
        <w:rPr>
          <w:color w:val="70AD47"/>
          <w:sz w:val="24"/>
          <w:szCs w:val="24"/>
        </w:rPr>
      </w:pPr>
      <w:r>
        <w:rPr>
          <w:rFonts w:ascii="Times New Roman" w:eastAsia="Times New Roman" w:hAnsi="Times New Roman" w:cs="Times New Roman"/>
          <w:b/>
          <w:color w:val="70AD47"/>
          <w:sz w:val="24"/>
          <w:szCs w:val="24"/>
        </w:rPr>
        <w:t>„přišlo jaro: nasedat!“</w:t>
      </w:r>
    </w:p>
    <w:p w:rsidR="004D46CD" w:rsidRPr="00954D64" w:rsidRDefault="001861D9" w:rsidP="00954D64">
      <w:pPr>
        <w:numPr>
          <w:ilvl w:val="0"/>
          <w:numId w:val="48"/>
        </w:numPr>
        <w:pBdr>
          <w:top w:val="nil"/>
          <w:left w:val="nil"/>
          <w:bottom w:val="nil"/>
          <w:right w:val="nil"/>
          <w:between w:val="nil"/>
        </w:pBdr>
        <w:spacing w:before="28" w:after="28" w:line="276" w:lineRule="auto"/>
        <w:jc w:val="both"/>
        <w:rPr>
          <w:color w:val="70AD47"/>
          <w:sz w:val="24"/>
          <w:szCs w:val="24"/>
        </w:rPr>
      </w:pPr>
      <w:bookmarkStart w:id="20" w:name="_3j2qqm3" w:colFirst="0" w:colLast="0"/>
      <w:bookmarkEnd w:id="20"/>
      <w:r>
        <w:rPr>
          <w:rFonts w:ascii="Times New Roman" w:eastAsia="Times New Roman" w:hAnsi="Times New Roman" w:cs="Times New Roman"/>
          <w:b/>
          <w:color w:val="70AD47"/>
          <w:sz w:val="24"/>
          <w:szCs w:val="24"/>
        </w:rPr>
        <w:t>Léto na kole</w:t>
      </w:r>
    </w:p>
    <w:p w:rsidR="00954D64" w:rsidRDefault="00954D64">
      <w:pPr>
        <w:rPr>
          <w:rFonts w:ascii="Amatic SC" w:eastAsia="Amatic SC" w:hAnsi="Amatic SC" w:cs="Amatic SC"/>
          <w:b/>
          <w:color w:val="70AD47"/>
          <w:sz w:val="52"/>
          <w:szCs w:val="52"/>
        </w:rPr>
      </w:pPr>
      <w:r>
        <w:rPr>
          <w:rFonts w:ascii="Amatic SC" w:eastAsia="Amatic SC" w:hAnsi="Amatic SC" w:cs="Amatic SC"/>
          <w:b/>
          <w:color w:val="70AD47"/>
          <w:sz w:val="52"/>
          <w:szCs w:val="52"/>
        </w:rPr>
        <w:br w:type="page"/>
      </w:r>
    </w:p>
    <w:p w:rsidR="00E46FEE" w:rsidRDefault="001861D9">
      <w:pPr>
        <w:keepNext/>
        <w:pBdr>
          <w:top w:val="nil"/>
          <w:left w:val="nil"/>
          <w:bottom w:val="nil"/>
          <w:right w:val="nil"/>
          <w:between w:val="nil"/>
        </w:pBdr>
        <w:jc w:val="center"/>
        <w:rPr>
          <w:rFonts w:ascii="Amatic SC" w:eastAsia="Amatic SC" w:hAnsi="Amatic SC" w:cs="Amatic SC"/>
          <w:b/>
          <w:color w:val="70AD47"/>
          <w:sz w:val="52"/>
          <w:szCs w:val="52"/>
        </w:rPr>
      </w:pPr>
      <w:r>
        <w:rPr>
          <w:rFonts w:ascii="Amatic SC" w:eastAsia="Amatic SC" w:hAnsi="Amatic SC" w:cs="Amatic SC"/>
          <w:b/>
          <w:color w:val="70AD47"/>
          <w:sz w:val="52"/>
          <w:szCs w:val="52"/>
        </w:rPr>
        <w:lastRenderedPageBreak/>
        <w:t>INTEGROVANÝ BLOK Č. 1</w:t>
      </w:r>
    </w:p>
    <w:p w:rsidR="00E46FEE" w:rsidRDefault="001861D9">
      <w:pPr>
        <w:widowControl w:val="0"/>
        <w:pBdr>
          <w:top w:val="nil"/>
          <w:left w:val="nil"/>
          <w:bottom w:val="nil"/>
          <w:right w:val="nil"/>
          <w:between w:val="nil"/>
        </w:pBdr>
        <w:spacing w:before="28" w:after="28"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b/>
          <w:color w:val="70AD47"/>
          <w:sz w:val="28"/>
          <w:szCs w:val="28"/>
        </w:rPr>
        <w:t>Šlapeme za podzimní listím</w:t>
      </w:r>
    </w:p>
    <w:p w:rsidR="00E46FEE" w:rsidRDefault="001861D9">
      <w:pPr>
        <w:widowControl w:val="0"/>
        <w:pBdr>
          <w:top w:val="nil"/>
          <w:left w:val="nil"/>
          <w:bottom w:val="nil"/>
          <w:right w:val="nil"/>
          <w:between w:val="nil"/>
        </w:pBdr>
        <w:spacing w:before="28" w:after="28"/>
        <w:jc w:val="both"/>
        <w:rPr>
          <w:color w:val="000000"/>
          <w:sz w:val="24"/>
          <w:szCs w:val="24"/>
        </w:rPr>
      </w:pPr>
      <w:r>
        <w:rPr>
          <w:rFonts w:ascii="Times New Roman" w:eastAsia="Times New Roman" w:hAnsi="Times New Roman" w:cs="Times New Roman"/>
          <w:b/>
          <w:color w:val="000000"/>
          <w:sz w:val="24"/>
          <w:szCs w:val="24"/>
        </w:rPr>
        <w:t xml:space="preserve">záměr: </w:t>
      </w:r>
      <w:r>
        <w:rPr>
          <w:rFonts w:ascii="Times New Roman" w:eastAsia="Times New Roman" w:hAnsi="Times New Roman" w:cs="Times New Roman"/>
          <w:color w:val="000000"/>
          <w:sz w:val="24"/>
          <w:szCs w:val="24"/>
        </w:rPr>
        <w:t>(co chceme docílit)</w:t>
      </w:r>
    </w:p>
    <w:p w:rsidR="00E46FEE" w:rsidRDefault="001861D9">
      <w:pPr>
        <w:numPr>
          <w:ilvl w:val="0"/>
          <w:numId w:val="49"/>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Vytvořit podmínky, aby ke konci tohoto období mohlo dítě říci „Těším se do školky“</w:t>
      </w:r>
    </w:p>
    <w:p w:rsidR="00E46FEE" w:rsidRDefault="001861D9">
      <w:pPr>
        <w:numPr>
          <w:ilvl w:val="0"/>
          <w:numId w:val="49"/>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Společné vytváření pravidel, jejich ověřování a následné respektování pokynů</w:t>
      </w:r>
    </w:p>
    <w:p w:rsidR="00E46FEE" w:rsidRDefault="001861D9">
      <w:pPr>
        <w:numPr>
          <w:ilvl w:val="0"/>
          <w:numId w:val="49"/>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Vhodné zapojení zejména nových dětí do společné hry, vzájemné spolupráce při hře</w:t>
      </w:r>
    </w:p>
    <w:p w:rsidR="00E46FEE" w:rsidRDefault="001861D9">
      <w:pPr>
        <w:numPr>
          <w:ilvl w:val="0"/>
          <w:numId w:val="49"/>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Vytvoření atmosféry důvěry, jistoty, bezpečí a vzájemného poznávání</w:t>
      </w:r>
    </w:p>
    <w:p w:rsidR="00E46FEE" w:rsidRDefault="001861D9">
      <w:pPr>
        <w:numPr>
          <w:ilvl w:val="0"/>
          <w:numId w:val="49"/>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Navazování dětského přátelství a vzájemné spolupráce při hře i ostatních činnostech</w:t>
      </w:r>
    </w:p>
    <w:p w:rsidR="00E46FEE" w:rsidRDefault="001861D9">
      <w:pPr>
        <w:numPr>
          <w:ilvl w:val="0"/>
          <w:numId w:val="49"/>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Dostatečný prostor při seberealizaci dětí při plnění zadaných „úkolů“ podle jejich přání a</w:t>
      </w:r>
      <w:r w:rsidR="00954D64">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výběru</w:t>
      </w:r>
    </w:p>
    <w:p w:rsidR="00E46FEE" w:rsidRDefault="001861D9">
      <w:pPr>
        <w:numPr>
          <w:ilvl w:val="0"/>
          <w:numId w:val="49"/>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Vnímání přírody na podzim, změn v přírodě, působení na estetické, smyslové a citové prožitky dětí (barvy, vůně, tvary, velikosti, rozdílnosti, nálady), posilování úcty k přírodě</w:t>
      </w:r>
    </w:p>
    <w:p w:rsidR="00E46FEE" w:rsidRDefault="001861D9">
      <w:pPr>
        <w:numPr>
          <w:ilvl w:val="0"/>
          <w:numId w:val="49"/>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Zařazování činností, které dítěti umožní sdílet poznatky, prožitky a pocity ze setkávání s přírodou a z vnímání světa a života ve svém okolí (pohybové, estetické, řečové pracovní, poznávací)</w:t>
      </w:r>
    </w:p>
    <w:p w:rsidR="00E46FEE" w:rsidRDefault="001861D9">
      <w:pPr>
        <w:widowControl w:val="0"/>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Nabízené činnosti</w:t>
      </w:r>
    </w:p>
    <w:p w:rsidR="00E46FEE" w:rsidRDefault="001861D9">
      <w:pPr>
        <w:numPr>
          <w:ilvl w:val="0"/>
          <w:numId w:val="31"/>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 xml:space="preserve">Pohybové činnosti – chůze, běh, skoky, poskoky, hody, lezení, změny poloh, pohybů těla, základní gymnastika, turistika, cyklistika, aerobic, </w:t>
      </w:r>
      <w:proofErr w:type="spellStart"/>
      <w:r>
        <w:rPr>
          <w:rFonts w:ascii="Times New Roman" w:eastAsia="Times New Roman" w:hAnsi="Times New Roman" w:cs="Times New Roman"/>
          <w:color w:val="000000"/>
          <w:sz w:val="24"/>
          <w:szCs w:val="24"/>
        </w:rPr>
        <w:t>joga</w:t>
      </w:r>
      <w:proofErr w:type="spellEnd"/>
      <w:r>
        <w:rPr>
          <w:rFonts w:ascii="Times New Roman" w:eastAsia="Times New Roman" w:hAnsi="Times New Roman" w:cs="Times New Roman"/>
          <w:color w:val="000000"/>
          <w:sz w:val="24"/>
          <w:szCs w:val="24"/>
        </w:rPr>
        <w:t xml:space="preserve">, míčové hry, </w:t>
      </w:r>
      <w:r>
        <w:rPr>
          <w:rFonts w:ascii="Times New Roman" w:eastAsia="Times New Roman" w:hAnsi="Times New Roman" w:cs="Times New Roman"/>
          <w:sz w:val="24"/>
          <w:szCs w:val="24"/>
        </w:rPr>
        <w:t>sezónní</w:t>
      </w:r>
      <w:r>
        <w:rPr>
          <w:rFonts w:ascii="Times New Roman" w:eastAsia="Times New Roman" w:hAnsi="Times New Roman" w:cs="Times New Roman"/>
          <w:color w:val="000000"/>
          <w:sz w:val="24"/>
          <w:szCs w:val="24"/>
        </w:rPr>
        <w:t xml:space="preserve"> činnosti, hry pro dvojice</w:t>
      </w:r>
    </w:p>
    <w:p w:rsidR="00E46FEE" w:rsidRDefault="001861D9">
      <w:pPr>
        <w:numPr>
          <w:ilvl w:val="0"/>
          <w:numId w:val="31"/>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Manipulační činnost a jednoduché úkony s předměty, pomůckami, nástroji, náčiním, materiálem, činnosti seznamující děti s věcmi, které je obklopují a jejich praktické použití</w:t>
      </w:r>
    </w:p>
    <w:p w:rsidR="00E46FEE" w:rsidRDefault="001861D9">
      <w:pPr>
        <w:numPr>
          <w:ilvl w:val="0"/>
          <w:numId w:val="31"/>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Hudební a hudebně pohybové hry a činnosti, tanec, vystoupení</w:t>
      </w:r>
    </w:p>
    <w:p w:rsidR="00E46FEE" w:rsidRDefault="001861D9">
      <w:pPr>
        <w:numPr>
          <w:ilvl w:val="0"/>
          <w:numId w:val="31"/>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 xml:space="preserve">Jednoduché pracovní a </w:t>
      </w:r>
      <w:proofErr w:type="spellStart"/>
      <w:r>
        <w:rPr>
          <w:rFonts w:ascii="Times New Roman" w:eastAsia="Times New Roman" w:hAnsi="Times New Roman" w:cs="Times New Roman"/>
          <w:color w:val="000000"/>
          <w:sz w:val="24"/>
          <w:szCs w:val="24"/>
        </w:rPr>
        <w:t>sebeobslužné</w:t>
      </w:r>
      <w:proofErr w:type="spellEnd"/>
      <w:r>
        <w:rPr>
          <w:rFonts w:ascii="Times New Roman" w:eastAsia="Times New Roman" w:hAnsi="Times New Roman" w:cs="Times New Roman"/>
          <w:color w:val="000000"/>
          <w:sz w:val="24"/>
          <w:szCs w:val="24"/>
        </w:rPr>
        <w:t xml:space="preserve"> činnosti v oblasti hygieny, stolování, oblékání, úklidu, úpravy prostředí apod.</w:t>
      </w:r>
    </w:p>
    <w:p w:rsidR="00E46FEE" w:rsidRDefault="001861D9">
      <w:pPr>
        <w:numPr>
          <w:ilvl w:val="0"/>
          <w:numId w:val="31"/>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Artikulační, řečové, sluchové a rytmické hry, hry se slovy, slovní hádanky, vokální činnosti</w:t>
      </w:r>
    </w:p>
    <w:p w:rsidR="00E46FEE" w:rsidRDefault="001861D9">
      <w:pPr>
        <w:numPr>
          <w:ilvl w:val="0"/>
          <w:numId w:val="31"/>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Společné diskuse, rozhovory, individuální a skupinové konverzace, naslouchání</w:t>
      </w:r>
    </w:p>
    <w:p w:rsidR="00E46FEE" w:rsidRDefault="001861D9">
      <w:pPr>
        <w:numPr>
          <w:ilvl w:val="0"/>
          <w:numId w:val="31"/>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Poslech čtených a vyprávěných pohádek a příběhů, sledování filmových a divadelních představení</w:t>
      </w:r>
    </w:p>
    <w:p w:rsidR="00E46FEE" w:rsidRDefault="001861D9">
      <w:pPr>
        <w:numPr>
          <w:ilvl w:val="0"/>
          <w:numId w:val="31"/>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Motivovaná manipulace s předměty, zkoumání jejich vlastností</w:t>
      </w:r>
    </w:p>
    <w:p w:rsidR="00E46FEE" w:rsidRDefault="001861D9">
      <w:pPr>
        <w:numPr>
          <w:ilvl w:val="0"/>
          <w:numId w:val="31"/>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Záměrné pozorování běžných objektů a předmětů, určování a pojmenování jejich vlastností</w:t>
      </w:r>
    </w:p>
    <w:p w:rsidR="00E46FEE" w:rsidRDefault="001861D9">
      <w:pPr>
        <w:numPr>
          <w:ilvl w:val="0"/>
          <w:numId w:val="31"/>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Námětové hry a činnosti</w:t>
      </w:r>
    </w:p>
    <w:p w:rsidR="00E46FEE" w:rsidRDefault="001861D9">
      <w:pPr>
        <w:numPr>
          <w:ilvl w:val="0"/>
          <w:numId w:val="31"/>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Hry a činnosti zaměřené ke cvičení různých forem paměti /sluchové a zrakové/</w:t>
      </w:r>
    </w:p>
    <w:p w:rsidR="00E46FEE" w:rsidRDefault="001861D9">
      <w:pPr>
        <w:numPr>
          <w:ilvl w:val="0"/>
          <w:numId w:val="31"/>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Spontánní hra, experimenty s materiálem a předměty</w:t>
      </w:r>
    </w:p>
    <w:p w:rsidR="00E46FEE" w:rsidRDefault="001861D9">
      <w:pPr>
        <w:numPr>
          <w:ilvl w:val="0"/>
          <w:numId w:val="31"/>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Estetické a tvůrčí aktivity</w:t>
      </w:r>
    </w:p>
    <w:p w:rsidR="00E46FEE" w:rsidRDefault="001861D9">
      <w:pPr>
        <w:numPr>
          <w:ilvl w:val="0"/>
          <w:numId w:val="31"/>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Společenské hry, společné aktivity nejrůznějšího zaměření</w:t>
      </w:r>
    </w:p>
    <w:p w:rsidR="00E46FEE" w:rsidRDefault="001861D9">
      <w:pPr>
        <w:numPr>
          <w:ilvl w:val="0"/>
          <w:numId w:val="31"/>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Činnosti zaměřené na porozumění pravidlům vzájemného soužití a chování</w:t>
      </w:r>
    </w:p>
    <w:p w:rsidR="00E46FEE" w:rsidRDefault="001861D9">
      <w:pPr>
        <w:numPr>
          <w:ilvl w:val="0"/>
          <w:numId w:val="31"/>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lastRenderedPageBreak/>
        <w:t>Aktivity podporující sbližování dětí, vhodné pro přirozenou adaptaci dítěte</w:t>
      </w:r>
    </w:p>
    <w:p w:rsidR="00E46FEE" w:rsidRDefault="001861D9">
      <w:pPr>
        <w:numPr>
          <w:ilvl w:val="0"/>
          <w:numId w:val="31"/>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Činnosti slovesné, literární, dramatické, výtvarné, hudební a hudebně pohybové</w:t>
      </w:r>
    </w:p>
    <w:p w:rsidR="00E46FEE" w:rsidRDefault="001861D9">
      <w:pPr>
        <w:numPr>
          <w:ilvl w:val="0"/>
          <w:numId w:val="31"/>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Aktivity přibližující dítěti pravidla vzájemného styku, pozitivní vztahy, svět kultury a umění</w:t>
      </w:r>
    </w:p>
    <w:p w:rsidR="00E46FEE" w:rsidRDefault="001861D9">
      <w:pPr>
        <w:numPr>
          <w:ilvl w:val="0"/>
          <w:numId w:val="31"/>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Pozorování blízkého okolí a života v něm, seznámení s přírodními a umělými látkami</w:t>
      </w:r>
    </w:p>
    <w:p w:rsidR="00E46FEE" w:rsidRDefault="001861D9">
      <w:pPr>
        <w:numPr>
          <w:ilvl w:val="0"/>
          <w:numId w:val="31"/>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Praktické používání technických přístrojů, hraček, předmětů a pomůcek</w:t>
      </w:r>
    </w:p>
    <w:p w:rsidR="00E46FEE" w:rsidRDefault="001861D9">
      <w:pPr>
        <w:numPr>
          <w:ilvl w:val="0"/>
          <w:numId w:val="31"/>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Práce s literárními texty, s obrazovým materiálem, s encyklopediemi</w:t>
      </w:r>
    </w:p>
    <w:p w:rsidR="00E46FEE" w:rsidRDefault="001861D9">
      <w:pPr>
        <w:numPr>
          <w:ilvl w:val="0"/>
          <w:numId w:val="31"/>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Pozorování životních podmínek a stavu životního prostředí, poznávání ekosystémů</w:t>
      </w:r>
    </w:p>
    <w:p w:rsidR="00E46FEE" w:rsidRDefault="001861D9">
      <w:pPr>
        <w:widowControl w:val="0"/>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70AD47"/>
          <w:sz w:val="24"/>
          <w:szCs w:val="24"/>
        </w:rPr>
        <w:t xml:space="preserve">Očekávané výstupy: </w:t>
      </w:r>
      <w:r>
        <w:rPr>
          <w:rFonts w:ascii="Times New Roman" w:eastAsia="Times New Roman" w:hAnsi="Times New Roman" w:cs="Times New Roman"/>
          <w:b/>
          <w:color w:val="000000"/>
          <w:sz w:val="24"/>
          <w:szCs w:val="24"/>
        </w:rPr>
        <w:t>/co by dítě mělo umět/</w:t>
      </w:r>
    </w:p>
    <w:p w:rsidR="00E46FEE" w:rsidRDefault="001861D9">
      <w:pPr>
        <w:numPr>
          <w:ilvl w:val="0"/>
          <w:numId w:val="40"/>
        </w:numPr>
        <w:pBdr>
          <w:top w:val="nil"/>
          <w:left w:val="nil"/>
          <w:bottom w:val="nil"/>
          <w:right w:val="nil"/>
          <w:between w:val="nil"/>
        </w:pBdr>
        <w:spacing w:before="120" w:after="120"/>
        <w:ind w:left="284" w:hanging="28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obl</w:t>
      </w:r>
      <w:proofErr w:type="spellEnd"/>
      <w:r>
        <w:rPr>
          <w:rFonts w:ascii="Times New Roman" w:eastAsia="Times New Roman" w:hAnsi="Times New Roman" w:cs="Times New Roman"/>
          <w:b/>
          <w:color w:val="000000"/>
          <w:sz w:val="24"/>
          <w:szCs w:val="24"/>
        </w:rPr>
        <w:t>. Dítě a jeho tělo</w:t>
      </w:r>
    </w:p>
    <w:p w:rsidR="00E46FEE" w:rsidRDefault="001861D9">
      <w:pPr>
        <w:numPr>
          <w:ilvl w:val="0"/>
          <w:numId w:val="50"/>
        </w:numPr>
        <w:pBdr>
          <w:top w:val="nil"/>
          <w:left w:val="nil"/>
          <w:bottom w:val="nil"/>
          <w:right w:val="nil"/>
          <w:between w:val="nil"/>
        </w:pBdr>
        <w:spacing w:after="120"/>
        <w:ind w:left="714" w:hanging="357"/>
        <w:jc w:val="both"/>
        <w:rPr>
          <w:color w:val="000000"/>
          <w:sz w:val="24"/>
          <w:szCs w:val="24"/>
        </w:rPr>
      </w:pPr>
      <w:r>
        <w:rPr>
          <w:rFonts w:ascii="Times New Roman" w:eastAsia="Times New Roman" w:hAnsi="Times New Roman" w:cs="Times New Roman"/>
          <w:color w:val="000000"/>
          <w:sz w:val="24"/>
          <w:szCs w:val="24"/>
        </w:rPr>
        <w:t>Zná části těla</w:t>
      </w:r>
    </w:p>
    <w:p w:rsidR="00E46FEE" w:rsidRDefault="001861D9">
      <w:pPr>
        <w:numPr>
          <w:ilvl w:val="0"/>
          <w:numId w:val="50"/>
        </w:numPr>
        <w:pBdr>
          <w:top w:val="nil"/>
          <w:left w:val="nil"/>
          <w:bottom w:val="nil"/>
          <w:right w:val="nil"/>
          <w:between w:val="nil"/>
        </w:pBdr>
        <w:spacing w:after="120"/>
        <w:ind w:left="714" w:hanging="357"/>
        <w:jc w:val="both"/>
        <w:rPr>
          <w:color w:val="000000"/>
          <w:sz w:val="24"/>
          <w:szCs w:val="24"/>
        </w:rPr>
      </w:pPr>
      <w:r>
        <w:rPr>
          <w:rFonts w:ascii="Times New Roman" w:eastAsia="Times New Roman" w:hAnsi="Times New Roman" w:cs="Times New Roman"/>
          <w:color w:val="000000"/>
          <w:sz w:val="24"/>
          <w:szCs w:val="24"/>
        </w:rPr>
        <w:t>Koordinovat lokomoci a další polohy a pohyby těla</w:t>
      </w:r>
    </w:p>
    <w:p w:rsidR="00E46FEE" w:rsidRDefault="001861D9">
      <w:pPr>
        <w:numPr>
          <w:ilvl w:val="0"/>
          <w:numId w:val="50"/>
        </w:numPr>
        <w:pBdr>
          <w:top w:val="nil"/>
          <w:left w:val="nil"/>
          <w:bottom w:val="nil"/>
          <w:right w:val="nil"/>
          <w:between w:val="nil"/>
        </w:pBdr>
        <w:spacing w:after="120"/>
        <w:ind w:left="714" w:hanging="357"/>
        <w:jc w:val="both"/>
        <w:rPr>
          <w:color w:val="000000"/>
          <w:sz w:val="24"/>
          <w:szCs w:val="24"/>
        </w:rPr>
      </w:pPr>
      <w:r>
        <w:rPr>
          <w:rFonts w:ascii="Times New Roman" w:eastAsia="Times New Roman" w:hAnsi="Times New Roman" w:cs="Times New Roman"/>
          <w:color w:val="000000"/>
          <w:sz w:val="24"/>
          <w:szCs w:val="24"/>
        </w:rPr>
        <w:t>Zvládá sebeobsluhu, uplatňovat základní hygienické návyky</w:t>
      </w:r>
    </w:p>
    <w:p w:rsidR="00E46FEE" w:rsidRDefault="001861D9">
      <w:pPr>
        <w:numPr>
          <w:ilvl w:val="0"/>
          <w:numId w:val="50"/>
        </w:numPr>
        <w:pBdr>
          <w:top w:val="nil"/>
          <w:left w:val="nil"/>
          <w:bottom w:val="nil"/>
          <w:right w:val="nil"/>
          <w:between w:val="nil"/>
        </w:pBdr>
        <w:spacing w:after="120"/>
        <w:ind w:left="714" w:hanging="357"/>
        <w:jc w:val="both"/>
        <w:rPr>
          <w:color w:val="000000"/>
          <w:sz w:val="24"/>
          <w:szCs w:val="24"/>
        </w:rPr>
      </w:pPr>
      <w:r>
        <w:rPr>
          <w:rFonts w:ascii="Times New Roman" w:eastAsia="Times New Roman" w:hAnsi="Times New Roman" w:cs="Times New Roman"/>
          <w:color w:val="000000"/>
          <w:sz w:val="24"/>
          <w:szCs w:val="24"/>
        </w:rPr>
        <w:t>Zachází s běžnými předměty denní potřeby</w:t>
      </w:r>
    </w:p>
    <w:p w:rsidR="00E46FEE" w:rsidRDefault="001861D9">
      <w:pPr>
        <w:numPr>
          <w:ilvl w:val="0"/>
          <w:numId w:val="50"/>
        </w:numPr>
        <w:pBdr>
          <w:top w:val="nil"/>
          <w:left w:val="nil"/>
          <w:bottom w:val="nil"/>
          <w:right w:val="nil"/>
          <w:between w:val="nil"/>
        </w:pBdr>
        <w:spacing w:after="120"/>
        <w:ind w:left="714" w:hanging="357"/>
        <w:jc w:val="both"/>
        <w:rPr>
          <w:color w:val="000000"/>
          <w:sz w:val="24"/>
          <w:szCs w:val="24"/>
        </w:rPr>
      </w:pPr>
      <w:r>
        <w:rPr>
          <w:rFonts w:ascii="Times New Roman" w:eastAsia="Times New Roman" w:hAnsi="Times New Roman" w:cs="Times New Roman"/>
          <w:color w:val="000000"/>
          <w:sz w:val="24"/>
          <w:szCs w:val="24"/>
        </w:rPr>
        <w:t>Má povědomí o významu péče o čistotu a zdraví</w:t>
      </w:r>
    </w:p>
    <w:p w:rsidR="00E46FEE" w:rsidRDefault="001861D9">
      <w:pPr>
        <w:numPr>
          <w:ilvl w:val="0"/>
          <w:numId w:val="50"/>
        </w:numPr>
        <w:pBdr>
          <w:top w:val="nil"/>
          <w:left w:val="nil"/>
          <w:bottom w:val="nil"/>
          <w:right w:val="nil"/>
          <w:between w:val="nil"/>
        </w:pBdr>
        <w:spacing w:after="120"/>
        <w:ind w:left="714" w:hanging="357"/>
        <w:jc w:val="both"/>
        <w:rPr>
          <w:color w:val="000000"/>
          <w:sz w:val="24"/>
          <w:szCs w:val="24"/>
        </w:rPr>
      </w:pPr>
      <w:r>
        <w:rPr>
          <w:rFonts w:ascii="Times New Roman" w:eastAsia="Times New Roman" w:hAnsi="Times New Roman" w:cs="Times New Roman"/>
          <w:color w:val="000000"/>
          <w:sz w:val="24"/>
          <w:szCs w:val="24"/>
        </w:rPr>
        <w:t>Chovat se obezřetně při setkání s cizími, neznámými osobami (zvířaty)</w:t>
      </w:r>
    </w:p>
    <w:p w:rsidR="00E46FEE" w:rsidRDefault="001861D9">
      <w:pPr>
        <w:numPr>
          <w:ilvl w:val="0"/>
          <w:numId w:val="50"/>
        </w:numPr>
        <w:pBdr>
          <w:top w:val="nil"/>
          <w:left w:val="nil"/>
          <w:bottom w:val="nil"/>
          <w:right w:val="nil"/>
          <w:between w:val="nil"/>
        </w:pBdr>
        <w:spacing w:after="120"/>
        <w:ind w:left="714" w:hanging="357"/>
        <w:jc w:val="both"/>
        <w:rPr>
          <w:color w:val="000000"/>
          <w:sz w:val="24"/>
          <w:szCs w:val="24"/>
        </w:rPr>
      </w:pPr>
      <w:r>
        <w:rPr>
          <w:rFonts w:ascii="Times New Roman" w:eastAsia="Times New Roman" w:hAnsi="Times New Roman" w:cs="Times New Roman"/>
          <w:color w:val="000000"/>
          <w:sz w:val="24"/>
          <w:szCs w:val="24"/>
        </w:rPr>
        <w:t>chápat potřebu jídla a pití</w:t>
      </w:r>
    </w:p>
    <w:p w:rsidR="00E46FEE" w:rsidRDefault="001861D9">
      <w:pPr>
        <w:numPr>
          <w:ilvl w:val="0"/>
          <w:numId w:val="50"/>
        </w:numPr>
        <w:pBdr>
          <w:top w:val="nil"/>
          <w:left w:val="nil"/>
          <w:bottom w:val="nil"/>
          <w:right w:val="nil"/>
          <w:between w:val="nil"/>
        </w:pBdr>
        <w:spacing w:after="120"/>
        <w:ind w:left="714" w:hanging="357"/>
        <w:jc w:val="both"/>
        <w:rPr>
          <w:color w:val="000000"/>
          <w:sz w:val="24"/>
          <w:szCs w:val="24"/>
        </w:rPr>
      </w:pPr>
      <w:r>
        <w:rPr>
          <w:rFonts w:ascii="Times New Roman" w:eastAsia="Times New Roman" w:hAnsi="Times New Roman" w:cs="Times New Roman"/>
          <w:color w:val="000000"/>
          <w:sz w:val="24"/>
          <w:szCs w:val="24"/>
        </w:rPr>
        <w:t>napodobí pohybem jednoduchý vzor</w:t>
      </w:r>
    </w:p>
    <w:p w:rsidR="00E46FEE" w:rsidRDefault="001861D9">
      <w:pPr>
        <w:numPr>
          <w:ilvl w:val="0"/>
          <w:numId w:val="40"/>
        </w:numPr>
        <w:pBdr>
          <w:top w:val="nil"/>
          <w:left w:val="nil"/>
          <w:bottom w:val="nil"/>
          <w:right w:val="nil"/>
          <w:between w:val="nil"/>
        </w:pBdr>
        <w:spacing w:before="120" w:after="120"/>
        <w:ind w:left="284" w:hanging="28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obl</w:t>
      </w:r>
      <w:proofErr w:type="spellEnd"/>
      <w:r>
        <w:rPr>
          <w:rFonts w:ascii="Times New Roman" w:eastAsia="Times New Roman" w:hAnsi="Times New Roman" w:cs="Times New Roman"/>
          <w:b/>
          <w:color w:val="000000"/>
          <w:sz w:val="24"/>
          <w:szCs w:val="24"/>
        </w:rPr>
        <w:t>. Dítě a jeho psychika</w:t>
      </w:r>
    </w:p>
    <w:p w:rsidR="00E46FEE" w:rsidRDefault="001861D9">
      <w:pPr>
        <w:pBdr>
          <w:top w:val="nil"/>
          <w:left w:val="nil"/>
          <w:bottom w:val="nil"/>
          <w:right w:val="nil"/>
          <w:between w:val="nil"/>
        </w:pBdr>
        <w:spacing w:before="120"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Jazyk a řeč</w:t>
      </w:r>
    </w:p>
    <w:p w:rsidR="00E46FEE" w:rsidRDefault="001861D9">
      <w:pPr>
        <w:numPr>
          <w:ilvl w:val="0"/>
          <w:numId w:val="51"/>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Pojmenovat většinu toho, čím je obklopeno</w:t>
      </w:r>
    </w:p>
    <w:p w:rsidR="00E46FEE" w:rsidRDefault="001861D9">
      <w:pPr>
        <w:numPr>
          <w:ilvl w:val="0"/>
          <w:numId w:val="51"/>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 xml:space="preserve">Domluvit se slovy </w:t>
      </w:r>
    </w:p>
    <w:p w:rsidR="00E46FEE" w:rsidRDefault="001861D9">
      <w:pPr>
        <w:numPr>
          <w:ilvl w:val="0"/>
          <w:numId w:val="51"/>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 xml:space="preserve"> chápat význam piktogramů, ideogramů, gest</w:t>
      </w:r>
    </w:p>
    <w:p w:rsidR="00E46FEE" w:rsidRDefault="001861D9">
      <w:pPr>
        <w:numPr>
          <w:ilvl w:val="0"/>
          <w:numId w:val="51"/>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porozumí slyšenému, učí se aktivně používat nová slova, dokáže odpovídat na otázky, naučí se zpaměti krátký text</w:t>
      </w:r>
    </w:p>
    <w:p w:rsidR="00E46FEE" w:rsidRDefault="001861D9">
      <w:pPr>
        <w:numPr>
          <w:ilvl w:val="0"/>
          <w:numId w:val="51"/>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trénuje rytmizaci slov</w:t>
      </w:r>
    </w:p>
    <w:p w:rsidR="00E46FEE" w:rsidRDefault="001861D9">
      <w:pPr>
        <w:numPr>
          <w:ilvl w:val="0"/>
          <w:numId w:val="51"/>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rozvíjí sluchovou percepci na, má zkušenost se sluchovými diktáty, správně reaguje, opakuje rytmus</w:t>
      </w:r>
    </w:p>
    <w:p w:rsidR="00E46FEE" w:rsidRDefault="001861D9">
      <w:pPr>
        <w:pBdr>
          <w:top w:val="nil"/>
          <w:left w:val="nil"/>
          <w:bottom w:val="nil"/>
          <w:right w:val="nil"/>
          <w:between w:val="nil"/>
        </w:pBdr>
        <w:spacing w:before="120"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Poznávací schopnosti a funkce</w:t>
      </w:r>
    </w:p>
    <w:p w:rsidR="00E46FEE" w:rsidRDefault="001861D9">
      <w:pPr>
        <w:numPr>
          <w:ilvl w:val="0"/>
          <w:numId w:val="52"/>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Vnímat a rozlišovat pomocí všech smyslů</w:t>
      </w:r>
    </w:p>
    <w:p w:rsidR="00E46FEE" w:rsidRDefault="001861D9">
      <w:pPr>
        <w:numPr>
          <w:ilvl w:val="0"/>
          <w:numId w:val="52"/>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Zaměřovat se na to, co je z poznávacího hlediska důležité</w:t>
      </w:r>
    </w:p>
    <w:p w:rsidR="00E46FEE" w:rsidRDefault="001861D9">
      <w:pPr>
        <w:numPr>
          <w:ilvl w:val="0"/>
          <w:numId w:val="52"/>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Vnímat, že je zajímavé dozvídat se nové věci</w:t>
      </w:r>
    </w:p>
    <w:p w:rsidR="00E46FEE" w:rsidRDefault="001861D9">
      <w:pPr>
        <w:numPr>
          <w:ilvl w:val="0"/>
          <w:numId w:val="52"/>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Naučit se nazpaměť krátké texty, záměrně si je zapamatovat a vybavit</w:t>
      </w:r>
    </w:p>
    <w:p w:rsidR="00E46FEE" w:rsidRDefault="001861D9">
      <w:pPr>
        <w:numPr>
          <w:ilvl w:val="0"/>
          <w:numId w:val="52"/>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 xml:space="preserve">Výtvarnou formou si osvojovat okolní skutečnost, vztahy mezi věcmi i vzájemné souvislosti </w:t>
      </w:r>
    </w:p>
    <w:p w:rsidR="00E46FEE" w:rsidRDefault="001861D9">
      <w:pPr>
        <w:numPr>
          <w:ilvl w:val="0"/>
          <w:numId w:val="52"/>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Orientovat se v prostoru i rovině</w:t>
      </w:r>
    </w:p>
    <w:p w:rsidR="00E46FEE" w:rsidRDefault="001861D9">
      <w:pPr>
        <w:pBdr>
          <w:top w:val="nil"/>
          <w:left w:val="nil"/>
          <w:bottom w:val="nil"/>
          <w:right w:val="nil"/>
          <w:between w:val="nil"/>
        </w:pBdr>
        <w:spacing w:before="120"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Prožívat radost ze zvládnutého (sebepojetí, city, vůle)</w:t>
      </w:r>
    </w:p>
    <w:p w:rsidR="00E46FEE" w:rsidRDefault="001861D9">
      <w:pPr>
        <w:numPr>
          <w:ilvl w:val="0"/>
          <w:numId w:val="42"/>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 xml:space="preserve">Odloučit se na určitou dobu od rodičů i blízkých, být aktivní </w:t>
      </w:r>
    </w:p>
    <w:p w:rsidR="00E46FEE" w:rsidRDefault="001861D9">
      <w:pPr>
        <w:numPr>
          <w:ilvl w:val="0"/>
          <w:numId w:val="42"/>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Ve známých a opakovaných situacích ovládat svoje city</w:t>
      </w:r>
    </w:p>
    <w:p w:rsidR="00E46FEE" w:rsidRDefault="001861D9">
      <w:pPr>
        <w:numPr>
          <w:ilvl w:val="0"/>
          <w:numId w:val="42"/>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Prožívat a projevovat co cítí, ovládat své afektivní chování</w:t>
      </w:r>
    </w:p>
    <w:p w:rsidR="00E46FEE" w:rsidRDefault="001861D9">
      <w:pPr>
        <w:numPr>
          <w:ilvl w:val="0"/>
          <w:numId w:val="42"/>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dokázat vyčkat až na něj přijde řada</w:t>
      </w:r>
    </w:p>
    <w:p w:rsidR="00E46FEE" w:rsidRDefault="001861D9">
      <w:pPr>
        <w:numPr>
          <w:ilvl w:val="0"/>
          <w:numId w:val="42"/>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neskákat do řeči dospělému</w:t>
      </w:r>
    </w:p>
    <w:p w:rsidR="00E46FEE" w:rsidRDefault="001861D9">
      <w:pPr>
        <w:numPr>
          <w:ilvl w:val="0"/>
          <w:numId w:val="40"/>
        </w:numPr>
        <w:pBdr>
          <w:top w:val="nil"/>
          <w:left w:val="nil"/>
          <w:bottom w:val="nil"/>
          <w:right w:val="nil"/>
          <w:between w:val="nil"/>
        </w:pBdr>
        <w:spacing w:before="120" w:after="120"/>
        <w:ind w:left="284" w:hanging="28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obl</w:t>
      </w:r>
      <w:proofErr w:type="spellEnd"/>
      <w:r>
        <w:rPr>
          <w:rFonts w:ascii="Times New Roman" w:eastAsia="Times New Roman" w:hAnsi="Times New Roman" w:cs="Times New Roman"/>
          <w:b/>
          <w:color w:val="000000"/>
          <w:sz w:val="24"/>
          <w:szCs w:val="24"/>
        </w:rPr>
        <w:t>. Dítě a ten druhý</w:t>
      </w:r>
    </w:p>
    <w:p w:rsidR="00E46FEE" w:rsidRDefault="001861D9">
      <w:pPr>
        <w:numPr>
          <w:ilvl w:val="0"/>
          <w:numId w:val="43"/>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Navazovat kontakty s dospělým v MŠ, komunikovat s ním, respektovat ho</w:t>
      </w:r>
    </w:p>
    <w:p w:rsidR="00E46FEE" w:rsidRDefault="001861D9">
      <w:pPr>
        <w:numPr>
          <w:ilvl w:val="0"/>
          <w:numId w:val="43"/>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Přirozeně a bez zábran komunikovat s druhým dítětem, navazovat a udržovat dětské přátelství</w:t>
      </w:r>
    </w:p>
    <w:p w:rsidR="00E46FEE" w:rsidRDefault="001861D9">
      <w:pPr>
        <w:numPr>
          <w:ilvl w:val="0"/>
          <w:numId w:val="43"/>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 xml:space="preserve">Respektovat potřeby jiného dítěte </w:t>
      </w:r>
    </w:p>
    <w:p w:rsidR="00E46FEE" w:rsidRDefault="001861D9">
      <w:pPr>
        <w:numPr>
          <w:ilvl w:val="0"/>
          <w:numId w:val="43"/>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dodržuje dohodnutá pravidla, umí naslouchat druhým, umí se vzájemně domluvit, řešit spory</w:t>
      </w:r>
    </w:p>
    <w:p w:rsidR="00E46FEE" w:rsidRDefault="001861D9">
      <w:pPr>
        <w:numPr>
          <w:ilvl w:val="0"/>
          <w:numId w:val="43"/>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umí pomoci</w:t>
      </w:r>
    </w:p>
    <w:p w:rsidR="00E46FEE" w:rsidRDefault="001861D9">
      <w:pPr>
        <w:numPr>
          <w:ilvl w:val="0"/>
          <w:numId w:val="43"/>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vnímat odlišnosti a individuální projevy</w:t>
      </w:r>
    </w:p>
    <w:p w:rsidR="00E46FEE" w:rsidRDefault="001861D9">
      <w:pPr>
        <w:numPr>
          <w:ilvl w:val="0"/>
          <w:numId w:val="40"/>
        </w:numPr>
        <w:pBdr>
          <w:top w:val="nil"/>
          <w:left w:val="nil"/>
          <w:bottom w:val="nil"/>
          <w:right w:val="nil"/>
          <w:between w:val="nil"/>
        </w:pBdr>
        <w:spacing w:before="120" w:after="120"/>
        <w:ind w:left="284" w:hanging="28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obl</w:t>
      </w:r>
      <w:proofErr w:type="spellEnd"/>
      <w:r>
        <w:rPr>
          <w:rFonts w:ascii="Times New Roman" w:eastAsia="Times New Roman" w:hAnsi="Times New Roman" w:cs="Times New Roman"/>
          <w:b/>
          <w:color w:val="000000"/>
          <w:sz w:val="24"/>
          <w:szCs w:val="24"/>
        </w:rPr>
        <w:t>. Dítě a společnost</w:t>
      </w:r>
    </w:p>
    <w:p w:rsidR="00E46FEE" w:rsidRDefault="001861D9">
      <w:pPr>
        <w:numPr>
          <w:ilvl w:val="0"/>
          <w:numId w:val="44"/>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Uplatňovat návyky společenského chování ve styku s dospělými i dětmi</w:t>
      </w:r>
    </w:p>
    <w:p w:rsidR="00E46FEE" w:rsidRDefault="001861D9">
      <w:pPr>
        <w:numPr>
          <w:ilvl w:val="0"/>
          <w:numId w:val="44"/>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Pochopit, že každý má ve společenství svou roli, podle které je třeba se chovat</w:t>
      </w:r>
    </w:p>
    <w:p w:rsidR="00E46FEE" w:rsidRDefault="001861D9">
      <w:pPr>
        <w:numPr>
          <w:ilvl w:val="0"/>
          <w:numId w:val="44"/>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Začlenit se do třídy mezi své vrstevníky, respektovat jejich rozdílné vlastnosti a schopnosti</w:t>
      </w:r>
    </w:p>
    <w:p w:rsidR="00E46FEE" w:rsidRDefault="001861D9">
      <w:pPr>
        <w:numPr>
          <w:ilvl w:val="0"/>
          <w:numId w:val="44"/>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Adaptovat se na život ve škole, zvládat požadavky plynoucí z prostředí školy</w:t>
      </w:r>
    </w:p>
    <w:p w:rsidR="00E46FEE" w:rsidRDefault="001861D9">
      <w:pPr>
        <w:numPr>
          <w:ilvl w:val="0"/>
          <w:numId w:val="44"/>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Zachycovat skutečnosti ze svého okolí pomocí různých výtvarných činností</w:t>
      </w:r>
    </w:p>
    <w:p w:rsidR="00E46FEE" w:rsidRDefault="001861D9">
      <w:pPr>
        <w:numPr>
          <w:ilvl w:val="0"/>
          <w:numId w:val="44"/>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umí požádat o pomoc</w:t>
      </w:r>
    </w:p>
    <w:p w:rsidR="00E46FEE" w:rsidRDefault="001861D9">
      <w:pPr>
        <w:widowControl w:val="0"/>
        <w:numPr>
          <w:ilvl w:val="0"/>
          <w:numId w:val="44"/>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dokáže rozhodovat o svých činnostech, dokáže vyjádřit svůj souhlas i nesouhlas, obhájit svůj názor, dokáže pozdravit, poděkovat</w:t>
      </w:r>
    </w:p>
    <w:p w:rsidR="00E46FEE" w:rsidRDefault="00E46FEE">
      <w:pPr>
        <w:widowControl w:val="0"/>
        <w:pBdr>
          <w:top w:val="nil"/>
          <w:left w:val="nil"/>
          <w:bottom w:val="nil"/>
          <w:right w:val="nil"/>
          <w:between w:val="nil"/>
        </w:pBdr>
        <w:spacing w:after="120"/>
        <w:ind w:left="720"/>
        <w:jc w:val="both"/>
        <w:rPr>
          <w:rFonts w:ascii="Times New Roman" w:eastAsia="Times New Roman" w:hAnsi="Times New Roman" w:cs="Times New Roman"/>
          <w:color w:val="000000"/>
          <w:sz w:val="24"/>
          <w:szCs w:val="24"/>
        </w:rPr>
      </w:pPr>
    </w:p>
    <w:p w:rsidR="00E46FEE" w:rsidRDefault="001861D9">
      <w:pPr>
        <w:numPr>
          <w:ilvl w:val="0"/>
          <w:numId w:val="40"/>
        </w:numPr>
        <w:pBdr>
          <w:top w:val="nil"/>
          <w:left w:val="nil"/>
          <w:bottom w:val="nil"/>
          <w:right w:val="nil"/>
          <w:between w:val="nil"/>
        </w:pBdr>
        <w:spacing w:before="120" w:after="120"/>
        <w:ind w:left="284" w:hanging="28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obl</w:t>
      </w:r>
      <w:proofErr w:type="spellEnd"/>
      <w:r>
        <w:rPr>
          <w:rFonts w:ascii="Times New Roman" w:eastAsia="Times New Roman" w:hAnsi="Times New Roman" w:cs="Times New Roman"/>
          <w:b/>
          <w:color w:val="000000"/>
          <w:sz w:val="24"/>
          <w:szCs w:val="24"/>
        </w:rPr>
        <w:t>. Dítě a svět</w:t>
      </w:r>
    </w:p>
    <w:p w:rsidR="00E46FEE" w:rsidRDefault="001861D9">
      <w:pPr>
        <w:numPr>
          <w:ilvl w:val="0"/>
          <w:numId w:val="45"/>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Orientovat se bezpečně ve známém prostředí (doma, v </w:t>
      </w:r>
      <w:proofErr w:type="spellStart"/>
      <w:r>
        <w:rPr>
          <w:rFonts w:ascii="Times New Roman" w:eastAsia="Times New Roman" w:hAnsi="Times New Roman" w:cs="Times New Roman"/>
          <w:color w:val="000000"/>
          <w:sz w:val="24"/>
          <w:szCs w:val="24"/>
        </w:rPr>
        <w:t>Mš</w:t>
      </w:r>
      <w:proofErr w:type="spellEnd"/>
      <w:r>
        <w:rPr>
          <w:rFonts w:ascii="Times New Roman" w:eastAsia="Times New Roman" w:hAnsi="Times New Roman" w:cs="Times New Roman"/>
          <w:color w:val="000000"/>
          <w:sz w:val="24"/>
          <w:szCs w:val="24"/>
        </w:rPr>
        <w:t>, zahrada a okolí)</w:t>
      </w:r>
    </w:p>
    <w:p w:rsidR="00E46FEE" w:rsidRDefault="001861D9">
      <w:pPr>
        <w:numPr>
          <w:ilvl w:val="0"/>
          <w:numId w:val="45"/>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Osvojit si elementární poznatky o okolním prostředí</w:t>
      </w:r>
    </w:p>
    <w:p w:rsidR="00E46FEE" w:rsidRDefault="001861D9">
      <w:pPr>
        <w:numPr>
          <w:ilvl w:val="0"/>
          <w:numId w:val="45"/>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Všímat si změn a dění v nejbližším okolí</w:t>
      </w:r>
    </w:p>
    <w:p w:rsidR="00E46FEE" w:rsidRDefault="001861D9">
      <w:pPr>
        <w:numPr>
          <w:ilvl w:val="0"/>
          <w:numId w:val="45"/>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Rozlišovat aktivity, které podporují nebo škodí okolnímu prostředí</w:t>
      </w:r>
    </w:p>
    <w:p w:rsidR="00E46FEE" w:rsidRDefault="001861D9">
      <w:pPr>
        <w:numPr>
          <w:ilvl w:val="0"/>
          <w:numId w:val="45"/>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zachází šetrně s pomůckami a hračkami</w:t>
      </w:r>
    </w:p>
    <w:p w:rsidR="00E46FEE" w:rsidRDefault="001861D9">
      <w:pPr>
        <w:widowControl w:val="0"/>
        <w:numPr>
          <w:ilvl w:val="0"/>
          <w:numId w:val="45"/>
        </w:numPr>
        <w:pBdr>
          <w:top w:val="nil"/>
          <w:left w:val="nil"/>
          <w:bottom w:val="nil"/>
          <w:right w:val="nil"/>
          <w:between w:val="nil"/>
        </w:pBdr>
        <w:spacing w:after="120"/>
        <w:jc w:val="both"/>
        <w:rPr>
          <w:color w:val="000000"/>
          <w:sz w:val="24"/>
          <w:szCs w:val="24"/>
        </w:rPr>
      </w:pPr>
      <w:bookmarkStart w:id="21" w:name="_1y810tw" w:colFirst="0" w:colLast="0"/>
      <w:bookmarkEnd w:id="21"/>
      <w:r>
        <w:rPr>
          <w:rFonts w:ascii="Times New Roman" w:eastAsia="Times New Roman" w:hAnsi="Times New Roman" w:cs="Times New Roman"/>
          <w:color w:val="000000"/>
          <w:sz w:val="24"/>
          <w:szCs w:val="24"/>
        </w:rPr>
        <w:t xml:space="preserve">vytvořit povědomí o vlastní sounáležitosti s živou a neživou přírodou, planetou Zemi </w:t>
      </w:r>
    </w:p>
    <w:p w:rsidR="00C3220C" w:rsidRDefault="00C3220C">
      <w:pPr>
        <w:rPr>
          <w:rFonts w:ascii="Amatic SC" w:eastAsia="Amatic SC" w:hAnsi="Amatic SC" w:cs="Amatic SC"/>
          <w:b/>
          <w:color w:val="70AD47"/>
          <w:sz w:val="52"/>
          <w:szCs w:val="52"/>
        </w:rPr>
      </w:pPr>
      <w:r>
        <w:rPr>
          <w:rFonts w:ascii="Amatic SC" w:eastAsia="Amatic SC" w:hAnsi="Amatic SC" w:cs="Amatic SC"/>
          <w:b/>
          <w:color w:val="70AD47"/>
          <w:sz w:val="52"/>
          <w:szCs w:val="52"/>
        </w:rPr>
        <w:br w:type="page"/>
      </w:r>
    </w:p>
    <w:p w:rsidR="00E46FEE" w:rsidRDefault="001861D9">
      <w:pPr>
        <w:keepNext/>
        <w:pBdr>
          <w:top w:val="nil"/>
          <w:left w:val="nil"/>
          <w:bottom w:val="nil"/>
          <w:right w:val="nil"/>
          <w:between w:val="nil"/>
        </w:pBdr>
        <w:jc w:val="center"/>
        <w:rPr>
          <w:rFonts w:ascii="Amatic SC" w:eastAsia="Amatic SC" w:hAnsi="Amatic SC" w:cs="Amatic SC"/>
          <w:b/>
          <w:color w:val="70AD47"/>
          <w:sz w:val="52"/>
          <w:szCs w:val="52"/>
        </w:rPr>
      </w:pPr>
      <w:r>
        <w:rPr>
          <w:rFonts w:ascii="Amatic SC" w:eastAsia="Amatic SC" w:hAnsi="Amatic SC" w:cs="Amatic SC"/>
          <w:b/>
          <w:color w:val="70AD47"/>
          <w:sz w:val="52"/>
          <w:szCs w:val="52"/>
        </w:rPr>
        <w:lastRenderedPageBreak/>
        <w:t>INTEGROVANÝ BLOK Č. 2</w:t>
      </w:r>
    </w:p>
    <w:p w:rsidR="00E46FEE" w:rsidRDefault="001861D9">
      <w:pPr>
        <w:widowControl w:val="0"/>
        <w:pBdr>
          <w:top w:val="nil"/>
          <w:left w:val="nil"/>
          <w:bottom w:val="nil"/>
          <w:right w:val="nil"/>
          <w:between w:val="nil"/>
        </w:pBdr>
        <w:spacing w:before="28" w:after="28"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b/>
          <w:color w:val="70AD47"/>
          <w:sz w:val="28"/>
          <w:szCs w:val="28"/>
        </w:rPr>
        <w:t xml:space="preserve">Poslední jízda za sněhovou vločkou </w:t>
      </w:r>
    </w:p>
    <w:p w:rsidR="00E46FEE" w:rsidRDefault="001861D9">
      <w:pPr>
        <w:widowControl w:val="0"/>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b/>
          <w:color w:val="000000"/>
          <w:sz w:val="24"/>
          <w:szCs w:val="24"/>
        </w:rPr>
        <w:t>Záměrem:</w:t>
      </w:r>
    </w:p>
    <w:p w:rsidR="00E46FEE" w:rsidRDefault="001861D9">
      <w:pPr>
        <w:numPr>
          <w:ilvl w:val="0"/>
          <w:numId w:val="46"/>
        </w:numPr>
        <w:pBdr>
          <w:top w:val="nil"/>
          <w:left w:val="nil"/>
          <w:bottom w:val="nil"/>
          <w:right w:val="nil"/>
          <w:between w:val="nil"/>
        </w:pBdr>
        <w:spacing w:after="120"/>
        <w:ind w:hanging="360"/>
        <w:jc w:val="both"/>
        <w:rPr>
          <w:color w:val="000000"/>
          <w:sz w:val="24"/>
          <w:szCs w:val="24"/>
        </w:rPr>
      </w:pPr>
      <w:r>
        <w:rPr>
          <w:rFonts w:ascii="Times New Roman" w:eastAsia="Times New Roman" w:hAnsi="Times New Roman" w:cs="Times New Roman"/>
          <w:color w:val="000000"/>
          <w:sz w:val="24"/>
          <w:szCs w:val="24"/>
        </w:rPr>
        <w:t>Společné prožívání adventního času s kamarády, zaměstnanci školy a rodinou</w:t>
      </w:r>
    </w:p>
    <w:p w:rsidR="00E46FEE" w:rsidRDefault="001861D9">
      <w:pPr>
        <w:numPr>
          <w:ilvl w:val="0"/>
          <w:numId w:val="46"/>
        </w:numPr>
        <w:pBdr>
          <w:top w:val="nil"/>
          <w:left w:val="nil"/>
          <w:bottom w:val="nil"/>
          <w:right w:val="nil"/>
          <w:between w:val="nil"/>
        </w:pBdr>
        <w:spacing w:after="120"/>
        <w:ind w:hanging="360"/>
        <w:jc w:val="both"/>
        <w:rPr>
          <w:color w:val="000000"/>
          <w:sz w:val="24"/>
          <w:szCs w:val="24"/>
        </w:rPr>
      </w:pPr>
      <w:r>
        <w:rPr>
          <w:rFonts w:ascii="Times New Roman" w:eastAsia="Times New Roman" w:hAnsi="Times New Roman" w:cs="Times New Roman"/>
          <w:color w:val="000000"/>
          <w:sz w:val="24"/>
          <w:szCs w:val="24"/>
        </w:rPr>
        <w:t xml:space="preserve">Seznámení s českými lidovými tradicemi, lidovou slovesností, pranostikami a pořekadly – </w:t>
      </w:r>
      <w:proofErr w:type="gramStart"/>
      <w:r>
        <w:rPr>
          <w:rFonts w:ascii="Times New Roman" w:eastAsia="Times New Roman" w:hAnsi="Times New Roman" w:cs="Times New Roman"/>
          <w:color w:val="000000"/>
          <w:sz w:val="24"/>
          <w:szCs w:val="24"/>
        </w:rPr>
        <w:t>vánoce</w:t>
      </w:r>
      <w:proofErr w:type="gramEnd"/>
      <w:r>
        <w:rPr>
          <w:rFonts w:ascii="Times New Roman" w:eastAsia="Times New Roman" w:hAnsi="Times New Roman" w:cs="Times New Roman"/>
          <w:color w:val="000000"/>
          <w:sz w:val="24"/>
          <w:szCs w:val="24"/>
        </w:rPr>
        <w:t>, Mikuláš, masopust, karneval</w:t>
      </w:r>
    </w:p>
    <w:p w:rsidR="00E46FEE" w:rsidRDefault="001861D9">
      <w:pPr>
        <w:numPr>
          <w:ilvl w:val="0"/>
          <w:numId w:val="46"/>
        </w:numPr>
        <w:pBdr>
          <w:top w:val="nil"/>
          <w:left w:val="nil"/>
          <w:bottom w:val="nil"/>
          <w:right w:val="nil"/>
          <w:between w:val="nil"/>
        </w:pBdr>
        <w:spacing w:after="120"/>
        <w:ind w:hanging="360"/>
        <w:jc w:val="both"/>
        <w:rPr>
          <w:color w:val="000000"/>
          <w:sz w:val="24"/>
          <w:szCs w:val="24"/>
        </w:rPr>
      </w:pPr>
      <w:r>
        <w:rPr>
          <w:rFonts w:ascii="Times New Roman" w:eastAsia="Times New Roman" w:hAnsi="Times New Roman" w:cs="Times New Roman"/>
          <w:color w:val="000000"/>
          <w:sz w:val="24"/>
          <w:szCs w:val="24"/>
        </w:rPr>
        <w:t xml:space="preserve">Posílení prosociálního chování dětí včetně sebehodnocení </w:t>
      </w:r>
    </w:p>
    <w:p w:rsidR="00E46FEE" w:rsidRDefault="001861D9">
      <w:pPr>
        <w:numPr>
          <w:ilvl w:val="0"/>
          <w:numId w:val="46"/>
        </w:numPr>
        <w:pBdr>
          <w:top w:val="nil"/>
          <w:left w:val="nil"/>
          <w:bottom w:val="nil"/>
          <w:right w:val="nil"/>
          <w:between w:val="nil"/>
        </w:pBdr>
        <w:spacing w:after="120"/>
        <w:ind w:hanging="360"/>
        <w:jc w:val="both"/>
        <w:rPr>
          <w:color w:val="000000"/>
          <w:sz w:val="24"/>
          <w:szCs w:val="24"/>
        </w:rPr>
      </w:pPr>
      <w:r>
        <w:rPr>
          <w:rFonts w:ascii="Times New Roman" w:eastAsia="Times New Roman" w:hAnsi="Times New Roman" w:cs="Times New Roman"/>
          <w:color w:val="000000"/>
          <w:sz w:val="24"/>
          <w:szCs w:val="24"/>
        </w:rPr>
        <w:t xml:space="preserve">Posilování empatie, potřeby společného sdílení společných zážitků, těšení se na </w:t>
      </w:r>
      <w:proofErr w:type="gramStart"/>
      <w:r>
        <w:rPr>
          <w:rFonts w:ascii="Times New Roman" w:eastAsia="Times New Roman" w:hAnsi="Times New Roman" w:cs="Times New Roman"/>
          <w:color w:val="000000"/>
          <w:sz w:val="24"/>
          <w:szCs w:val="24"/>
        </w:rPr>
        <w:t>vánoce</w:t>
      </w:r>
      <w:proofErr w:type="gramEnd"/>
    </w:p>
    <w:p w:rsidR="00E46FEE" w:rsidRDefault="001861D9">
      <w:pPr>
        <w:numPr>
          <w:ilvl w:val="0"/>
          <w:numId w:val="46"/>
        </w:numPr>
        <w:pBdr>
          <w:top w:val="nil"/>
          <w:left w:val="nil"/>
          <w:bottom w:val="nil"/>
          <w:right w:val="nil"/>
          <w:between w:val="nil"/>
        </w:pBdr>
        <w:spacing w:after="120"/>
        <w:ind w:hanging="360"/>
        <w:jc w:val="both"/>
        <w:rPr>
          <w:color w:val="000000"/>
          <w:sz w:val="24"/>
          <w:szCs w:val="24"/>
        </w:rPr>
      </w:pPr>
      <w:r>
        <w:rPr>
          <w:rFonts w:ascii="Times New Roman" w:eastAsia="Times New Roman" w:hAnsi="Times New Roman" w:cs="Times New Roman"/>
          <w:color w:val="000000"/>
          <w:sz w:val="24"/>
          <w:szCs w:val="24"/>
        </w:rPr>
        <w:t>Rozvoj povědomí o důležitých lidských hodnotách (úcta, pokora, obdarování – nejen hmotným dárkem, úcta a láska k mamince, rodičům, lidem)</w:t>
      </w:r>
    </w:p>
    <w:p w:rsidR="00E46FEE" w:rsidRDefault="001861D9">
      <w:pPr>
        <w:numPr>
          <w:ilvl w:val="0"/>
          <w:numId w:val="46"/>
        </w:numPr>
        <w:pBdr>
          <w:top w:val="nil"/>
          <w:left w:val="nil"/>
          <w:bottom w:val="nil"/>
          <w:right w:val="nil"/>
          <w:between w:val="nil"/>
        </w:pBdr>
        <w:spacing w:after="120"/>
        <w:ind w:hanging="360"/>
        <w:jc w:val="both"/>
        <w:rPr>
          <w:color w:val="000000"/>
          <w:sz w:val="24"/>
          <w:szCs w:val="24"/>
        </w:rPr>
      </w:pPr>
      <w:r>
        <w:rPr>
          <w:rFonts w:ascii="Times New Roman" w:eastAsia="Times New Roman" w:hAnsi="Times New Roman" w:cs="Times New Roman"/>
          <w:color w:val="000000"/>
          <w:sz w:val="24"/>
          <w:szCs w:val="24"/>
        </w:rPr>
        <w:t xml:space="preserve">Zdokonalování pohybových schopností dětí, utváření vztahu k zimním </w:t>
      </w:r>
      <w:r>
        <w:rPr>
          <w:rFonts w:ascii="Times New Roman" w:eastAsia="Times New Roman" w:hAnsi="Times New Roman" w:cs="Times New Roman"/>
          <w:sz w:val="24"/>
          <w:szCs w:val="24"/>
        </w:rPr>
        <w:t>sportům</w:t>
      </w:r>
      <w:r>
        <w:rPr>
          <w:rFonts w:ascii="Times New Roman" w:eastAsia="Times New Roman" w:hAnsi="Times New Roman" w:cs="Times New Roman"/>
          <w:color w:val="000000"/>
          <w:sz w:val="24"/>
          <w:szCs w:val="24"/>
        </w:rPr>
        <w:t xml:space="preserve"> a</w:t>
      </w:r>
      <w:r w:rsidR="00C3220C">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sportování vůbec – péče o zdraví a tělo</w:t>
      </w:r>
    </w:p>
    <w:p w:rsidR="00E46FEE" w:rsidRDefault="001861D9">
      <w:pPr>
        <w:numPr>
          <w:ilvl w:val="0"/>
          <w:numId w:val="46"/>
        </w:numPr>
        <w:pBdr>
          <w:top w:val="nil"/>
          <w:left w:val="nil"/>
          <w:bottom w:val="nil"/>
          <w:right w:val="nil"/>
          <w:between w:val="nil"/>
        </w:pBdr>
        <w:spacing w:after="120"/>
        <w:ind w:hanging="360"/>
        <w:jc w:val="both"/>
        <w:rPr>
          <w:color w:val="000000"/>
          <w:sz w:val="24"/>
          <w:szCs w:val="24"/>
        </w:rPr>
      </w:pPr>
      <w:r>
        <w:rPr>
          <w:rFonts w:ascii="Times New Roman" w:eastAsia="Times New Roman" w:hAnsi="Times New Roman" w:cs="Times New Roman"/>
          <w:color w:val="000000"/>
          <w:sz w:val="24"/>
          <w:szCs w:val="24"/>
        </w:rPr>
        <w:t>Rozvíjení širokého spektra dovedností dětí při samostatných i skupinových činnostech</w:t>
      </w:r>
    </w:p>
    <w:p w:rsidR="00E46FEE" w:rsidRDefault="001861D9">
      <w:pPr>
        <w:numPr>
          <w:ilvl w:val="0"/>
          <w:numId w:val="46"/>
        </w:numPr>
        <w:pBdr>
          <w:top w:val="nil"/>
          <w:left w:val="nil"/>
          <w:bottom w:val="nil"/>
          <w:right w:val="nil"/>
          <w:between w:val="nil"/>
        </w:pBdr>
        <w:spacing w:after="120"/>
        <w:ind w:hanging="360"/>
        <w:jc w:val="both"/>
        <w:rPr>
          <w:color w:val="000000"/>
          <w:sz w:val="24"/>
          <w:szCs w:val="24"/>
        </w:rPr>
      </w:pPr>
      <w:r>
        <w:rPr>
          <w:rFonts w:ascii="Times New Roman" w:eastAsia="Times New Roman" w:hAnsi="Times New Roman" w:cs="Times New Roman"/>
          <w:color w:val="000000"/>
          <w:sz w:val="24"/>
          <w:szCs w:val="24"/>
        </w:rPr>
        <w:t>Probuzení zájmu dětí o učení a dovednosti předcházející psaní (st. děti zápisy do školy)</w:t>
      </w:r>
    </w:p>
    <w:p w:rsidR="00E46FEE" w:rsidRDefault="001861D9">
      <w:pPr>
        <w:numPr>
          <w:ilvl w:val="0"/>
          <w:numId w:val="46"/>
        </w:numPr>
        <w:pBdr>
          <w:top w:val="nil"/>
          <w:left w:val="nil"/>
          <w:bottom w:val="nil"/>
          <w:right w:val="nil"/>
          <w:between w:val="nil"/>
        </w:pBdr>
        <w:spacing w:after="120"/>
        <w:ind w:hanging="360"/>
        <w:jc w:val="both"/>
        <w:rPr>
          <w:color w:val="000000"/>
          <w:sz w:val="24"/>
          <w:szCs w:val="24"/>
        </w:rPr>
      </w:pPr>
      <w:r>
        <w:rPr>
          <w:rFonts w:ascii="Times New Roman" w:eastAsia="Times New Roman" w:hAnsi="Times New Roman" w:cs="Times New Roman"/>
          <w:color w:val="000000"/>
          <w:sz w:val="24"/>
          <w:szCs w:val="24"/>
        </w:rPr>
        <w:t>Vytváření povědomí o životě zvířat v zimě, získávání vztahu k přírodě, její ochraně a pomoci v zimě</w:t>
      </w:r>
    </w:p>
    <w:p w:rsidR="00E46FEE" w:rsidRDefault="001861D9">
      <w:pPr>
        <w:numPr>
          <w:ilvl w:val="0"/>
          <w:numId w:val="46"/>
        </w:numPr>
        <w:pBdr>
          <w:top w:val="nil"/>
          <w:left w:val="nil"/>
          <w:bottom w:val="nil"/>
          <w:right w:val="nil"/>
          <w:between w:val="nil"/>
        </w:pBdr>
        <w:spacing w:after="120"/>
        <w:ind w:hanging="360"/>
        <w:jc w:val="both"/>
        <w:rPr>
          <w:color w:val="000000"/>
          <w:sz w:val="24"/>
          <w:szCs w:val="24"/>
        </w:rPr>
      </w:pPr>
      <w:r>
        <w:rPr>
          <w:rFonts w:ascii="Times New Roman" w:eastAsia="Times New Roman" w:hAnsi="Times New Roman" w:cs="Times New Roman"/>
          <w:color w:val="000000"/>
          <w:sz w:val="24"/>
          <w:szCs w:val="24"/>
        </w:rPr>
        <w:t>Uvědomování si u kouzla zimní krajiny, umění poslouchat a vnímat ticho</w:t>
      </w:r>
    </w:p>
    <w:p w:rsidR="00E46FEE" w:rsidRDefault="001861D9">
      <w:pPr>
        <w:numPr>
          <w:ilvl w:val="0"/>
          <w:numId w:val="46"/>
        </w:numPr>
        <w:pBdr>
          <w:top w:val="nil"/>
          <w:left w:val="nil"/>
          <w:bottom w:val="nil"/>
          <w:right w:val="nil"/>
          <w:between w:val="nil"/>
        </w:pBdr>
        <w:spacing w:after="120"/>
        <w:ind w:hanging="360"/>
        <w:jc w:val="both"/>
        <w:rPr>
          <w:color w:val="000000"/>
          <w:sz w:val="24"/>
          <w:szCs w:val="24"/>
        </w:rPr>
      </w:pPr>
      <w:r>
        <w:rPr>
          <w:rFonts w:ascii="Times New Roman" w:eastAsia="Times New Roman" w:hAnsi="Times New Roman" w:cs="Times New Roman"/>
          <w:color w:val="000000"/>
          <w:sz w:val="24"/>
          <w:szCs w:val="24"/>
        </w:rPr>
        <w:t>Rozvíjení aktivit při spolupráci s rodiči, mezi třídami, zbavování zábran a strachu, rozvíjení hudebně pohybových i uměleckých dovedností</w:t>
      </w:r>
    </w:p>
    <w:p w:rsidR="00E46FEE" w:rsidRDefault="001861D9">
      <w:pPr>
        <w:widowControl w:val="0"/>
        <w:pBdr>
          <w:top w:val="nil"/>
          <w:left w:val="nil"/>
          <w:bottom w:val="nil"/>
          <w:right w:val="nil"/>
          <w:between w:val="nil"/>
        </w:pBdr>
        <w:spacing w:before="120"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Nabízené činnosti:</w:t>
      </w:r>
    </w:p>
    <w:p w:rsidR="00E46FEE" w:rsidRDefault="001861D9">
      <w:pPr>
        <w:numPr>
          <w:ilvl w:val="0"/>
          <w:numId w:val="32"/>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Zdravotně zaměřené činnosti a činnosti zaměřené k poznávání lidského těla a jeho částí</w:t>
      </w:r>
    </w:p>
    <w:p w:rsidR="00E46FEE" w:rsidRDefault="001861D9">
      <w:pPr>
        <w:numPr>
          <w:ilvl w:val="0"/>
          <w:numId w:val="32"/>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Hry a činnosti smyslové a psychomotorické, konstruktivní a grafické</w:t>
      </w:r>
    </w:p>
    <w:p w:rsidR="00E46FEE" w:rsidRDefault="001861D9">
      <w:pPr>
        <w:numPr>
          <w:ilvl w:val="0"/>
          <w:numId w:val="32"/>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Příležitosti a činnosti směřující k prevenci úrazů</w:t>
      </w:r>
    </w:p>
    <w:p w:rsidR="00E46FEE" w:rsidRDefault="001861D9">
      <w:pPr>
        <w:numPr>
          <w:ilvl w:val="0"/>
          <w:numId w:val="32"/>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Komentování zážitků, vyřizování vzkazů a zpráv, samostatný slovní projev na určité téma</w:t>
      </w:r>
    </w:p>
    <w:p w:rsidR="00E46FEE" w:rsidRDefault="001861D9">
      <w:pPr>
        <w:numPr>
          <w:ilvl w:val="0"/>
          <w:numId w:val="32"/>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Hry a činnosti zaměřené k poznávání a rozlišování zvuků, užívání gest</w:t>
      </w:r>
    </w:p>
    <w:p w:rsidR="00E46FEE" w:rsidRDefault="001861D9">
      <w:pPr>
        <w:numPr>
          <w:ilvl w:val="0"/>
          <w:numId w:val="32"/>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Přímé pozorování přírodních, kulturních i technických objevů v okolí dítěte, určování a</w:t>
      </w:r>
      <w:r w:rsidR="00C3220C">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pojmenování vlastností předmětů</w:t>
      </w:r>
    </w:p>
    <w:p w:rsidR="00E46FEE" w:rsidRDefault="001861D9">
      <w:pPr>
        <w:numPr>
          <w:ilvl w:val="0"/>
          <w:numId w:val="32"/>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Konkrétní operace s materiálem</w:t>
      </w:r>
    </w:p>
    <w:p w:rsidR="00E46FEE" w:rsidRDefault="001861D9">
      <w:pPr>
        <w:numPr>
          <w:ilvl w:val="0"/>
          <w:numId w:val="32"/>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Řešení myšlenkových a praktických problémů, hledání různých možností a variant</w:t>
      </w:r>
    </w:p>
    <w:p w:rsidR="00E46FEE" w:rsidRDefault="001861D9">
      <w:pPr>
        <w:numPr>
          <w:ilvl w:val="0"/>
          <w:numId w:val="32"/>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Hry a činností procvičující orientaci v prostoru, zaměřené k seznamování se základními číselnými matematickými pojmy</w:t>
      </w:r>
    </w:p>
    <w:p w:rsidR="00E46FEE" w:rsidRDefault="001861D9">
      <w:pPr>
        <w:numPr>
          <w:ilvl w:val="0"/>
          <w:numId w:val="32"/>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Činnosti přiměřené silám a schopnostem dítěte a úkoly s viditelným cílem a výsledkem, v nichž může být úspěšné</w:t>
      </w:r>
    </w:p>
    <w:p w:rsidR="00E46FEE" w:rsidRDefault="001861D9">
      <w:pPr>
        <w:numPr>
          <w:ilvl w:val="0"/>
          <w:numId w:val="32"/>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Příležitosti a hry pro rozvoj vůle vytrvalosti a sebeovládání</w:t>
      </w:r>
    </w:p>
    <w:p w:rsidR="00E46FEE" w:rsidRDefault="001861D9">
      <w:pPr>
        <w:numPr>
          <w:ilvl w:val="0"/>
          <w:numId w:val="32"/>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Sledování pohádek a příběhů obohacujících citový život dítěte, s estetickým obsahem a ponaučením, cvičení v projevování citů</w:t>
      </w:r>
    </w:p>
    <w:p w:rsidR="00E46FEE" w:rsidRDefault="001861D9">
      <w:pPr>
        <w:numPr>
          <w:ilvl w:val="0"/>
          <w:numId w:val="32"/>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Činnosti zaměřené k poznávání různých lidských vlastností, společenských rolí</w:t>
      </w:r>
    </w:p>
    <w:p w:rsidR="00E46FEE" w:rsidRDefault="001861D9">
      <w:pPr>
        <w:numPr>
          <w:ilvl w:val="0"/>
          <w:numId w:val="32"/>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lastRenderedPageBreak/>
        <w:t>Hry a situace, kde se dítě učí chránit soukromí a bezpečí své i druhých</w:t>
      </w:r>
    </w:p>
    <w:p w:rsidR="00E46FEE" w:rsidRDefault="001861D9">
      <w:pPr>
        <w:numPr>
          <w:ilvl w:val="0"/>
          <w:numId w:val="32"/>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Hry a činnosti, které vedou děti k ohleduplnosti k druhému, půjčit a střídat se o hračku</w:t>
      </w:r>
    </w:p>
    <w:p w:rsidR="00E46FEE" w:rsidRDefault="001861D9">
      <w:pPr>
        <w:numPr>
          <w:ilvl w:val="0"/>
          <w:numId w:val="32"/>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Různorodé společenské hry a skupinové aktivity (námětové hry, dramatizace, výtvarné projekty)</w:t>
      </w:r>
    </w:p>
    <w:p w:rsidR="00E46FEE" w:rsidRDefault="001861D9">
      <w:pPr>
        <w:widowControl w:val="0"/>
        <w:pBdr>
          <w:top w:val="nil"/>
          <w:left w:val="nil"/>
          <w:bottom w:val="nil"/>
          <w:right w:val="nil"/>
          <w:between w:val="nil"/>
        </w:pBdr>
        <w:spacing w:before="120"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70AD47"/>
          <w:sz w:val="24"/>
          <w:szCs w:val="24"/>
        </w:rPr>
        <w:t xml:space="preserve">Očekávané výstupy: </w:t>
      </w:r>
    </w:p>
    <w:p w:rsidR="00E46FEE" w:rsidRDefault="001861D9">
      <w:pPr>
        <w:widowControl w:val="0"/>
        <w:numPr>
          <w:ilvl w:val="0"/>
          <w:numId w:val="41"/>
        </w:numPr>
        <w:pBdr>
          <w:top w:val="nil"/>
          <w:left w:val="nil"/>
          <w:bottom w:val="nil"/>
          <w:right w:val="nil"/>
          <w:between w:val="nil"/>
        </w:pBdr>
        <w:spacing w:before="120" w:after="120"/>
        <w:ind w:left="284" w:hanging="28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obl</w:t>
      </w:r>
      <w:proofErr w:type="spellEnd"/>
      <w:r>
        <w:rPr>
          <w:rFonts w:ascii="Times New Roman" w:eastAsia="Times New Roman" w:hAnsi="Times New Roman" w:cs="Times New Roman"/>
          <w:b/>
          <w:color w:val="000000"/>
          <w:sz w:val="24"/>
          <w:szCs w:val="24"/>
        </w:rPr>
        <w:t>. Dítě a jeho tělo</w:t>
      </w:r>
    </w:p>
    <w:p w:rsidR="00E46FEE" w:rsidRDefault="001861D9">
      <w:pPr>
        <w:numPr>
          <w:ilvl w:val="0"/>
          <w:numId w:val="47"/>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Zachovávat správné držení těla</w:t>
      </w:r>
    </w:p>
    <w:p w:rsidR="00E46FEE" w:rsidRDefault="001861D9">
      <w:pPr>
        <w:numPr>
          <w:ilvl w:val="0"/>
          <w:numId w:val="47"/>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Ovládat koordinaci ruky a oka</w:t>
      </w:r>
    </w:p>
    <w:p w:rsidR="00E46FEE" w:rsidRDefault="001861D9">
      <w:pPr>
        <w:numPr>
          <w:ilvl w:val="0"/>
          <w:numId w:val="47"/>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 xml:space="preserve">Pojmenovat části těla, některé orgány, znát jejich funkce, mít povědomí o těle a jeho vývoji, znát pojmy </w:t>
      </w:r>
      <w:r>
        <w:rPr>
          <w:rFonts w:ascii="Times New Roman" w:eastAsia="Times New Roman" w:hAnsi="Times New Roman" w:cs="Times New Roman"/>
          <w:sz w:val="24"/>
          <w:szCs w:val="24"/>
        </w:rPr>
        <w:t>používané</w:t>
      </w:r>
      <w:r>
        <w:rPr>
          <w:rFonts w:ascii="Times New Roman" w:eastAsia="Times New Roman" w:hAnsi="Times New Roman" w:cs="Times New Roman"/>
          <w:color w:val="000000"/>
          <w:sz w:val="24"/>
          <w:szCs w:val="24"/>
        </w:rPr>
        <w:t xml:space="preserve"> ve spojení se zdravím, pohybem, sportem</w:t>
      </w:r>
    </w:p>
    <w:p w:rsidR="00E46FEE" w:rsidRDefault="001861D9">
      <w:pPr>
        <w:numPr>
          <w:ilvl w:val="0"/>
          <w:numId w:val="47"/>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Zvládat jednoduchou obsluhu a pracovní úkony</w:t>
      </w:r>
    </w:p>
    <w:p w:rsidR="00E46FEE" w:rsidRDefault="001861D9">
      <w:pPr>
        <w:numPr>
          <w:ilvl w:val="0"/>
          <w:numId w:val="47"/>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Rozlišovat co prospívá a co škodí zdraví</w:t>
      </w:r>
    </w:p>
    <w:p w:rsidR="00E46FEE" w:rsidRDefault="001861D9">
      <w:pPr>
        <w:widowControl w:val="0"/>
        <w:numPr>
          <w:ilvl w:val="0"/>
          <w:numId w:val="47"/>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 xml:space="preserve">Dodržuje pravidla bezpečného chování při pohybu na sněhu a ledu, rozlišuje, </w:t>
      </w:r>
    </w:p>
    <w:p w:rsidR="00E46FEE" w:rsidRDefault="001861D9">
      <w:pPr>
        <w:widowControl w:val="0"/>
        <w:numPr>
          <w:ilvl w:val="0"/>
          <w:numId w:val="47"/>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 xml:space="preserve"> dokáže odmítnout podílet se na nedovolených činnostech, </w:t>
      </w:r>
    </w:p>
    <w:p w:rsidR="00E46FEE" w:rsidRDefault="001861D9">
      <w:pPr>
        <w:widowControl w:val="0"/>
        <w:numPr>
          <w:ilvl w:val="0"/>
          <w:numId w:val="47"/>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 xml:space="preserve"> uvědomuje si nebezpečí, se kterým se může ve svém okolí setkat</w:t>
      </w:r>
    </w:p>
    <w:p w:rsidR="00E46FEE" w:rsidRDefault="001861D9">
      <w:pPr>
        <w:widowControl w:val="0"/>
        <w:numPr>
          <w:ilvl w:val="0"/>
          <w:numId w:val="41"/>
        </w:numPr>
        <w:pBdr>
          <w:top w:val="nil"/>
          <w:left w:val="nil"/>
          <w:bottom w:val="nil"/>
          <w:right w:val="nil"/>
          <w:between w:val="nil"/>
        </w:pBdr>
        <w:spacing w:before="120" w:after="120"/>
        <w:ind w:left="284" w:hanging="28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obl</w:t>
      </w:r>
      <w:proofErr w:type="spellEnd"/>
      <w:r>
        <w:rPr>
          <w:rFonts w:ascii="Times New Roman" w:eastAsia="Times New Roman" w:hAnsi="Times New Roman" w:cs="Times New Roman"/>
          <w:b/>
          <w:color w:val="000000"/>
          <w:sz w:val="24"/>
          <w:szCs w:val="24"/>
        </w:rPr>
        <w:t>. Dítě a jeho psychika</w:t>
      </w:r>
    </w:p>
    <w:p w:rsidR="00E46FEE" w:rsidRDefault="001861D9">
      <w:pPr>
        <w:widowControl w:val="0"/>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Jazyk a řeč</w:t>
      </w:r>
    </w:p>
    <w:p w:rsidR="00E46FEE" w:rsidRDefault="001861D9">
      <w:pPr>
        <w:numPr>
          <w:ilvl w:val="0"/>
          <w:numId w:val="16"/>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Správně vyslovovat, ovládat dech, tempo, intonaci řeči</w:t>
      </w:r>
    </w:p>
    <w:p w:rsidR="00E46FEE" w:rsidRDefault="001861D9">
      <w:pPr>
        <w:numPr>
          <w:ilvl w:val="0"/>
          <w:numId w:val="16"/>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Vyjadřovat samostatně a smysluplně myšlenky, nápady, pocity…</w:t>
      </w:r>
    </w:p>
    <w:p w:rsidR="00E46FEE" w:rsidRDefault="001861D9">
      <w:pPr>
        <w:numPr>
          <w:ilvl w:val="0"/>
          <w:numId w:val="16"/>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 xml:space="preserve">Vést rozhovor, formulovat otázky, odpovídat, slovně reagovat </w:t>
      </w:r>
    </w:p>
    <w:p w:rsidR="00E46FEE" w:rsidRDefault="001861D9">
      <w:pPr>
        <w:numPr>
          <w:ilvl w:val="0"/>
          <w:numId w:val="16"/>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Sledovat a vyprávět příběh, pohádku</w:t>
      </w:r>
    </w:p>
    <w:p w:rsidR="00E46FEE" w:rsidRDefault="001861D9">
      <w:pPr>
        <w:numPr>
          <w:ilvl w:val="0"/>
          <w:numId w:val="16"/>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užívat správně nové pojmy /tradice, zvyky, ve vztahu k počasí/</w:t>
      </w:r>
    </w:p>
    <w:p w:rsidR="00E46FEE" w:rsidRDefault="001861D9">
      <w:pPr>
        <w:widowControl w:val="0"/>
        <w:numPr>
          <w:ilvl w:val="0"/>
          <w:numId w:val="16"/>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dokáže sluchově rozlišovat začáteční slabiky a hlásky ve slovech, dokáže poznat a</w:t>
      </w:r>
      <w:r w:rsidR="00BF6DC4">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vymyslet jednoduchá synonyma, homonyma, antonyma</w:t>
      </w:r>
    </w:p>
    <w:p w:rsidR="00E46FEE" w:rsidRDefault="001861D9">
      <w:pPr>
        <w:widowControl w:val="0"/>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Poznávací schopnosti a funkce</w:t>
      </w:r>
    </w:p>
    <w:p w:rsidR="00E46FEE" w:rsidRDefault="001861D9">
      <w:pPr>
        <w:numPr>
          <w:ilvl w:val="0"/>
          <w:numId w:val="17"/>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Vědomě využívat všech smyslů, záměrně pozorovat, všímat si</w:t>
      </w:r>
    </w:p>
    <w:p w:rsidR="00E46FEE" w:rsidRDefault="001861D9">
      <w:pPr>
        <w:numPr>
          <w:ilvl w:val="0"/>
          <w:numId w:val="17"/>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Záměrně se soustředit na činnost a udržet pozornost</w:t>
      </w:r>
    </w:p>
    <w:p w:rsidR="00E46FEE" w:rsidRDefault="001861D9">
      <w:pPr>
        <w:numPr>
          <w:ilvl w:val="0"/>
          <w:numId w:val="17"/>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Chápat časové pojmy /roční období, týden, kdy chodím do školky, kdy jsem doma/</w:t>
      </w:r>
    </w:p>
    <w:p w:rsidR="00E46FEE" w:rsidRDefault="001861D9">
      <w:pPr>
        <w:numPr>
          <w:ilvl w:val="0"/>
          <w:numId w:val="17"/>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Naučit se nazpaměť krátké texty, úmyslně si zapamatovat a vybavit</w:t>
      </w:r>
    </w:p>
    <w:p w:rsidR="00E46FEE" w:rsidRDefault="001861D9">
      <w:pPr>
        <w:numPr>
          <w:ilvl w:val="0"/>
          <w:numId w:val="17"/>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Vyjadřovat představivost v tvořivých hudebních dramatických či pohybových činnostech</w:t>
      </w:r>
    </w:p>
    <w:p w:rsidR="00E46FEE" w:rsidRDefault="001861D9">
      <w:pPr>
        <w:numPr>
          <w:ilvl w:val="0"/>
          <w:numId w:val="17"/>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Chápat základní matematické pojmy a souvislosti</w:t>
      </w:r>
    </w:p>
    <w:p w:rsidR="00E46FEE" w:rsidRDefault="001861D9">
      <w:pPr>
        <w:numPr>
          <w:ilvl w:val="0"/>
          <w:numId w:val="17"/>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Projevovat zájem o knížky, soustředěně poslouchat četbu, hudbu, sledovat divadlo, film</w:t>
      </w:r>
    </w:p>
    <w:p w:rsidR="00E46FEE" w:rsidRDefault="001861D9">
      <w:pPr>
        <w:widowControl w:val="0"/>
        <w:numPr>
          <w:ilvl w:val="0"/>
          <w:numId w:val="17"/>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Pozná některá písmenka a číslice,</w:t>
      </w:r>
    </w:p>
    <w:p w:rsidR="00E46FEE" w:rsidRDefault="001861D9">
      <w:pPr>
        <w:widowControl w:val="0"/>
        <w:numPr>
          <w:ilvl w:val="0"/>
          <w:numId w:val="17"/>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 xml:space="preserve"> dokáže se tiskacími písmeny podepsat, </w:t>
      </w:r>
    </w:p>
    <w:p w:rsidR="00E46FEE" w:rsidRDefault="001861D9">
      <w:pPr>
        <w:widowControl w:val="0"/>
        <w:numPr>
          <w:ilvl w:val="0"/>
          <w:numId w:val="17"/>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 xml:space="preserve">pozná své jméno napsané tiskacími písmeny, </w:t>
      </w:r>
    </w:p>
    <w:p w:rsidR="00E46FEE" w:rsidRDefault="001861D9">
      <w:pPr>
        <w:widowControl w:val="0"/>
        <w:numPr>
          <w:ilvl w:val="0"/>
          <w:numId w:val="17"/>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 xml:space="preserve">chápe základní matematické pojmy, </w:t>
      </w:r>
    </w:p>
    <w:p w:rsidR="00E46FEE" w:rsidRDefault="001861D9">
      <w:pPr>
        <w:widowControl w:val="0"/>
        <w:numPr>
          <w:ilvl w:val="0"/>
          <w:numId w:val="17"/>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lastRenderedPageBreak/>
        <w:t>dokáže rozpoznat charakteristické znaky předmětů</w:t>
      </w:r>
    </w:p>
    <w:p w:rsidR="00E46FEE" w:rsidRDefault="001861D9">
      <w:pPr>
        <w:widowControl w:val="0"/>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Sebepojetí, city a vůle</w:t>
      </w:r>
    </w:p>
    <w:p w:rsidR="00E46FEE" w:rsidRDefault="001861D9">
      <w:pPr>
        <w:numPr>
          <w:ilvl w:val="0"/>
          <w:numId w:val="18"/>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Uvědomovat si svou samostatnost, zaujímat vlastní názory a postoje a vyjadřovat je</w:t>
      </w:r>
    </w:p>
    <w:p w:rsidR="00E46FEE" w:rsidRDefault="001861D9">
      <w:pPr>
        <w:numPr>
          <w:ilvl w:val="0"/>
          <w:numId w:val="18"/>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Přijímat pozitivní ocenění i svůj případný neúspěch a vyrovnat se s ním</w:t>
      </w:r>
    </w:p>
    <w:p w:rsidR="00E46FEE" w:rsidRDefault="001861D9">
      <w:pPr>
        <w:numPr>
          <w:ilvl w:val="0"/>
          <w:numId w:val="18"/>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Zorganizovat hru a činnost</w:t>
      </w:r>
    </w:p>
    <w:p w:rsidR="00E46FEE" w:rsidRDefault="001861D9">
      <w:pPr>
        <w:numPr>
          <w:ilvl w:val="0"/>
          <w:numId w:val="18"/>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Uvědomovat si příjemné a nepříjemné prožitky</w:t>
      </w:r>
    </w:p>
    <w:p w:rsidR="00E46FEE" w:rsidRDefault="001861D9">
      <w:pPr>
        <w:widowControl w:val="0"/>
        <w:numPr>
          <w:ilvl w:val="0"/>
          <w:numId w:val="18"/>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Dokáže zacházet s jednoduchými hudebními nástroji, vnímá všemi smysly – rozlišuje vůně, chutě, tóny a zvuky</w:t>
      </w:r>
    </w:p>
    <w:p w:rsidR="00E46FEE" w:rsidRDefault="001861D9">
      <w:pPr>
        <w:widowControl w:val="0"/>
        <w:numPr>
          <w:ilvl w:val="0"/>
          <w:numId w:val="41"/>
        </w:numPr>
        <w:pBdr>
          <w:top w:val="nil"/>
          <w:left w:val="nil"/>
          <w:bottom w:val="nil"/>
          <w:right w:val="nil"/>
          <w:between w:val="nil"/>
        </w:pBdr>
        <w:spacing w:before="120" w:after="120"/>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b/>
          <w:color w:val="000000"/>
          <w:sz w:val="24"/>
          <w:szCs w:val="24"/>
        </w:rPr>
        <w:t>obl</w:t>
      </w:r>
      <w:proofErr w:type="spellEnd"/>
      <w:r>
        <w:rPr>
          <w:rFonts w:ascii="Times New Roman" w:eastAsia="Times New Roman" w:hAnsi="Times New Roman" w:cs="Times New Roman"/>
          <w:b/>
          <w:color w:val="000000"/>
          <w:sz w:val="24"/>
          <w:szCs w:val="24"/>
        </w:rPr>
        <w:t>. Dítě a ten druhý</w:t>
      </w:r>
    </w:p>
    <w:p w:rsidR="00E46FEE" w:rsidRDefault="001861D9">
      <w:pPr>
        <w:numPr>
          <w:ilvl w:val="0"/>
          <w:numId w:val="19"/>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Uvědomovat si svá práva a přiznávat stejná i druhým a respektovat je</w:t>
      </w:r>
    </w:p>
    <w:p w:rsidR="00E46FEE" w:rsidRDefault="001861D9">
      <w:pPr>
        <w:numPr>
          <w:ilvl w:val="0"/>
          <w:numId w:val="19"/>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Odmítnout komunikaci, která je mu nepříjemná</w:t>
      </w:r>
    </w:p>
    <w:p w:rsidR="00E46FEE" w:rsidRDefault="001861D9">
      <w:pPr>
        <w:numPr>
          <w:ilvl w:val="0"/>
          <w:numId w:val="19"/>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Spolupracovat s ostatními</w:t>
      </w:r>
    </w:p>
    <w:p w:rsidR="00E46FEE" w:rsidRDefault="001861D9">
      <w:pPr>
        <w:numPr>
          <w:ilvl w:val="0"/>
          <w:numId w:val="19"/>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Podílí se aktivně na dění ve třídě, dokáže zorganizovat hru, přijímá pozitivní ocenění i</w:t>
      </w:r>
      <w:r w:rsidR="00C3220C">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případný neúspěch, dokáže ovládat svoje city a přizpůsobovat jim své chování</w:t>
      </w:r>
    </w:p>
    <w:p w:rsidR="00E46FEE" w:rsidRDefault="00E46FEE">
      <w:pPr>
        <w:pBdr>
          <w:top w:val="nil"/>
          <w:left w:val="nil"/>
          <w:bottom w:val="nil"/>
          <w:right w:val="nil"/>
          <w:between w:val="nil"/>
        </w:pBdr>
        <w:spacing w:after="120"/>
        <w:ind w:left="720"/>
        <w:jc w:val="both"/>
        <w:rPr>
          <w:rFonts w:ascii="Times New Roman" w:eastAsia="Times New Roman" w:hAnsi="Times New Roman" w:cs="Times New Roman"/>
          <w:color w:val="000000"/>
          <w:sz w:val="24"/>
          <w:szCs w:val="24"/>
        </w:rPr>
      </w:pPr>
    </w:p>
    <w:p w:rsidR="00E46FEE" w:rsidRDefault="001861D9">
      <w:pPr>
        <w:widowControl w:val="0"/>
        <w:numPr>
          <w:ilvl w:val="0"/>
          <w:numId w:val="41"/>
        </w:numPr>
        <w:pBdr>
          <w:top w:val="nil"/>
          <w:left w:val="nil"/>
          <w:bottom w:val="nil"/>
          <w:right w:val="nil"/>
          <w:between w:val="nil"/>
        </w:pBdr>
        <w:spacing w:before="120" w:after="120"/>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b/>
          <w:color w:val="000000"/>
          <w:sz w:val="24"/>
          <w:szCs w:val="24"/>
        </w:rPr>
        <w:t>obl</w:t>
      </w:r>
      <w:proofErr w:type="spellEnd"/>
      <w:r>
        <w:rPr>
          <w:rFonts w:ascii="Times New Roman" w:eastAsia="Times New Roman" w:hAnsi="Times New Roman" w:cs="Times New Roman"/>
          <w:b/>
          <w:color w:val="000000"/>
          <w:sz w:val="24"/>
          <w:szCs w:val="24"/>
        </w:rPr>
        <w:t>. Dítě a společnost</w:t>
      </w:r>
    </w:p>
    <w:p w:rsidR="00E46FEE" w:rsidRDefault="001861D9">
      <w:pPr>
        <w:numPr>
          <w:ilvl w:val="0"/>
          <w:numId w:val="3"/>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Chovat se ve společenství podle role, kterou vnímám</w:t>
      </w:r>
    </w:p>
    <w:p w:rsidR="00E46FEE" w:rsidRDefault="001861D9">
      <w:pPr>
        <w:numPr>
          <w:ilvl w:val="0"/>
          <w:numId w:val="3"/>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Utvořit si základní dětskou představu o pravidlech chování a společenských normách, co</w:t>
      </w:r>
      <w:r w:rsidR="00C3220C">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je v souladu a co proti nim a podle toho se chovat</w:t>
      </w:r>
    </w:p>
    <w:p w:rsidR="00E46FEE" w:rsidRDefault="001861D9">
      <w:pPr>
        <w:numPr>
          <w:ilvl w:val="0"/>
          <w:numId w:val="5"/>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Vnímat umělecké a kulturní podněty</w:t>
      </w:r>
    </w:p>
    <w:p w:rsidR="00E46FEE" w:rsidRDefault="001861D9">
      <w:pPr>
        <w:widowControl w:val="0"/>
        <w:numPr>
          <w:ilvl w:val="0"/>
          <w:numId w:val="5"/>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Dokáže postupovat a učit se podle instrukcí</w:t>
      </w:r>
    </w:p>
    <w:p w:rsidR="00E46FEE" w:rsidRPr="00954D64" w:rsidRDefault="001861D9">
      <w:pPr>
        <w:widowControl w:val="0"/>
        <w:numPr>
          <w:ilvl w:val="0"/>
          <w:numId w:val="5"/>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Chová se citlivě a ohleduplně k slabšímu či postiženému dítěti i dospělému, porozumí běžným neverbálním projevům citových prožitků a nálad druhých</w:t>
      </w:r>
    </w:p>
    <w:p w:rsidR="00954D64" w:rsidRDefault="00954D64" w:rsidP="00954D64">
      <w:pPr>
        <w:widowControl w:val="0"/>
        <w:pBdr>
          <w:top w:val="nil"/>
          <w:left w:val="nil"/>
          <w:bottom w:val="nil"/>
          <w:right w:val="nil"/>
          <w:between w:val="nil"/>
        </w:pBdr>
        <w:spacing w:after="120"/>
        <w:ind w:left="720"/>
        <w:jc w:val="both"/>
        <w:rPr>
          <w:color w:val="000000"/>
          <w:sz w:val="24"/>
          <w:szCs w:val="24"/>
        </w:rPr>
      </w:pPr>
    </w:p>
    <w:p w:rsidR="00E46FEE" w:rsidRDefault="001861D9">
      <w:pPr>
        <w:widowControl w:val="0"/>
        <w:numPr>
          <w:ilvl w:val="0"/>
          <w:numId w:val="41"/>
        </w:numPr>
        <w:pBdr>
          <w:top w:val="nil"/>
          <w:left w:val="nil"/>
          <w:bottom w:val="nil"/>
          <w:right w:val="nil"/>
          <w:between w:val="nil"/>
        </w:pBdr>
        <w:spacing w:before="120" w:after="120"/>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b/>
          <w:color w:val="000000"/>
          <w:sz w:val="24"/>
          <w:szCs w:val="24"/>
        </w:rPr>
        <w:t>obl</w:t>
      </w:r>
      <w:proofErr w:type="spellEnd"/>
      <w:r>
        <w:rPr>
          <w:rFonts w:ascii="Times New Roman" w:eastAsia="Times New Roman" w:hAnsi="Times New Roman" w:cs="Times New Roman"/>
          <w:b/>
          <w:color w:val="000000"/>
          <w:sz w:val="24"/>
          <w:szCs w:val="24"/>
        </w:rPr>
        <w:t>. Dítě a svět</w:t>
      </w:r>
    </w:p>
    <w:p w:rsidR="00E46FEE" w:rsidRDefault="001861D9">
      <w:pPr>
        <w:numPr>
          <w:ilvl w:val="0"/>
          <w:numId w:val="7"/>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Orientovat se bezpečně ve známém prostředí, chovat se přiměřeně a bezpečně doma i na</w:t>
      </w:r>
      <w:r w:rsidR="00C3220C">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veřejnosti</w:t>
      </w:r>
    </w:p>
    <w:p w:rsidR="00E46FEE" w:rsidRDefault="001861D9">
      <w:pPr>
        <w:numPr>
          <w:ilvl w:val="0"/>
          <w:numId w:val="7"/>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 xml:space="preserve">Vnímat krásu přírody, předmětů a jevů kolem sebe </w:t>
      </w:r>
    </w:p>
    <w:p w:rsidR="00E46FEE" w:rsidRDefault="001861D9">
      <w:pPr>
        <w:numPr>
          <w:ilvl w:val="0"/>
          <w:numId w:val="7"/>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vytvořit povědomí o vlastní sounáležitosti s živou a neživou přírodou, planetou Zemi</w:t>
      </w:r>
    </w:p>
    <w:p w:rsidR="00E46FEE" w:rsidRDefault="001861D9">
      <w:pPr>
        <w:widowControl w:val="0"/>
        <w:numPr>
          <w:ilvl w:val="0"/>
          <w:numId w:val="7"/>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Má povědomí o lidových tradicích, chápe, že k obdarování nejsou jen hmotné dárky</w:t>
      </w:r>
    </w:p>
    <w:p w:rsidR="00954D64" w:rsidRDefault="001861D9">
      <w:pPr>
        <w:widowControl w:val="0"/>
        <w:numPr>
          <w:ilvl w:val="0"/>
          <w:numId w:val="7"/>
        </w:numPr>
        <w:pBdr>
          <w:top w:val="nil"/>
          <w:left w:val="nil"/>
          <w:bottom w:val="nil"/>
          <w:right w:val="nil"/>
          <w:between w:val="nil"/>
        </w:pBdr>
        <w:spacing w:after="120"/>
        <w:jc w:val="both"/>
        <w:rPr>
          <w:rFonts w:ascii="Times New Roman" w:eastAsia="Times New Roman" w:hAnsi="Times New Roman" w:cs="Times New Roman"/>
          <w:color w:val="000000"/>
          <w:sz w:val="24"/>
          <w:szCs w:val="24"/>
        </w:rPr>
      </w:pPr>
      <w:bookmarkStart w:id="22" w:name="_4i7ojhp" w:colFirst="0" w:colLast="0"/>
      <w:bookmarkEnd w:id="22"/>
      <w:r>
        <w:rPr>
          <w:rFonts w:ascii="Times New Roman" w:eastAsia="Times New Roman" w:hAnsi="Times New Roman" w:cs="Times New Roman"/>
          <w:color w:val="000000"/>
          <w:sz w:val="24"/>
          <w:szCs w:val="24"/>
        </w:rPr>
        <w:t>Má zájem o divadlo, zvládá jednoduchou dramatickou úloh, umí reprodukovat na veřejnosti naučené básně a písně, získá vztah ke knize a seznámí se, jak se s ní zachází a kde ji hledat, dokáže sledovat a vyprávět pohádku</w:t>
      </w:r>
    </w:p>
    <w:p w:rsidR="00E46FEE" w:rsidRPr="00954D64" w:rsidRDefault="00954D64" w:rsidP="00954D6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E46FEE" w:rsidRDefault="001861D9">
      <w:pPr>
        <w:keepNext/>
        <w:pBdr>
          <w:top w:val="nil"/>
          <w:left w:val="nil"/>
          <w:bottom w:val="nil"/>
          <w:right w:val="nil"/>
          <w:between w:val="nil"/>
        </w:pBdr>
        <w:jc w:val="center"/>
        <w:rPr>
          <w:rFonts w:ascii="Amatic SC" w:eastAsia="Amatic SC" w:hAnsi="Amatic SC" w:cs="Amatic SC"/>
          <w:b/>
          <w:color w:val="70AD47"/>
          <w:sz w:val="52"/>
          <w:szCs w:val="52"/>
        </w:rPr>
      </w:pPr>
      <w:r>
        <w:rPr>
          <w:rFonts w:ascii="Amatic SC" w:eastAsia="Amatic SC" w:hAnsi="Amatic SC" w:cs="Amatic SC"/>
          <w:b/>
          <w:color w:val="70AD47"/>
          <w:sz w:val="52"/>
          <w:szCs w:val="52"/>
        </w:rPr>
        <w:lastRenderedPageBreak/>
        <w:t>INTEGROVANÝ BLOK Č. 3</w:t>
      </w:r>
    </w:p>
    <w:p w:rsidR="00E46FEE" w:rsidRDefault="001861D9">
      <w:pPr>
        <w:widowControl w:val="0"/>
        <w:pBdr>
          <w:top w:val="nil"/>
          <w:left w:val="nil"/>
          <w:bottom w:val="nil"/>
          <w:right w:val="nil"/>
          <w:between w:val="nil"/>
        </w:pBdr>
        <w:spacing w:after="120"/>
        <w:jc w:val="both"/>
        <w:rPr>
          <w:rFonts w:ascii="Times New Roman" w:eastAsia="Times New Roman" w:hAnsi="Times New Roman" w:cs="Times New Roman"/>
          <w:color w:val="70AD47"/>
          <w:sz w:val="28"/>
          <w:szCs w:val="28"/>
        </w:rPr>
      </w:pPr>
      <w:r>
        <w:rPr>
          <w:rFonts w:ascii="Times New Roman" w:eastAsia="Times New Roman" w:hAnsi="Times New Roman" w:cs="Times New Roman"/>
          <w:b/>
          <w:color w:val="70AD47"/>
          <w:sz w:val="28"/>
          <w:szCs w:val="28"/>
        </w:rPr>
        <w:t>Přišlo jaro: „nasedat!“</w:t>
      </w:r>
    </w:p>
    <w:p w:rsidR="00E46FEE" w:rsidRDefault="001861D9">
      <w:pPr>
        <w:widowControl w:val="0"/>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Záměrem:</w:t>
      </w:r>
      <w:r>
        <w:rPr>
          <w:rFonts w:ascii="Times New Roman" w:eastAsia="Times New Roman" w:hAnsi="Times New Roman" w:cs="Times New Roman"/>
          <w:color w:val="000000"/>
          <w:sz w:val="24"/>
          <w:szCs w:val="24"/>
        </w:rPr>
        <w:t xml:space="preserve"> </w:t>
      </w:r>
    </w:p>
    <w:p w:rsidR="00E46FEE" w:rsidRDefault="001861D9">
      <w:pPr>
        <w:numPr>
          <w:ilvl w:val="0"/>
          <w:numId w:val="9"/>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Seznámit se širokou škálou barev v přírodě</w:t>
      </w:r>
    </w:p>
    <w:p w:rsidR="00E46FEE" w:rsidRDefault="001861D9">
      <w:pPr>
        <w:numPr>
          <w:ilvl w:val="0"/>
          <w:numId w:val="9"/>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Oslavit svátky jara, maminek, rodiny, dětí</w:t>
      </w:r>
    </w:p>
    <w:p w:rsidR="00E46FEE" w:rsidRDefault="001861D9">
      <w:pPr>
        <w:numPr>
          <w:ilvl w:val="0"/>
          <w:numId w:val="9"/>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Poskytnout velký prostor pro rozvoj citových, etických i volních vlastností</w:t>
      </w:r>
    </w:p>
    <w:p w:rsidR="00E46FEE" w:rsidRDefault="001861D9">
      <w:pPr>
        <w:numPr>
          <w:ilvl w:val="0"/>
          <w:numId w:val="9"/>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Učit děti, aby si uvědomily, že způsobem, jakým se lidé chovají, ovlivňují vlastní život, život zvířat i přírodní prostředí</w:t>
      </w:r>
    </w:p>
    <w:p w:rsidR="00E46FEE" w:rsidRDefault="001861D9">
      <w:pPr>
        <w:numPr>
          <w:ilvl w:val="0"/>
          <w:numId w:val="9"/>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Poznávat okolí na kole</w:t>
      </w:r>
    </w:p>
    <w:p w:rsidR="00E46FEE" w:rsidRDefault="001861D9">
      <w:pPr>
        <w:numPr>
          <w:ilvl w:val="0"/>
          <w:numId w:val="11"/>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Vnímání aktuální situace v přírodě, změn v přírodě na jaře, mapování základní charakteristiky jarního období (posléze poznatku letního období)</w:t>
      </w:r>
    </w:p>
    <w:p w:rsidR="00E46FEE" w:rsidRDefault="001861D9">
      <w:pPr>
        <w:numPr>
          <w:ilvl w:val="0"/>
          <w:numId w:val="11"/>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Rozvíjení smyslového vnímání a uvědomování si základních lidských potřeb (teplo, světlo, činnosti atd.)</w:t>
      </w:r>
    </w:p>
    <w:p w:rsidR="00E46FEE" w:rsidRDefault="001861D9">
      <w:pPr>
        <w:numPr>
          <w:ilvl w:val="0"/>
          <w:numId w:val="11"/>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Položit základy ekologického chování, všímat si významu zeleně a čistoty životního prostředí</w:t>
      </w:r>
    </w:p>
    <w:p w:rsidR="00E46FEE" w:rsidRDefault="001861D9">
      <w:pPr>
        <w:numPr>
          <w:ilvl w:val="0"/>
          <w:numId w:val="11"/>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Posilování prosociálního chování a samostatnosti dětí, odpovědnosti za své chování</w:t>
      </w:r>
    </w:p>
    <w:p w:rsidR="00E46FEE" w:rsidRDefault="001861D9">
      <w:pPr>
        <w:numPr>
          <w:ilvl w:val="0"/>
          <w:numId w:val="11"/>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Upevnit dovednost jízdy na kole</w:t>
      </w:r>
    </w:p>
    <w:p w:rsidR="00E46FEE" w:rsidRDefault="001861D9">
      <w:pPr>
        <w:numPr>
          <w:ilvl w:val="0"/>
          <w:numId w:val="11"/>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Posilování vztahu k místu, kde žijí</w:t>
      </w:r>
    </w:p>
    <w:p w:rsidR="00E46FEE" w:rsidRDefault="001861D9">
      <w:pPr>
        <w:numPr>
          <w:ilvl w:val="0"/>
          <w:numId w:val="11"/>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Upřednostňovat pohybové aktivity ve volné přírodě</w:t>
      </w:r>
    </w:p>
    <w:p w:rsidR="00E46FEE" w:rsidRDefault="001861D9">
      <w:pPr>
        <w:numPr>
          <w:ilvl w:val="0"/>
          <w:numId w:val="11"/>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Využívání metody prožitkového učení a experimentování, dát příležitost rozvíjení fantazie</w:t>
      </w:r>
    </w:p>
    <w:p w:rsidR="00E46FEE" w:rsidRDefault="001861D9">
      <w:pPr>
        <w:numPr>
          <w:ilvl w:val="0"/>
          <w:numId w:val="11"/>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Získávání informací o záchranných systémech a chování dětí v případě nebezpečí a přivolání pomoci</w:t>
      </w:r>
    </w:p>
    <w:p w:rsidR="00E46FEE" w:rsidRDefault="001861D9">
      <w:pPr>
        <w:numPr>
          <w:ilvl w:val="0"/>
          <w:numId w:val="11"/>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Položení základů zdravého životního stylu</w:t>
      </w:r>
    </w:p>
    <w:p w:rsidR="00E46FEE" w:rsidRDefault="001861D9">
      <w:pPr>
        <w:widowControl w:val="0"/>
        <w:pBdr>
          <w:top w:val="nil"/>
          <w:left w:val="nil"/>
          <w:bottom w:val="nil"/>
          <w:right w:val="nil"/>
          <w:between w:val="nil"/>
        </w:pBdr>
        <w:spacing w:before="120"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Nabízené činnosti:</w:t>
      </w:r>
    </w:p>
    <w:p w:rsidR="00E46FEE" w:rsidRDefault="001861D9">
      <w:pPr>
        <w:numPr>
          <w:ilvl w:val="0"/>
          <w:numId w:val="33"/>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Smyslové a psychomotorické hry</w:t>
      </w:r>
    </w:p>
    <w:p w:rsidR="00E46FEE" w:rsidRDefault="001861D9">
      <w:pPr>
        <w:numPr>
          <w:ilvl w:val="0"/>
          <w:numId w:val="33"/>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Turistika</w:t>
      </w:r>
    </w:p>
    <w:p w:rsidR="00E46FEE" w:rsidRDefault="001861D9">
      <w:pPr>
        <w:numPr>
          <w:ilvl w:val="0"/>
          <w:numId w:val="33"/>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Příležitosti a činnosti směřující k ochraně zdraví a osobního bezpečí, vytváření zdravých životních návyků</w:t>
      </w:r>
    </w:p>
    <w:p w:rsidR="00E46FEE" w:rsidRDefault="001861D9">
      <w:pPr>
        <w:numPr>
          <w:ilvl w:val="0"/>
          <w:numId w:val="33"/>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Přednes, recitace, dramatizace, zpěv, vyprávění toho, co dítě slyšelo nebo shlédlo</w:t>
      </w:r>
    </w:p>
    <w:p w:rsidR="00E46FEE" w:rsidRDefault="001861D9">
      <w:pPr>
        <w:numPr>
          <w:ilvl w:val="0"/>
          <w:numId w:val="33"/>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Prohlížení knih</w:t>
      </w:r>
    </w:p>
    <w:p w:rsidR="00E46FEE" w:rsidRDefault="001861D9">
      <w:pPr>
        <w:numPr>
          <w:ilvl w:val="0"/>
          <w:numId w:val="33"/>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 xml:space="preserve">Smyslové hry a činnosti zaměřené na rozvoj a </w:t>
      </w:r>
      <w:r>
        <w:rPr>
          <w:rFonts w:ascii="Times New Roman" w:eastAsia="Times New Roman" w:hAnsi="Times New Roman" w:cs="Times New Roman"/>
          <w:sz w:val="24"/>
          <w:szCs w:val="24"/>
        </w:rPr>
        <w:t>cvičení</w:t>
      </w:r>
      <w:r>
        <w:rPr>
          <w:rFonts w:ascii="Times New Roman" w:eastAsia="Times New Roman" w:hAnsi="Times New Roman" w:cs="Times New Roman"/>
          <w:color w:val="000000"/>
          <w:sz w:val="24"/>
          <w:szCs w:val="24"/>
        </w:rPr>
        <w:t xml:space="preserve"> postřehu a vnímání, zrakové a sluchové paměti</w:t>
      </w:r>
    </w:p>
    <w:p w:rsidR="00E46FEE" w:rsidRDefault="001861D9">
      <w:pPr>
        <w:numPr>
          <w:ilvl w:val="0"/>
          <w:numId w:val="33"/>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Hry podporující tvořivost, představivost a fantazii, zaměřené k vytváření pojmů a osvojování poznatků zaměřené na poznávání jednoduchých obrazně znakových systémů, časových pojmů a vztahů související s denním řádem</w:t>
      </w:r>
    </w:p>
    <w:p w:rsidR="00E46FEE" w:rsidRDefault="001861D9">
      <w:pPr>
        <w:numPr>
          <w:ilvl w:val="0"/>
          <w:numId w:val="33"/>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Činnosti zajišťující spokojenost a radost, veselí a pohodu</w:t>
      </w:r>
    </w:p>
    <w:p w:rsidR="00E46FEE" w:rsidRDefault="001861D9">
      <w:pPr>
        <w:numPr>
          <w:ilvl w:val="0"/>
          <w:numId w:val="33"/>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lastRenderedPageBreak/>
        <w:t>Činnosti vyžadující samostatné vystupování, vyjadřování, obhajování vlastních názorů</w:t>
      </w:r>
    </w:p>
    <w:p w:rsidR="00E46FEE" w:rsidRDefault="001861D9">
      <w:pPr>
        <w:numPr>
          <w:ilvl w:val="0"/>
          <w:numId w:val="33"/>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sz w:val="24"/>
          <w:szCs w:val="24"/>
        </w:rPr>
        <w:t>Cvičení</w:t>
      </w:r>
      <w:r>
        <w:rPr>
          <w:rFonts w:ascii="Times New Roman" w:eastAsia="Times New Roman" w:hAnsi="Times New Roman" w:cs="Times New Roman"/>
          <w:color w:val="000000"/>
          <w:sz w:val="24"/>
          <w:szCs w:val="24"/>
        </w:rPr>
        <w:t xml:space="preserve"> organizačních schopností, estetické tvůrčí aktivity</w:t>
      </w:r>
    </w:p>
    <w:p w:rsidR="00E46FEE" w:rsidRDefault="001861D9">
      <w:pPr>
        <w:numPr>
          <w:ilvl w:val="0"/>
          <w:numId w:val="33"/>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sz w:val="24"/>
          <w:szCs w:val="24"/>
        </w:rPr>
        <w:t>Cvičení</w:t>
      </w:r>
      <w:r>
        <w:rPr>
          <w:rFonts w:ascii="Times New Roman" w:eastAsia="Times New Roman" w:hAnsi="Times New Roman" w:cs="Times New Roman"/>
          <w:color w:val="000000"/>
          <w:sz w:val="24"/>
          <w:szCs w:val="24"/>
        </w:rPr>
        <w:t xml:space="preserve"> v projevování citů, hry na téma rodiny, přátelství, k poznávání různých lidských vlastností</w:t>
      </w:r>
    </w:p>
    <w:p w:rsidR="00E46FEE" w:rsidRDefault="001861D9">
      <w:pPr>
        <w:numPr>
          <w:ilvl w:val="0"/>
          <w:numId w:val="33"/>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Dramatické činnosti, mimické vyjadřování nálad</w:t>
      </w:r>
    </w:p>
    <w:p w:rsidR="00E46FEE" w:rsidRDefault="001861D9">
      <w:pPr>
        <w:numPr>
          <w:ilvl w:val="0"/>
          <w:numId w:val="33"/>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Sociální a interaktivní hry, hudebně pohybové hry a kooperativní činnosti ve dvojicích</w:t>
      </w:r>
    </w:p>
    <w:p w:rsidR="00E46FEE" w:rsidRDefault="001861D9">
      <w:pPr>
        <w:numPr>
          <w:ilvl w:val="0"/>
          <w:numId w:val="33"/>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Aktivity podporující uvědomování si vztahů mezi lidmi a na poznávání sociálního prostředí, v němž dítě žije</w:t>
      </w:r>
    </w:p>
    <w:p w:rsidR="00E46FEE" w:rsidRDefault="001861D9">
      <w:pPr>
        <w:numPr>
          <w:ilvl w:val="0"/>
          <w:numId w:val="33"/>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Přípravy a realizace společných zábav a slavností, návštěvy kulturních a uměleckých míst</w:t>
      </w:r>
    </w:p>
    <w:p w:rsidR="00E46FEE" w:rsidRDefault="001861D9">
      <w:pPr>
        <w:numPr>
          <w:ilvl w:val="0"/>
          <w:numId w:val="33"/>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Hry a činnosti uvádějící dítě do světa lidí, přibližující světu kultury a umění</w:t>
      </w:r>
    </w:p>
    <w:p w:rsidR="00E46FEE" w:rsidRDefault="001861D9">
      <w:pPr>
        <w:numPr>
          <w:ilvl w:val="0"/>
          <w:numId w:val="33"/>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Sledování událostí v obci a účast na nich</w:t>
      </w:r>
    </w:p>
    <w:p w:rsidR="00E46FEE" w:rsidRDefault="001861D9">
      <w:pPr>
        <w:numPr>
          <w:ilvl w:val="0"/>
          <w:numId w:val="33"/>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Hry a aktivity na téma dopravy, nebezpečí chemických látek, přírodních katastrof</w:t>
      </w:r>
    </w:p>
    <w:p w:rsidR="00E46FEE" w:rsidRDefault="001861D9">
      <w:pPr>
        <w:numPr>
          <w:ilvl w:val="0"/>
          <w:numId w:val="33"/>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 xml:space="preserve">Poznávání přírodního okolí (rostliny, živočichové, krajina, podnebí, počasí, roční období…), ekologicky motivované hry, pěstitelské činnosti, péče o školní prostředí, zahradu </w:t>
      </w:r>
    </w:p>
    <w:p w:rsidR="00E46FEE" w:rsidRDefault="001861D9">
      <w:pPr>
        <w:numPr>
          <w:ilvl w:val="0"/>
          <w:numId w:val="33"/>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Seznamování dětí se základními znalostmi o naší republice</w:t>
      </w:r>
    </w:p>
    <w:p w:rsidR="00E46FEE" w:rsidRDefault="001861D9">
      <w:pPr>
        <w:numPr>
          <w:ilvl w:val="1"/>
          <w:numId w:val="39"/>
        </w:numPr>
        <w:pBdr>
          <w:top w:val="nil"/>
          <w:left w:val="nil"/>
          <w:bottom w:val="nil"/>
          <w:right w:val="nil"/>
          <w:between w:val="nil"/>
        </w:pBdr>
        <w:spacing w:after="120"/>
        <w:ind w:left="284" w:hanging="28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obl</w:t>
      </w:r>
      <w:proofErr w:type="spellEnd"/>
      <w:r>
        <w:rPr>
          <w:rFonts w:ascii="Times New Roman" w:eastAsia="Times New Roman" w:hAnsi="Times New Roman" w:cs="Times New Roman"/>
          <w:b/>
          <w:color w:val="000000"/>
          <w:sz w:val="24"/>
          <w:szCs w:val="24"/>
        </w:rPr>
        <w:t>. Dítě a jeho tělo</w:t>
      </w:r>
    </w:p>
    <w:p w:rsidR="00E46FEE" w:rsidRDefault="001861D9">
      <w:pPr>
        <w:numPr>
          <w:ilvl w:val="0"/>
          <w:numId w:val="12"/>
        </w:numPr>
        <w:pBdr>
          <w:top w:val="nil"/>
          <w:left w:val="nil"/>
          <w:bottom w:val="nil"/>
          <w:right w:val="nil"/>
          <w:between w:val="nil"/>
        </w:pBdr>
        <w:spacing w:after="120"/>
        <w:ind w:left="709"/>
        <w:jc w:val="both"/>
        <w:rPr>
          <w:color w:val="000000"/>
          <w:sz w:val="24"/>
          <w:szCs w:val="24"/>
        </w:rPr>
      </w:pPr>
      <w:r>
        <w:rPr>
          <w:rFonts w:ascii="Times New Roman" w:eastAsia="Times New Roman" w:hAnsi="Times New Roman" w:cs="Times New Roman"/>
          <w:color w:val="000000"/>
          <w:sz w:val="24"/>
          <w:szCs w:val="24"/>
        </w:rPr>
        <w:t>Zachovávat správné držení těla</w:t>
      </w:r>
    </w:p>
    <w:p w:rsidR="00E46FEE" w:rsidRDefault="001861D9">
      <w:pPr>
        <w:numPr>
          <w:ilvl w:val="0"/>
          <w:numId w:val="12"/>
        </w:numPr>
        <w:pBdr>
          <w:top w:val="nil"/>
          <w:left w:val="nil"/>
          <w:bottom w:val="nil"/>
          <w:right w:val="nil"/>
          <w:between w:val="nil"/>
        </w:pBdr>
        <w:spacing w:after="120"/>
        <w:ind w:left="709"/>
        <w:jc w:val="both"/>
        <w:rPr>
          <w:color w:val="000000"/>
          <w:sz w:val="24"/>
          <w:szCs w:val="24"/>
        </w:rPr>
      </w:pPr>
      <w:r>
        <w:rPr>
          <w:rFonts w:ascii="Times New Roman" w:eastAsia="Times New Roman" w:hAnsi="Times New Roman" w:cs="Times New Roman"/>
          <w:color w:val="000000"/>
          <w:sz w:val="24"/>
          <w:szCs w:val="24"/>
        </w:rPr>
        <w:t>Zvládnout základní užívání předložek</w:t>
      </w:r>
    </w:p>
    <w:p w:rsidR="00E46FEE" w:rsidRDefault="001861D9">
      <w:pPr>
        <w:numPr>
          <w:ilvl w:val="0"/>
          <w:numId w:val="12"/>
        </w:numPr>
        <w:pBdr>
          <w:top w:val="nil"/>
          <w:left w:val="nil"/>
          <w:bottom w:val="nil"/>
          <w:right w:val="nil"/>
          <w:between w:val="nil"/>
        </w:pBdr>
        <w:spacing w:after="120"/>
        <w:ind w:left="709"/>
        <w:jc w:val="both"/>
        <w:rPr>
          <w:color w:val="000000"/>
          <w:sz w:val="24"/>
          <w:szCs w:val="24"/>
        </w:rPr>
      </w:pPr>
      <w:r>
        <w:rPr>
          <w:rFonts w:ascii="Times New Roman" w:eastAsia="Times New Roman" w:hAnsi="Times New Roman" w:cs="Times New Roman"/>
          <w:color w:val="000000"/>
          <w:sz w:val="24"/>
          <w:szCs w:val="24"/>
        </w:rPr>
        <w:t>Ovládat dechové svalstvo, sladit pohyb se zpěvem</w:t>
      </w:r>
    </w:p>
    <w:p w:rsidR="00E46FEE" w:rsidRDefault="001861D9">
      <w:pPr>
        <w:numPr>
          <w:ilvl w:val="0"/>
          <w:numId w:val="12"/>
        </w:numPr>
        <w:pBdr>
          <w:top w:val="nil"/>
          <w:left w:val="nil"/>
          <w:bottom w:val="nil"/>
          <w:right w:val="nil"/>
          <w:between w:val="nil"/>
        </w:pBdr>
        <w:spacing w:after="120"/>
        <w:ind w:left="709"/>
        <w:jc w:val="both"/>
        <w:rPr>
          <w:color w:val="000000"/>
          <w:sz w:val="24"/>
          <w:szCs w:val="24"/>
        </w:rPr>
      </w:pPr>
      <w:r>
        <w:rPr>
          <w:rFonts w:ascii="Times New Roman" w:eastAsia="Times New Roman" w:hAnsi="Times New Roman" w:cs="Times New Roman"/>
          <w:color w:val="000000"/>
          <w:sz w:val="24"/>
          <w:szCs w:val="24"/>
        </w:rPr>
        <w:t>Dokáže zacházet s nůžkami, modelovací hmotou, drží správně tužku, lžíci</w:t>
      </w:r>
    </w:p>
    <w:p w:rsidR="00E46FEE" w:rsidRDefault="001861D9">
      <w:pPr>
        <w:numPr>
          <w:ilvl w:val="0"/>
          <w:numId w:val="12"/>
        </w:numPr>
        <w:pBdr>
          <w:top w:val="nil"/>
          <w:left w:val="nil"/>
          <w:bottom w:val="nil"/>
          <w:right w:val="nil"/>
          <w:between w:val="nil"/>
        </w:pBdr>
        <w:spacing w:after="120"/>
        <w:ind w:left="709"/>
        <w:jc w:val="both"/>
        <w:rPr>
          <w:color w:val="000000"/>
          <w:sz w:val="24"/>
          <w:szCs w:val="24"/>
        </w:rPr>
      </w:pPr>
      <w:r>
        <w:rPr>
          <w:rFonts w:ascii="Times New Roman" w:eastAsia="Times New Roman" w:hAnsi="Times New Roman" w:cs="Times New Roman"/>
          <w:color w:val="000000"/>
          <w:sz w:val="24"/>
          <w:szCs w:val="24"/>
        </w:rPr>
        <w:t>Umí správně stolovat, dokáže udržovat pořádek</w:t>
      </w:r>
    </w:p>
    <w:p w:rsidR="00E46FEE" w:rsidRDefault="001861D9">
      <w:pPr>
        <w:numPr>
          <w:ilvl w:val="1"/>
          <w:numId w:val="39"/>
        </w:numPr>
        <w:pBdr>
          <w:top w:val="nil"/>
          <w:left w:val="nil"/>
          <w:bottom w:val="nil"/>
          <w:right w:val="nil"/>
          <w:between w:val="nil"/>
        </w:pBdr>
        <w:spacing w:after="120"/>
        <w:ind w:left="284" w:hanging="28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obl</w:t>
      </w:r>
      <w:proofErr w:type="spellEnd"/>
      <w:r>
        <w:rPr>
          <w:rFonts w:ascii="Times New Roman" w:eastAsia="Times New Roman" w:hAnsi="Times New Roman" w:cs="Times New Roman"/>
          <w:b/>
          <w:color w:val="000000"/>
          <w:sz w:val="24"/>
          <w:szCs w:val="24"/>
        </w:rPr>
        <w:t>. Dítě a jeho psychika</w:t>
      </w:r>
    </w:p>
    <w:p w:rsidR="00E46FEE" w:rsidRDefault="001861D9">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Jazyk a řeč</w:t>
      </w:r>
    </w:p>
    <w:p w:rsidR="00E46FEE" w:rsidRDefault="001861D9">
      <w:pPr>
        <w:numPr>
          <w:ilvl w:val="0"/>
          <w:numId w:val="13"/>
        </w:numPr>
        <w:pBdr>
          <w:top w:val="nil"/>
          <w:left w:val="nil"/>
          <w:bottom w:val="nil"/>
          <w:right w:val="nil"/>
          <w:between w:val="nil"/>
        </w:pBdr>
        <w:spacing w:after="120"/>
        <w:ind w:left="709"/>
        <w:jc w:val="both"/>
        <w:rPr>
          <w:color w:val="000000"/>
          <w:sz w:val="24"/>
          <w:szCs w:val="24"/>
        </w:rPr>
      </w:pPr>
      <w:r>
        <w:rPr>
          <w:rFonts w:ascii="Times New Roman" w:eastAsia="Times New Roman" w:hAnsi="Times New Roman" w:cs="Times New Roman"/>
          <w:color w:val="000000"/>
          <w:sz w:val="24"/>
          <w:szCs w:val="24"/>
        </w:rPr>
        <w:t>diskutuje, vyvrací hotové poznatky, přemýšlí nad jinými možnostmi řešení</w:t>
      </w:r>
    </w:p>
    <w:p w:rsidR="00E46FEE" w:rsidRDefault="001861D9">
      <w:pPr>
        <w:numPr>
          <w:ilvl w:val="0"/>
          <w:numId w:val="13"/>
        </w:numPr>
        <w:pBdr>
          <w:top w:val="nil"/>
          <w:left w:val="nil"/>
          <w:bottom w:val="nil"/>
          <w:right w:val="nil"/>
          <w:between w:val="nil"/>
        </w:pBdr>
        <w:spacing w:after="120"/>
        <w:ind w:left="709"/>
        <w:jc w:val="both"/>
        <w:rPr>
          <w:color w:val="000000"/>
          <w:sz w:val="24"/>
          <w:szCs w:val="24"/>
        </w:rPr>
      </w:pPr>
      <w:r>
        <w:rPr>
          <w:rFonts w:ascii="Times New Roman" w:eastAsia="Times New Roman" w:hAnsi="Times New Roman" w:cs="Times New Roman"/>
          <w:color w:val="000000"/>
          <w:sz w:val="24"/>
          <w:szCs w:val="24"/>
        </w:rPr>
        <w:t>Formulovat otázky, odpovídat, slovně reagovat</w:t>
      </w:r>
    </w:p>
    <w:p w:rsidR="00E46FEE" w:rsidRDefault="001861D9">
      <w:pPr>
        <w:numPr>
          <w:ilvl w:val="0"/>
          <w:numId w:val="13"/>
        </w:numPr>
        <w:pBdr>
          <w:top w:val="nil"/>
          <w:left w:val="nil"/>
          <w:bottom w:val="nil"/>
          <w:right w:val="nil"/>
          <w:between w:val="nil"/>
        </w:pBdr>
        <w:spacing w:after="120"/>
        <w:ind w:left="709"/>
        <w:jc w:val="both"/>
        <w:rPr>
          <w:color w:val="000000"/>
          <w:sz w:val="24"/>
          <w:szCs w:val="24"/>
        </w:rPr>
      </w:pPr>
      <w:r>
        <w:rPr>
          <w:rFonts w:ascii="Times New Roman" w:eastAsia="Times New Roman" w:hAnsi="Times New Roman" w:cs="Times New Roman"/>
          <w:color w:val="000000"/>
          <w:sz w:val="24"/>
          <w:szCs w:val="24"/>
        </w:rPr>
        <w:t>Sledovat a vyprávět příběh, pohádku</w:t>
      </w:r>
    </w:p>
    <w:p w:rsidR="00E46FEE" w:rsidRDefault="001861D9">
      <w:pPr>
        <w:numPr>
          <w:ilvl w:val="0"/>
          <w:numId w:val="13"/>
        </w:numPr>
        <w:pBdr>
          <w:top w:val="nil"/>
          <w:left w:val="nil"/>
          <w:bottom w:val="nil"/>
          <w:right w:val="nil"/>
          <w:between w:val="nil"/>
        </w:pBdr>
        <w:spacing w:after="120"/>
        <w:ind w:left="709"/>
        <w:jc w:val="both"/>
        <w:rPr>
          <w:color w:val="000000"/>
          <w:sz w:val="24"/>
          <w:szCs w:val="24"/>
        </w:rPr>
      </w:pPr>
      <w:r>
        <w:rPr>
          <w:rFonts w:ascii="Times New Roman" w:eastAsia="Times New Roman" w:hAnsi="Times New Roman" w:cs="Times New Roman"/>
          <w:color w:val="000000"/>
          <w:sz w:val="24"/>
          <w:szCs w:val="24"/>
        </w:rPr>
        <w:t>Pojmenovat většinu toho, čím je obklopeno</w:t>
      </w:r>
    </w:p>
    <w:p w:rsidR="00E46FEE" w:rsidRDefault="001861D9">
      <w:pPr>
        <w:numPr>
          <w:ilvl w:val="0"/>
          <w:numId w:val="13"/>
        </w:numPr>
        <w:pBdr>
          <w:top w:val="nil"/>
          <w:left w:val="nil"/>
          <w:bottom w:val="nil"/>
          <w:right w:val="nil"/>
          <w:between w:val="nil"/>
        </w:pBdr>
        <w:spacing w:after="120"/>
        <w:ind w:left="709"/>
        <w:jc w:val="both"/>
        <w:rPr>
          <w:color w:val="000000"/>
          <w:sz w:val="24"/>
          <w:szCs w:val="24"/>
        </w:rPr>
      </w:pPr>
      <w:r>
        <w:rPr>
          <w:rFonts w:ascii="Times New Roman" w:eastAsia="Times New Roman" w:hAnsi="Times New Roman" w:cs="Times New Roman"/>
          <w:color w:val="000000"/>
          <w:sz w:val="24"/>
          <w:szCs w:val="24"/>
        </w:rPr>
        <w:t>Správně vyslovovat, ovládat dech, tempo i intonaci řeči</w:t>
      </w:r>
    </w:p>
    <w:p w:rsidR="00E46FEE" w:rsidRDefault="001861D9">
      <w:pPr>
        <w:widowControl w:val="0"/>
        <w:numPr>
          <w:ilvl w:val="0"/>
          <w:numId w:val="13"/>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utvoří jednoduchý rým</w:t>
      </w:r>
    </w:p>
    <w:p w:rsidR="00E46FEE" w:rsidRDefault="001861D9">
      <w:pPr>
        <w:widowControl w:val="0"/>
        <w:numPr>
          <w:ilvl w:val="0"/>
          <w:numId w:val="13"/>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zvládá sluchovou analýzu i syntézu</w:t>
      </w:r>
    </w:p>
    <w:p w:rsidR="00E46FEE" w:rsidRDefault="001861D9">
      <w:pPr>
        <w:widowControl w:val="0"/>
        <w:numPr>
          <w:ilvl w:val="0"/>
          <w:numId w:val="13"/>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utvoří jednoduchý rým, rozluští hádanku</w:t>
      </w:r>
    </w:p>
    <w:p w:rsidR="00E46FEE" w:rsidRDefault="001861D9">
      <w:pPr>
        <w:widowControl w:val="0"/>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Poznávací schopnosti – funkce</w:t>
      </w:r>
    </w:p>
    <w:p w:rsidR="00E46FEE" w:rsidRDefault="001861D9">
      <w:pPr>
        <w:numPr>
          <w:ilvl w:val="0"/>
          <w:numId w:val="13"/>
        </w:numPr>
        <w:pBdr>
          <w:top w:val="nil"/>
          <w:left w:val="nil"/>
          <w:bottom w:val="nil"/>
          <w:right w:val="nil"/>
          <w:between w:val="nil"/>
        </w:pBdr>
        <w:spacing w:after="120"/>
        <w:ind w:left="709"/>
        <w:jc w:val="both"/>
        <w:rPr>
          <w:color w:val="000000"/>
          <w:sz w:val="24"/>
          <w:szCs w:val="24"/>
        </w:rPr>
      </w:pPr>
      <w:r>
        <w:rPr>
          <w:rFonts w:ascii="Times New Roman" w:eastAsia="Times New Roman" w:hAnsi="Times New Roman" w:cs="Times New Roman"/>
          <w:color w:val="000000"/>
          <w:sz w:val="24"/>
          <w:szCs w:val="24"/>
        </w:rPr>
        <w:t>Zaměřovat se na to, co je z poznávacího hlediska důležité</w:t>
      </w:r>
    </w:p>
    <w:p w:rsidR="00E46FEE" w:rsidRDefault="001861D9">
      <w:pPr>
        <w:numPr>
          <w:ilvl w:val="0"/>
          <w:numId w:val="13"/>
        </w:numPr>
        <w:pBdr>
          <w:top w:val="nil"/>
          <w:left w:val="nil"/>
          <w:bottom w:val="nil"/>
          <w:right w:val="nil"/>
          <w:between w:val="nil"/>
        </w:pBdr>
        <w:spacing w:after="120"/>
        <w:ind w:left="709"/>
        <w:jc w:val="both"/>
        <w:rPr>
          <w:color w:val="000000"/>
          <w:sz w:val="24"/>
          <w:szCs w:val="24"/>
        </w:rPr>
      </w:pPr>
      <w:r>
        <w:rPr>
          <w:rFonts w:ascii="Times New Roman" w:eastAsia="Times New Roman" w:hAnsi="Times New Roman" w:cs="Times New Roman"/>
          <w:color w:val="000000"/>
          <w:sz w:val="24"/>
          <w:szCs w:val="24"/>
        </w:rPr>
        <w:t>Zpracovává výtvarně svoje prožitky</w:t>
      </w:r>
    </w:p>
    <w:p w:rsidR="00E46FEE" w:rsidRDefault="001861D9">
      <w:pPr>
        <w:numPr>
          <w:ilvl w:val="0"/>
          <w:numId w:val="13"/>
        </w:numPr>
        <w:pBdr>
          <w:top w:val="nil"/>
          <w:left w:val="nil"/>
          <w:bottom w:val="nil"/>
          <w:right w:val="nil"/>
          <w:between w:val="nil"/>
        </w:pBdr>
        <w:spacing w:after="120"/>
        <w:ind w:left="709"/>
        <w:jc w:val="both"/>
        <w:rPr>
          <w:color w:val="000000"/>
          <w:sz w:val="24"/>
          <w:szCs w:val="24"/>
        </w:rPr>
      </w:pPr>
      <w:r>
        <w:rPr>
          <w:rFonts w:ascii="Times New Roman" w:eastAsia="Times New Roman" w:hAnsi="Times New Roman" w:cs="Times New Roman"/>
          <w:color w:val="000000"/>
          <w:sz w:val="24"/>
          <w:szCs w:val="24"/>
        </w:rPr>
        <w:t xml:space="preserve">těší se z hezkých zážitků, uvědomuje si příjemné a nepříjemné citové prožitky, </w:t>
      </w:r>
    </w:p>
    <w:p w:rsidR="00E46FEE" w:rsidRDefault="001861D9">
      <w:pPr>
        <w:widowControl w:val="0"/>
        <w:numPr>
          <w:ilvl w:val="0"/>
          <w:numId w:val="13"/>
        </w:numPr>
        <w:pBdr>
          <w:top w:val="nil"/>
          <w:left w:val="nil"/>
          <w:bottom w:val="nil"/>
          <w:right w:val="nil"/>
          <w:between w:val="nil"/>
        </w:pBdr>
        <w:spacing w:after="120"/>
        <w:ind w:left="709"/>
        <w:jc w:val="both"/>
        <w:rPr>
          <w:color w:val="000000"/>
          <w:sz w:val="24"/>
          <w:szCs w:val="24"/>
        </w:rPr>
      </w:pPr>
      <w:r>
        <w:rPr>
          <w:rFonts w:ascii="Times New Roman" w:eastAsia="Times New Roman" w:hAnsi="Times New Roman" w:cs="Times New Roman"/>
          <w:color w:val="000000"/>
          <w:sz w:val="24"/>
          <w:szCs w:val="24"/>
        </w:rPr>
        <w:lastRenderedPageBreak/>
        <w:t>dokáže hodnotit slovně své výkony</w:t>
      </w:r>
    </w:p>
    <w:p w:rsidR="00E46FEE" w:rsidRDefault="001861D9">
      <w:pPr>
        <w:widowControl w:val="0"/>
        <w:numPr>
          <w:ilvl w:val="0"/>
          <w:numId w:val="13"/>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Chápe základní číselné a matematické pojmy, elementární matematické souvislosti a</w:t>
      </w:r>
      <w:r w:rsidR="00C3220C">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dokáže je využívat, </w:t>
      </w:r>
    </w:p>
    <w:p w:rsidR="00E46FEE" w:rsidRDefault="001861D9">
      <w:pPr>
        <w:numPr>
          <w:ilvl w:val="0"/>
          <w:numId w:val="13"/>
        </w:numPr>
        <w:pBdr>
          <w:top w:val="nil"/>
          <w:left w:val="nil"/>
          <w:bottom w:val="nil"/>
          <w:right w:val="nil"/>
          <w:between w:val="nil"/>
        </w:pBdr>
        <w:spacing w:after="120"/>
        <w:ind w:left="709"/>
        <w:jc w:val="both"/>
        <w:rPr>
          <w:color w:val="000000"/>
          <w:sz w:val="24"/>
          <w:szCs w:val="24"/>
        </w:rPr>
      </w:pPr>
      <w:r>
        <w:rPr>
          <w:rFonts w:ascii="Times New Roman" w:eastAsia="Times New Roman" w:hAnsi="Times New Roman" w:cs="Times New Roman"/>
          <w:color w:val="000000"/>
          <w:sz w:val="24"/>
          <w:szCs w:val="24"/>
        </w:rPr>
        <w:t>Rozlišovat některé obrazné symboly, porozumět významu</w:t>
      </w:r>
    </w:p>
    <w:p w:rsidR="00E46FEE" w:rsidRDefault="001861D9">
      <w:pPr>
        <w:numPr>
          <w:ilvl w:val="0"/>
          <w:numId w:val="13"/>
        </w:numPr>
        <w:pBdr>
          <w:top w:val="nil"/>
          <w:left w:val="nil"/>
          <w:bottom w:val="nil"/>
          <w:right w:val="nil"/>
          <w:between w:val="nil"/>
        </w:pBdr>
        <w:spacing w:after="120"/>
        <w:ind w:left="709"/>
        <w:jc w:val="both"/>
        <w:rPr>
          <w:color w:val="000000"/>
          <w:sz w:val="24"/>
          <w:szCs w:val="24"/>
        </w:rPr>
      </w:pPr>
      <w:r>
        <w:rPr>
          <w:rFonts w:ascii="Times New Roman" w:eastAsia="Times New Roman" w:hAnsi="Times New Roman" w:cs="Times New Roman"/>
          <w:color w:val="000000"/>
          <w:sz w:val="24"/>
          <w:szCs w:val="24"/>
        </w:rPr>
        <w:t>Myslí kreativně</w:t>
      </w:r>
    </w:p>
    <w:p w:rsidR="00E46FEE" w:rsidRDefault="001861D9">
      <w:pPr>
        <w:numPr>
          <w:ilvl w:val="0"/>
          <w:numId w:val="28"/>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Postupovat a učit se podle pokynů a instrukcí</w:t>
      </w:r>
    </w:p>
    <w:p w:rsidR="00E46FEE" w:rsidRDefault="001861D9">
      <w:pPr>
        <w:numPr>
          <w:ilvl w:val="0"/>
          <w:numId w:val="28"/>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Chápat základní číselné a matematické pojmy a matematické souvislosti a prakticky je</w:t>
      </w:r>
      <w:r w:rsidR="00C3220C">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využívat</w:t>
      </w:r>
    </w:p>
    <w:p w:rsidR="00E46FEE" w:rsidRDefault="001861D9">
      <w:pPr>
        <w:numPr>
          <w:ilvl w:val="0"/>
          <w:numId w:val="28"/>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Řešit problémy, úkoly a situace, myslet kreativně, předkládat „nápady“</w:t>
      </w:r>
    </w:p>
    <w:p w:rsidR="00E46FEE" w:rsidRDefault="001861D9">
      <w:pPr>
        <w:widowControl w:val="0"/>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Sebepojetí, city, vůle</w:t>
      </w:r>
    </w:p>
    <w:p w:rsidR="00E46FEE" w:rsidRDefault="001861D9">
      <w:pPr>
        <w:numPr>
          <w:ilvl w:val="0"/>
          <w:numId w:val="29"/>
        </w:numPr>
        <w:pBdr>
          <w:top w:val="nil"/>
          <w:left w:val="nil"/>
          <w:bottom w:val="nil"/>
          <w:right w:val="nil"/>
          <w:between w:val="nil"/>
        </w:pBdr>
        <w:spacing w:after="120"/>
        <w:ind w:left="709"/>
        <w:jc w:val="both"/>
        <w:rPr>
          <w:color w:val="000000"/>
          <w:sz w:val="24"/>
          <w:szCs w:val="24"/>
        </w:rPr>
      </w:pPr>
      <w:r>
        <w:rPr>
          <w:rFonts w:ascii="Times New Roman" w:eastAsia="Times New Roman" w:hAnsi="Times New Roman" w:cs="Times New Roman"/>
          <w:color w:val="000000"/>
          <w:sz w:val="24"/>
          <w:szCs w:val="24"/>
        </w:rPr>
        <w:t>Vyjádřit souhlas i nesouhlas, říci „ne“ v situacích, které to vyžadují</w:t>
      </w:r>
    </w:p>
    <w:p w:rsidR="00E46FEE" w:rsidRDefault="001861D9">
      <w:pPr>
        <w:numPr>
          <w:ilvl w:val="0"/>
          <w:numId w:val="30"/>
        </w:numPr>
        <w:pBdr>
          <w:top w:val="nil"/>
          <w:left w:val="nil"/>
          <w:bottom w:val="nil"/>
          <w:right w:val="nil"/>
          <w:between w:val="nil"/>
        </w:pBdr>
        <w:spacing w:after="120"/>
        <w:ind w:left="709"/>
        <w:jc w:val="both"/>
        <w:rPr>
          <w:color w:val="000000"/>
          <w:sz w:val="24"/>
          <w:szCs w:val="24"/>
        </w:rPr>
      </w:pPr>
      <w:r>
        <w:rPr>
          <w:rFonts w:ascii="Times New Roman" w:eastAsia="Times New Roman" w:hAnsi="Times New Roman" w:cs="Times New Roman"/>
          <w:color w:val="000000"/>
          <w:sz w:val="24"/>
          <w:szCs w:val="24"/>
        </w:rPr>
        <w:t>Uvědomovat si své možnosti a limity</w:t>
      </w:r>
    </w:p>
    <w:p w:rsidR="00E46FEE" w:rsidRDefault="001861D9">
      <w:pPr>
        <w:numPr>
          <w:ilvl w:val="0"/>
          <w:numId w:val="30"/>
        </w:numPr>
        <w:pBdr>
          <w:top w:val="nil"/>
          <w:left w:val="nil"/>
          <w:bottom w:val="nil"/>
          <w:right w:val="nil"/>
          <w:between w:val="nil"/>
        </w:pBdr>
        <w:spacing w:after="120"/>
        <w:ind w:left="709"/>
        <w:jc w:val="both"/>
        <w:rPr>
          <w:color w:val="000000"/>
          <w:sz w:val="24"/>
          <w:szCs w:val="24"/>
        </w:rPr>
      </w:pPr>
      <w:r>
        <w:rPr>
          <w:rFonts w:ascii="Times New Roman" w:eastAsia="Times New Roman" w:hAnsi="Times New Roman" w:cs="Times New Roman"/>
          <w:color w:val="000000"/>
          <w:sz w:val="24"/>
          <w:szCs w:val="24"/>
        </w:rPr>
        <w:t>Vyvinout volní úsilí, soustředit se na činnost a její dokončení</w:t>
      </w:r>
    </w:p>
    <w:p w:rsidR="00E46FEE" w:rsidRDefault="001861D9">
      <w:pPr>
        <w:widowControl w:val="0"/>
        <w:numPr>
          <w:ilvl w:val="0"/>
          <w:numId w:val="30"/>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 xml:space="preserve">Umí přizpůsobit své chování v různých společenských skupinách (rodina, třída, mateřská škola, herní skupina apod.) </w:t>
      </w:r>
    </w:p>
    <w:p w:rsidR="00E46FEE" w:rsidRDefault="001861D9">
      <w:pPr>
        <w:numPr>
          <w:ilvl w:val="1"/>
          <w:numId w:val="39"/>
        </w:numPr>
        <w:pBdr>
          <w:top w:val="nil"/>
          <w:left w:val="nil"/>
          <w:bottom w:val="nil"/>
          <w:right w:val="nil"/>
          <w:between w:val="nil"/>
        </w:pBdr>
        <w:spacing w:after="120"/>
        <w:ind w:left="284" w:hanging="28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obl</w:t>
      </w:r>
      <w:proofErr w:type="spellEnd"/>
      <w:r>
        <w:rPr>
          <w:rFonts w:ascii="Times New Roman" w:eastAsia="Times New Roman" w:hAnsi="Times New Roman" w:cs="Times New Roman"/>
          <w:b/>
          <w:color w:val="000000"/>
          <w:sz w:val="24"/>
          <w:szCs w:val="24"/>
        </w:rPr>
        <w:t>. Dítě a ten druhý</w:t>
      </w:r>
    </w:p>
    <w:p w:rsidR="00E46FEE" w:rsidRDefault="001861D9">
      <w:pPr>
        <w:numPr>
          <w:ilvl w:val="0"/>
          <w:numId w:val="20"/>
        </w:numPr>
        <w:pBdr>
          <w:top w:val="nil"/>
          <w:left w:val="nil"/>
          <w:bottom w:val="nil"/>
          <w:right w:val="nil"/>
          <w:between w:val="nil"/>
        </w:pBdr>
        <w:spacing w:after="120"/>
        <w:ind w:left="709" w:hanging="425"/>
        <w:jc w:val="both"/>
        <w:rPr>
          <w:color w:val="000000"/>
          <w:sz w:val="24"/>
          <w:szCs w:val="24"/>
        </w:rPr>
      </w:pPr>
      <w:r>
        <w:rPr>
          <w:rFonts w:ascii="Times New Roman" w:eastAsia="Times New Roman" w:hAnsi="Times New Roman" w:cs="Times New Roman"/>
          <w:color w:val="000000"/>
          <w:sz w:val="24"/>
          <w:szCs w:val="24"/>
        </w:rPr>
        <w:t>Uvědomovat si svá práva a přiznávat je i druhým a respektovat je</w:t>
      </w:r>
    </w:p>
    <w:p w:rsidR="00E46FEE" w:rsidRDefault="001861D9">
      <w:pPr>
        <w:numPr>
          <w:ilvl w:val="0"/>
          <w:numId w:val="20"/>
        </w:numPr>
        <w:pBdr>
          <w:top w:val="nil"/>
          <w:left w:val="nil"/>
          <w:bottom w:val="nil"/>
          <w:right w:val="nil"/>
          <w:between w:val="nil"/>
        </w:pBdr>
        <w:spacing w:after="120"/>
        <w:ind w:left="709" w:hanging="425"/>
        <w:jc w:val="both"/>
        <w:rPr>
          <w:color w:val="000000"/>
          <w:sz w:val="24"/>
          <w:szCs w:val="24"/>
        </w:rPr>
      </w:pPr>
      <w:r>
        <w:rPr>
          <w:rFonts w:ascii="Times New Roman" w:eastAsia="Times New Roman" w:hAnsi="Times New Roman" w:cs="Times New Roman"/>
          <w:color w:val="000000"/>
          <w:sz w:val="24"/>
          <w:szCs w:val="24"/>
        </w:rPr>
        <w:t>Uplatňovat své potřeby, přání a práva s ohledem na druhého, přijímat a uzavírat kompromisy, řešit konflikt dohodou</w:t>
      </w:r>
    </w:p>
    <w:p w:rsidR="00E46FEE" w:rsidRDefault="001861D9">
      <w:pPr>
        <w:numPr>
          <w:ilvl w:val="0"/>
          <w:numId w:val="20"/>
        </w:numPr>
        <w:pBdr>
          <w:top w:val="nil"/>
          <w:left w:val="nil"/>
          <w:bottom w:val="nil"/>
          <w:right w:val="nil"/>
          <w:between w:val="nil"/>
        </w:pBdr>
        <w:spacing w:after="120"/>
        <w:ind w:left="709" w:hanging="425"/>
        <w:jc w:val="both"/>
        <w:rPr>
          <w:color w:val="000000"/>
          <w:sz w:val="24"/>
          <w:szCs w:val="24"/>
        </w:rPr>
      </w:pPr>
      <w:r>
        <w:rPr>
          <w:rFonts w:ascii="Times New Roman" w:eastAsia="Times New Roman" w:hAnsi="Times New Roman" w:cs="Times New Roman"/>
          <w:color w:val="000000"/>
          <w:sz w:val="24"/>
          <w:szCs w:val="24"/>
        </w:rPr>
        <w:t>Navazovat kontakty s dospělými</w:t>
      </w:r>
    </w:p>
    <w:p w:rsidR="00E46FEE" w:rsidRDefault="001861D9">
      <w:pPr>
        <w:numPr>
          <w:ilvl w:val="0"/>
          <w:numId w:val="20"/>
        </w:numPr>
        <w:pBdr>
          <w:top w:val="nil"/>
          <w:left w:val="nil"/>
          <w:bottom w:val="nil"/>
          <w:right w:val="nil"/>
          <w:between w:val="nil"/>
        </w:pBdr>
        <w:spacing w:after="120"/>
        <w:ind w:left="709" w:hanging="425"/>
        <w:jc w:val="both"/>
        <w:rPr>
          <w:color w:val="000000"/>
          <w:sz w:val="24"/>
          <w:szCs w:val="24"/>
        </w:rPr>
      </w:pPr>
      <w:r>
        <w:rPr>
          <w:rFonts w:ascii="Times New Roman" w:eastAsia="Times New Roman" w:hAnsi="Times New Roman" w:cs="Times New Roman"/>
          <w:color w:val="000000"/>
          <w:sz w:val="24"/>
          <w:szCs w:val="24"/>
        </w:rPr>
        <w:t>Spolupracovat s ostatními</w:t>
      </w:r>
    </w:p>
    <w:p w:rsidR="00E46FEE" w:rsidRDefault="001861D9">
      <w:pPr>
        <w:numPr>
          <w:ilvl w:val="0"/>
          <w:numId w:val="20"/>
        </w:numPr>
        <w:pBdr>
          <w:top w:val="nil"/>
          <w:left w:val="nil"/>
          <w:bottom w:val="nil"/>
          <w:right w:val="nil"/>
          <w:between w:val="nil"/>
        </w:pBdr>
        <w:spacing w:after="120"/>
        <w:ind w:left="709" w:hanging="425"/>
        <w:jc w:val="both"/>
        <w:rPr>
          <w:color w:val="000000"/>
          <w:sz w:val="24"/>
          <w:szCs w:val="24"/>
        </w:rPr>
      </w:pPr>
      <w:r>
        <w:rPr>
          <w:rFonts w:ascii="Times New Roman" w:eastAsia="Times New Roman" w:hAnsi="Times New Roman" w:cs="Times New Roman"/>
          <w:color w:val="000000"/>
          <w:sz w:val="24"/>
          <w:szCs w:val="24"/>
        </w:rPr>
        <w:t>Ví, kde v případě potřeby hledat pomoc</w:t>
      </w:r>
    </w:p>
    <w:p w:rsidR="00E46FEE" w:rsidRDefault="001861D9">
      <w:pPr>
        <w:numPr>
          <w:ilvl w:val="1"/>
          <w:numId w:val="39"/>
        </w:numPr>
        <w:pBdr>
          <w:top w:val="nil"/>
          <w:left w:val="nil"/>
          <w:bottom w:val="nil"/>
          <w:right w:val="nil"/>
          <w:between w:val="nil"/>
        </w:pBdr>
        <w:spacing w:after="120"/>
        <w:ind w:left="284" w:hanging="28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obl</w:t>
      </w:r>
      <w:proofErr w:type="spellEnd"/>
      <w:r>
        <w:rPr>
          <w:rFonts w:ascii="Times New Roman" w:eastAsia="Times New Roman" w:hAnsi="Times New Roman" w:cs="Times New Roman"/>
          <w:b/>
          <w:color w:val="000000"/>
          <w:sz w:val="24"/>
          <w:szCs w:val="24"/>
        </w:rPr>
        <w:t>. Dítě a společnost</w:t>
      </w:r>
    </w:p>
    <w:p w:rsidR="00E46FEE" w:rsidRDefault="001861D9">
      <w:pPr>
        <w:numPr>
          <w:ilvl w:val="0"/>
          <w:numId w:val="21"/>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Uplatňovat návyky společenského chování</w:t>
      </w:r>
    </w:p>
    <w:p w:rsidR="00E46FEE" w:rsidRDefault="001861D9">
      <w:pPr>
        <w:numPr>
          <w:ilvl w:val="0"/>
          <w:numId w:val="21"/>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Uvědomovat si, že ne všichni pravidla chování dodržují a respektují, že se mohou chovat neočekávaně, proti pravidlům, odmítat takové chování</w:t>
      </w:r>
    </w:p>
    <w:p w:rsidR="00E46FEE" w:rsidRDefault="001861D9">
      <w:pPr>
        <w:numPr>
          <w:ilvl w:val="0"/>
          <w:numId w:val="21"/>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Vyjadřovat se prostřednictvím hudebních a hudebně pohybových činností, zvládat základní hudební dovednosti vokální a instrumentální</w:t>
      </w:r>
    </w:p>
    <w:p w:rsidR="00E46FEE" w:rsidRDefault="001861D9">
      <w:pPr>
        <w:numPr>
          <w:ilvl w:val="0"/>
          <w:numId w:val="21"/>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Chová se zdvořile k dětem i dospělým</w:t>
      </w:r>
    </w:p>
    <w:p w:rsidR="00E46FEE" w:rsidRDefault="001861D9">
      <w:pPr>
        <w:numPr>
          <w:ilvl w:val="1"/>
          <w:numId w:val="39"/>
        </w:numPr>
        <w:pBdr>
          <w:top w:val="nil"/>
          <w:left w:val="nil"/>
          <w:bottom w:val="nil"/>
          <w:right w:val="nil"/>
          <w:between w:val="nil"/>
        </w:pBdr>
        <w:spacing w:after="120"/>
        <w:ind w:left="284" w:hanging="28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obl</w:t>
      </w:r>
      <w:proofErr w:type="spellEnd"/>
      <w:r>
        <w:rPr>
          <w:rFonts w:ascii="Times New Roman" w:eastAsia="Times New Roman" w:hAnsi="Times New Roman" w:cs="Times New Roman"/>
          <w:b/>
          <w:color w:val="000000"/>
          <w:sz w:val="24"/>
          <w:szCs w:val="24"/>
        </w:rPr>
        <w:t>. Dítě a svět</w:t>
      </w:r>
    </w:p>
    <w:p w:rsidR="00E46FEE" w:rsidRDefault="001861D9">
      <w:pPr>
        <w:numPr>
          <w:ilvl w:val="0"/>
          <w:numId w:val="22"/>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Vnímat, že svět má svůj řád, je rozmanitý, nekonečně pestrý – jek svět přírody, tak i svět lidí</w:t>
      </w:r>
    </w:p>
    <w:p w:rsidR="00E46FEE" w:rsidRDefault="001861D9">
      <w:pPr>
        <w:numPr>
          <w:ilvl w:val="0"/>
          <w:numId w:val="22"/>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Porozumět, že změny jsou samozřejmé, přizpůsobit se okolnostem doma i v MŠ</w:t>
      </w:r>
    </w:p>
    <w:p w:rsidR="00E46FEE" w:rsidRDefault="001861D9">
      <w:pPr>
        <w:numPr>
          <w:ilvl w:val="0"/>
          <w:numId w:val="22"/>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Mít povědomí o významu životního prostředí pro člověka, uvědomovat si, že jak se lidé chovají ke svému okolí, ovlivňují své zdraví i životní prostředí</w:t>
      </w:r>
    </w:p>
    <w:p w:rsidR="00E46FEE" w:rsidRDefault="001861D9">
      <w:pPr>
        <w:widowControl w:val="0"/>
        <w:numPr>
          <w:ilvl w:val="0"/>
          <w:numId w:val="22"/>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Chápe význam práce dospělých, s kterými přichází v mateřské škole do styku</w:t>
      </w:r>
    </w:p>
    <w:p w:rsidR="00E46FEE" w:rsidRDefault="001861D9">
      <w:pPr>
        <w:widowControl w:val="0"/>
        <w:numPr>
          <w:ilvl w:val="0"/>
          <w:numId w:val="22"/>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Chápe funkci rodiny a jejich členů</w:t>
      </w:r>
    </w:p>
    <w:p w:rsidR="00954D64" w:rsidRDefault="001861D9">
      <w:pPr>
        <w:widowControl w:val="0"/>
        <w:numPr>
          <w:ilvl w:val="0"/>
          <w:numId w:val="22"/>
        </w:numPr>
        <w:pBdr>
          <w:top w:val="nil"/>
          <w:left w:val="nil"/>
          <w:bottom w:val="nil"/>
          <w:right w:val="nil"/>
          <w:between w:val="nil"/>
        </w:pBdr>
        <w:spacing w:after="120"/>
        <w:jc w:val="both"/>
        <w:rPr>
          <w:rFonts w:ascii="Times New Roman" w:eastAsia="Times New Roman" w:hAnsi="Times New Roman" w:cs="Times New Roman"/>
          <w:color w:val="000000"/>
          <w:sz w:val="24"/>
          <w:szCs w:val="24"/>
        </w:rPr>
      </w:pPr>
      <w:bookmarkStart w:id="23" w:name="_2xcytpi" w:colFirst="0" w:colLast="0"/>
      <w:bookmarkEnd w:id="23"/>
      <w:r>
        <w:rPr>
          <w:rFonts w:ascii="Times New Roman" w:eastAsia="Times New Roman" w:hAnsi="Times New Roman" w:cs="Times New Roman"/>
          <w:color w:val="000000"/>
          <w:sz w:val="24"/>
          <w:szCs w:val="24"/>
        </w:rPr>
        <w:lastRenderedPageBreak/>
        <w:t>Chápe základní číselné a matematické pojmy, elementární matematické souvislosti a dokáže je využívat</w:t>
      </w:r>
    </w:p>
    <w:p w:rsidR="00E46FEE" w:rsidRPr="00954D64" w:rsidRDefault="00954D64" w:rsidP="00954D6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E46FEE" w:rsidRDefault="001861D9">
      <w:pPr>
        <w:keepNext/>
        <w:pBdr>
          <w:top w:val="nil"/>
          <w:left w:val="nil"/>
          <w:bottom w:val="nil"/>
          <w:right w:val="nil"/>
          <w:between w:val="nil"/>
        </w:pBdr>
        <w:jc w:val="center"/>
        <w:rPr>
          <w:rFonts w:ascii="Amatic SC" w:eastAsia="Amatic SC" w:hAnsi="Amatic SC" w:cs="Amatic SC"/>
          <w:b/>
          <w:color w:val="70AD47"/>
          <w:sz w:val="52"/>
          <w:szCs w:val="52"/>
        </w:rPr>
      </w:pPr>
      <w:r>
        <w:rPr>
          <w:rFonts w:ascii="Amatic SC" w:eastAsia="Amatic SC" w:hAnsi="Amatic SC" w:cs="Amatic SC"/>
          <w:b/>
          <w:color w:val="70AD47"/>
          <w:sz w:val="52"/>
          <w:szCs w:val="52"/>
        </w:rPr>
        <w:lastRenderedPageBreak/>
        <w:t>INTEGROVANÝ BLOK Č. 4</w:t>
      </w:r>
    </w:p>
    <w:p w:rsidR="00E46FEE" w:rsidRDefault="001861D9">
      <w:pPr>
        <w:pBdr>
          <w:top w:val="nil"/>
          <w:left w:val="nil"/>
          <w:bottom w:val="nil"/>
          <w:right w:val="nil"/>
          <w:between w:val="nil"/>
        </w:pBdr>
        <w:spacing w:after="120"/>
        <w:rPr>
          <w:rFonts w:ascii="Times New Roman" w:eastAsia="Times New Roman" w:hAnsi="Times New Roman" w:cs="Times New Roman"/>
          <w:color w:val="000000"/>
          <w:sz w:val="28"/>
          <w:szCs w:val="28"/>
        </w:rPr>
      </w:pPr>
      <w:r>
        <w:rPr>
          <w:rFonts w:ascii="Times New Roman" w:eastAsia="Times New Roman" w:hAnsi="Times New Roman" w:cs="Times New Roman"/>
          <w:b/>
          <w:color w:val="70AD47"/>
          <w:sz w:val="28"/>
          <w:szCs w:val="28"/>
        </w:rPr>
        <w:t>Léto na kole</w:t>
      </w:r>
    </w:p>
    <w:p w:rsidR="00E46FEE" w:rsidRDefault="001861D9">
      <w:pPr>
        <w:widowControl w:val="0"/>
        <w:pBdr>
          <w:top w:val="nil"/>
          <w:left w:val="nil"/>
          <w:bottom w:val="nil"/>
          <w:right w:val="nil"/>
          <w:between w:val="nil"/>
        </w:pBdr>
        <w:spacing w:after="120"/>
        <w:ind w:left="17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Záměr: </w:t>
      </w:r>
    </w:p>
    <w:p w:rsidR="00E46FEE" w:rsidRDefault="001861D9">
      <w:pPr>
        <w:numPr>
          <w:ilvl w:val="0"/>
          <w:numId w:val="23"/>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 xml:space="preserve">Blok je zaměřen seznámit děti s planetou Země, na které žijeme nejen my, ale i děti jiných národů. </w:t>
      </w:r>
    </w:p>
    <w:p w:rsidR="00E46FEE" w:rsidRDefault="001861D9">
      <w:pPr>
        <w:numPr>
          <w:ilvl w:val="0"/>
          <w:numId w:val="23"/>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 xml:space="preserve">Setkáme se s hasiči, policií a budeme se dozvídat, jak se chránit. </w:t>
      </w:r>
    </w:p>
    <w:p w:rsidR="00E46FEE" w:rsidRDefault="001861D9">
      <w:pPr>
        <w:numPr>
          <w:ilvl w:val="0"/>
          <w:numId w:val="23"/>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 xml:space="preserve">Putovat po okolí obce, jezdit na </w:t>
      </w:r>
      <w:proofErr w:type="spellStart"/>
      <w:r>
        <w:rPr>
          <w:rFonts w:ascii="Times New Roman" w:eastAsia="Times New Roman" w:hAnsi="Times New Roman" w:cs="Times New Roman"/>
          <w:color w:val="000000"/>
          <w:sz w:val="24"/>
          <w:szCs w:val="24"/>
        </w:rPr>
        <w:t>cyklovýlety</w:t>
      </w:r>
      <w:proofErr w:type="spellEnd"/>
    </w:p>
    <w:p w:rsidR="00E46FEE" w:rsidRDefault="001861D9">
      <w:pPr>
        <w:numPr>
          <w:ilvl w:val="0"/>
          <w:numId w:val="23"/>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Oslavit rozloučení se školním rokem</w:t>
      </w:r>
      <w:r w:rsidR="00BF6DC4">
        <w:rPr>
          <w:rFonts w:ascii="Times New Roman" w:eastAsia="Times New Roman" w:hAnsi="Times New Roman" w:cs="Times New Roman"/>
          <w:color w:val="000000"/>
          <w:sz w:val="24"/>
          <w:szCs w:val="24"/>
        </w:rPr>
        <w:t>.</w:t>
      </w:r>
    </w:p>
    <w:p w:rsidR="00E46FEE" w:rsidRDefault="001861D9">
      <w:pPr>
        <w:numPr>
          <w:ilvl w:val="0"/>
          <w:numId w:val="23"/>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Poučení o možných nebezpečných situacích a způsobech ochrany.</w:t>
      </w:r>
    </w:p>
    <w:p w:rsidR="00E46FEE" w:rsidRDefault="001861D9">
      <w:pPr>
        <w:numPr>
          <w:ilvl w:val="0"/>
          <w:numId w:val="23"/>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 xml:space="preserve">Praktický nácvik bezpečného chování v některých situacích. </w:t>
      </w:r>
    </w:p>
    <w:p w:rsidR="00E46FEE" w:rsidRDefault="001861D9">
      <w:pPr>
        <w:numPr>
          <w:ilvl w:val="0"/>
          <w:numId w:val="23"/>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Využívání přirozených podnětů, situací,</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praktických ukázek</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v životě a </w:t>
      </w:r>
      <w:r>
        <w:rPr>
          <w:rFonts w:ascii="Times New Roman" w:eastAsia="Times New Roman" w:hAnsi="Times New Roman" w:cs="Times New Roman"/>
          <w:sz w:val="24"/>
          <w:szCs w:val="24"/>
        </w:rPr>
        <w:t>okolí</w:t>
      </w:r>
      <w:r>
        <w:rPr>
          <w:rFonts w:ascii="Times New Roman" w:eastAsia="Times New Roman" w:hAnsi="Times New Roman" w:cs="Times New Roman"/>
          <w:color w:val="000000"/>
          <w:sz w:val="24"/>
          <w:szCs w:val="24"/>
        </w:rPr>
        <w:t>.</w:t>
      </w:r>
    </w:p>
    <w:p w:rsidR="00E46FEE" w:rsidRDefault="001861D9">
      <w:pPr>
        <w:numPr>
          <w:ilvl w:val="0"/>
          <w:numId w:val="23"/>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Seznamování dítěte s elementárními dítěti srozumitelnými reáliemi o naší republice.</w:t>
      </w:r>
    </w:p>
    <w:p w:rsidR="00E46FEE" w:rsidRDefault="001861D9">
      <w:pPr>
        <w:numPr>
          <w:ilvl w:val="0"/>
          <w:numId w:val="23"/>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Činnosti zaměřené k péči o školní prostředí, školní zahradu a blízké okolí.</w:t>
      </w:r>
    </w:p>
    <w:p w:rsidR="00E46FEE" w:rsidRDefault="001861D9">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Nabízené činnosti: </w:t>
      </w:r>
    </w:p>
    <w:p w:rsidR="00E46FEE" w:rsidRDefault="001861D9">
      <w:pPr>
        <w:numPr>
          <w:ilvl w:val="0"/>
          <w:numId w:val="24"/>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 xml:space="preserve">Smyslové, psychomotorické, konstruktivní a grafické hry a činnosti </w:t>
      </w:r>
    </w:p>
    <w:p w:rsidR="00E46FEE" w:rsidRDefault="001861D9">
      <w:pPr>
        <w:numPr>
          <w:ilvl w:val="0"/>
          <w:numId w:val="24"/>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Činnosti relaxační a odpočinkové, zajišťující zdravou atmosféru a pohodu prostředí</w:t>
      </w:r>
    </w:p>
    <w:p w:rsidR="00E46FEE" w:rsidRDefault="001861D9">
      <w:pPr>
        <w:numPr>
          <w:ilvl w:val="0"/>
          <w:numId w:val="24"/>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Prohlížení a „čtení“ knih</w:t>
      </w:r>
    </w:p>
    <w:p w:rsidR="00E46FEE" w:rsidRDefault="001861D9">
      <w:pPr>
        <w:numPr>
          <w:ilvl w:val="0"/>
          <w:numId w:val="24"/>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Činnosti a příležitosti seznamující dětí s různými sdělovacími prostředky</w:t>
      </w:r>
    </w:p>
    <w:p w:rsidR="00E46FEE" w:rsidRDefault="001861D9">
      <w:pPr>
        <w:numPr>
          <w:ilvl w:val="0"/>
          <w:numId w:val="24"/>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Samostatný slovní projev</w:t>
      </w:r>
    </w:p>
    <w:p w:rsidR="00E46FEE" w:rsidRDefault="001861D9">
      <w:pPr>
        <w:numPr>
          <w:ilvl w:val="0"/>
          <w:numId w:val="24"/>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Činnosti zasvěcující dítě do časových pojmů a vztahů souvisejících s denním řádem, časovými i logickými posloupnostmi dějů</w:t>
      </w:r>
    </w:p>
    <w:p w:rsidR="00E46FEE" w:rsidRDefault="001861D9">
      <w:pPr>
        <w:numPr>
          <w:ilvl w:val="0"/>
          <w:numId w:val="24"/>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Činnosti zajišťující spokojenost a radost, veselí a pohodu</w:t>
      </w:r>
    </w:p>
    <w:p w:rsidR="00E46FEE" w:rsidRDefault="001861D9">
      <w:pPr>
        <w:numPr>
          <w:ilvl w:val="0"/>
          <w:numId w:val="24"/>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Grafické napodobování symbolů, tvarů, čísel a písmen</w:t>
      </w:r>
    </w:p>
    <w:p w:rsidR="00E46FEE" w:rsidRDefault="001861D9">
      <w:pPr>
        <w:numPr>
          <w:ilvl w:val="0"/>
          <w:numId w:val="24"/>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Cvičení organizačních dovedností</w:t>
      </w:r>
    </w:p>
    <w:p w:rsidR="00E46FEE" w:rsidRDefault="001861D9">
      <w:pPr>
        <w:numPr>
          <w:ilvl w:val="0"/>
          <w:numId w:val="24"/>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 xml:space="preserve">Výlety do okolí, </w:t>
      </w:r>
      <w:proofErr w:type="spellStart"/>
      <w:r>
        <w:rPr>
          <w:rFonts w:ascii="Times New Roman" w:eastAsia="Times New Roman" w:hAnsi="Times New Roman" w:cs="Times New Roman"/>
          <w:color w:val="000000"/>
          <w:sz w:val="24"/>
          <w:szCs w:val="24"/>
        </w:rPr>
        <w:t>ekohry</w:t>
      </w:r>
      <w:proofErr w:type="spellEnd"/>
    </w:p>
    <w:p w:rsidR="00E46FEE" w:rsidRDefault="001861D9">
      <w:pPr>
        <w:numPr>
          <w:ilvl w:val="0"/>
          <w:numId w:val="24"/>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Činnosti vedoucí k identifikaci sebe sama a k odlišení od ostatních</w:t>
      </w:r>
    </w:p>
    <w:p w:rsidR="00E46FEE" w:rsidRDefault="001861D9">
      <w:pPr>
        <w:numPr>
          <w:ilvl w:val="0"/>
          <w:numId w:val="24"/>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Aktivity podporující uvědomování si vztahů mezi lidmi, společenské hry a aktivity</w:t>
      </w:r>
    </w:p>
    <w:p w:rsidR="00E46FEE" w:rsidRDefault="001861D9">
      <w:pPr>
        <w:numPr>
          <w:ilvl w:val="0"/>
          <w:numId w:val="24"/>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Hry přirozené i modelové situace, při nichž se dítě učí přijímat i respektovat druhého</w:t>
      </w:r>
    </w:p>
    <w:p w:rsidR="00E46FEE" w:rsidRDefault="001861D9">
      <w:pPr>
        <w:numPr>
          <w:ilvl w:val="0"/>
          <w:numId w:val="24"/>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Činnosti podněcující tvořivost a nápaditost dítěte, estetické vnímání, činnosti literární, výtvarné i dramatické, divadelní a filmová představení, výstavy, sportovní a hudební aktivity</w:t>
      </w:r>
    </w:p>
    <w:p w:rsidR="00E46FEE" w:rsidRDefault="001861D9">
      <w:pPr>
        <w:numPr>
          <w:ilvl w:val="0"/>
          <w:numId w:val="24"/>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Pozorování životních podmínek a stavu životního prostředí, péče o něj, pěstitelské a chovatelské činnosti, práce s literárními texty, využívání encyklopedií</w:t>
      </w:r>
    </w:p>
    <w:p w:rsidR="00E46FEE" w:rsidRDefault="001861D9">
      <w:pPr>
        <w:widowControl w:val="0"/>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Očekávané výstupy:</w:t>
      </w:r>
    </w:p>
    <w:p w:rsidR="00E46FEE" w:rsidRDefault="001861D9">
      <w:pPr>
        <w:numPr>
          <w:ilvl w:val="2"/>
          <w:numId w:val="40"/>
        </w:numPr>
        <w:pBdr>
          <w:top w:val="nil"/>
          <w:left w:val="nil"/>
          <w:bottom w:val="nil"/>
          <w:right w:val="nil"/>
          <w:between w:val="nil"/>
        </w:pBdr>
        <w:spacing w:after="120"/>
        <w:ind w:left="284" w:hanging="28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obl</w:t>
      </w:r>
      <w:proofErr w:type="spellEnd"/>
      <w:r>
        <w:rPr>
          <w:rFonts w:ascii="Times New Roman" w:eastAsia="Times New Roman" w:hAnsi="Times New Roman" w:cs="Times New Roman"/>
          <w:b/>
          <w:color w:val="000000"/>
          <w:sz w:val="24"/>
          <w:szCs w:val="24"/>
        </w:rPr>
        <w:t>. Dítě a jeho tělo</w:t>
      </w:r>
    </w:p>
    <w:p w:rsidR="00E46FEE" w:rsidRDefault="001861D9">
      <w:pPr>
        <w:widowControl w:val="0"/>
        <w:numPr>
          <w:ilvl w:val="0"/>
          <w:numId w:val="25"/>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mít vědomí o vlastních schopnostech, dokázat odhalit nebezpečí, chovat se obezřetně</w:t>
      </w:r>
    </w:p>
    <w:p w:rsidR="00E46FEE" w:rsidRDefault="001861D9">
      <w:pPr>
        <w:widowControl w:val="0"/>
        <w:numPr>
          <w:ilvl w:val="0"/>
          <w:numId w:val="25"/>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lastRenderedPageBreak/>
        <w:t>vnímat svoje schopnosti, sílu, ale i únavu a potřebu odpočinku</w:t>
      </w:r>
    </w:p>
    <w:p w:rsidR="00E46FEE" w:rsidRDefault="001861D9">
      <w:pPr>
        <w:widowControl w:val="0"/>
        <w:numPr>
          <w:ilvl w:val="0"/>
          <w:numId w:val="25"/>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 xml:space="preserve">zvládat jízdu na kole, pohybovat se po </w:t>
      </w:r>
      <w:r>
        <w:rPr>
          <w:rFonts w:ascii="Times New Roman" w:eastAsia="Times New Roman" w:hAnsi="Times New Roman" w:cs="Times New Roman"/>
          <w:sz w:val="24"/>
          <w:szCs w:val="24"/>
        </w:rPr>
        <w:t>komunikaci</w:t>
      </w:r>
      <w:r>
        <w:rPr>
          <w:rFonts w:ascii="Times New Roman" w:eastAsia="Times New Roman" w:hAnsi="Times New Roman" w:cs="Times New Roman"/>
          <w:color w:val="000000"/>
          <w:sz w:val="24"/>
          <w:szCs w:val="24"/>
        </w:rPr>
        <w:t xml:space="preserve"> se základními znalostmi o silničním provozu, jako chodec, jako cyklista</w:t>
      </w:r>
    </w:p>
    <w:p w:rsidR="00E46FEE" w:rsidRDefault="001861D9">
      <w:pPr>
        <w:widowControl w:val="0"/>
        <w:numPr>
          <w:ilvl w:val="0"/>
          <w:numId w:val="25"/>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zvládat PLO</w:t>
      </w:r>
    </w:p>
    <w:p w:rsidR="00E46FEE" w:rsidRDefault="001861D9">
      <w:pPr>
        <w:numPr>
          <w:ilvl w:val="2"/>
          <w:numId w:val="40"/>
        </w:numPr>
        <w:pBdr>
          <w:top w:val="nil"/>
          <w:left w:val="nil"/>
          <w:bottom w:val="nil"/>
          <w:right w:val="nil"/>
          <w:between w:val="nil"/>
        </w:pBdr>
        <w:spacing w:after="120"/>
        <w:ind w:left="284" w:hanging="28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obl</w:t>
      </w:r>
      <w:proofErr w:type="spellEnd"/>
      <w:r>
        <w:rPr>
          <w:rFonts w:ascii="Times New Roman" w:eastAsia="Times New Roman" w:hAnsi="Times New Roman" w:cs="Times New Roman"/>
          <w:b/>
          <w:color w:val="000000"/>
          <w:sz w:val="24"/>
          <w:szCs w:val="24"/>
        </w:rPr>
        <w:t>. Dítě a jeho psychika</w:t>
      </w:r>
    </w:p>
    <w:p w:rsidR="00E46FEE" w:rsidRDefault="001861D9">
      <w:pPr>
        <w:widowControl w:val="0"/>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Jazyk a řeč</w:t>
      </w:r>
    </w:p>
    <w:p w:rsidR="00E46FEE" w:rsidRDefault="001861D9">
      <w:pPr>
        <w:widowControl w:val="0"/>
        <w:numPr>
          <w:ilvl w:val="0"/>
          <w:numId w:val="26"/>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Vyjednává s dětmi i dospělými</w:t>
      </w:r>
    </w:p>
    <w:p w:rsidR="00E46FEE" w:rsidRDefault="001861D9">
      <w:pPr>
        <w:widowControl w:val="0"/>
        <w:numPr>
          <w:ilvl w:val="0"/>
          <w:numId w:val="26"/>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Ptá se, hodnotí svoje zážitky</w:t>
      </w:r>
    </w:p>
    <w:p w:rsidR="00E46FEE" w:rsidRDefault="001861D9">
      <w:pPr>
        <w:widowControl w:val="0"/>
        <w:numPr>
          <w:ilvl w:val="0"/>
          <w:numId w:val="26"/>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Rozvoj výslovnosti</w:t>
      </w:r>
    </w:p>
    <w:p w:rsidR="00E46FEE" w:rsidRDefault="001861D9">
      <w:pPr>
        <w:widowControl w:val="0"/>
        <w:numPr>
          <w:ilvl w:val="0"/>
          <w:numId w:val="26"/>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Zná pojmy slovo, slabika, věta, řádek, sloupec</w:t>
      </w:r>
    </w:p>
    <w:p w:rsidR="00E46FEE" w:rsidRDefault="001861D9">
      <w:pPr>
        <w:widowControl w:val="0"/>
        <w:numPr>
          <w:ilvl w:val="0"/>
          <w:numId w:val="26"/>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Chápe vtip, utvoří rým</w:t>
      </w:r>
    </w:p>
    <w:p w:rsidR="00E46FEE" w:rsidRDefault="001861D9">
      <w:pPr>
        <w:widowControl w:val="0"/>
        <w:numPr>
          <w:ilvl w:val="0"/>
          <w:numId w:val="26"/>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Vyjadřovat smysluplně a myšlenky bez agramatismů</w:t>
      </w:r>
    </w:p>
    <w:p w:rsidR="00E46FEE" w:rsidRDefault="001861D9">
      <w:pPr>
        <w:widowControl w:val="0"/>
        <w:numPr>
          <w:ilvl w:val="0"/>
          <w:numId w:val="26"/>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Popsat situaci, chápat rozdíl mezi číslici a písmenem</w:t>
      </w:r>
    </w:p>
    <w:p w:rsidR="00E46FEE" w:rsidRDefault="001861D9">
      <w:pPr>
        <w:widowControl w:val="0"/>
        <w:numPr>
          <w:ilvl w:val="0"/>
          <w:numId w:val="26"/>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Poznávací schopnosti a funkce</w:t>
      </w:r>
    </w:p>
    <w:p w:rsidR="00E46FEE" w:rsidRDefault="001861D9">
      <w:pPr>
        <w:widowControl w:val="0"/>
        <w:numPr>
          <w:ilvl w:val="0"/>
          <w:numId w:val="26"/>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Záměrně se soustředit, udržet pozornost</w:t>
      </w:r>
    </w:p>
    <w:p w:rsidR="00E46FEE" w:rsidRDefault="001861D9">
      <w:pPr>
        <w:widowControl w:val="0"/>
        <w:numPr>
          <w:ilvl w:val="0"/>
          <w:numId w:val="26"/>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Vnímat, že je zajímavé dozvídat se nové věci, využívat zkušenosti k učení</w:t>
      </w:r>
    </w:p>
    <w:p w:rsidR="00E46FEE" w:rsidRDefault="001861D9">
      <w:pPr>
        <w:widowControl w:val="0"/>
        <w:numPr>
          <w:ilvl w:val="0"/>
          <w:numId w:val="26"/>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 xml:space="preserve">Vyjadřovat svou fantazii v tvořivých činnostech </w:t>
      </w:r>
    </w:p>
    <w:p w:rsidR="00E46FEE" w:rsidRDefault="001861D9">
      <w:pPr>
        <w:widowControl w:val="0"/>
        <w:numPr>
          <w:ilvl w:val="0"/>
          <w:numId w:val="26"/>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Orientovat se v prostoru, rovině, čase</w:t>
      </w:r>
    </w:p>
    <w:p w:rsidR="00E46FEE" w:rsidRDefault="001861D9">
      <w:pPr>
        <w:widowControl w:val="0"/>
        <w:numPr>
          <w:ilvl w:val="0"/>
          <w:numId w:val="26"/>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Přemýšlet, uvažovat, vyjádřit se / napsat své jméno</w:t>
      </w:r>
    </w:p>
    <w:p w:rsidR="00E46FEE" w:rsidRDefault="001861D9">
      <w:pPr>
        <w:widowControl w:val="0"/>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Sebepojetí, city, vůle</w:t>
      </w:r>
    </w:p>
    <w:p w:rsidR="00E46FEE" w:rsidRDefault="001861D9">
      <w:pPr>
        <w:widowControl w:val="0"/>
        <w:numPr>
          <w:ilvl w:val="0"/>
          <w:numId w:val="26"/>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Prožívat a dětským způsobem projevovat, co cítí, snažit se ovládat své afektivní chování</w:t>
      </w:r>
    </w:p>
    <w:p w:rsidR="00E46FEE" w:rsidRDefault="001861D9">
      <w:pPr>
        <w:widowControl w:val="0"/>
        <w:numPr>
          <w:ilvl w:val="0"/>
          <w:numId w:val="26"/>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Uvědomovat si svou samostatnost, orientovat se ve skupině</w:t>
      </w:r>
    </w:p>
    <w:p w:rsidR="00E46FEE" w:rsidRDefault="001861D9">
      <w:pPr>
        <w:widowControl w:val="0"/>
        <w:numPr>
          <w:ilvl w:val="0"/>
          <w:numId w:val="26"/>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Těšit se z hezkých a příjemných zážitků, z přírodních a kulturních krás i setkávání se s uměním</w:t>
      </w:r>
    </w:p>
    <w:p w:rsidR="00E46FEE" w:rsidRDefault="001861D9">
      <w:pPr>
        <w:widowControl w:val="0"/>
        <w:numPr>
          <w:ilvl w:val="0"/>
          <w:numId w:val="26"/>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Zachytit a vyjádřit své prožitky (slovně, pomocí hudby, pohybovou či dramatickou improvizací apod.)</w:t>
      </w:r>
    </w:p>
    <w:p w:rsidR="00E46FEE" w:rsidRDefault="001861D9">
      <w:pPr>
        <w:widowControl w:val="0"/>
        <w:numPr>
          <w:ilvl w:val="0"/>
          <w:numId w:val="26"/>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Učit se hodnotit svoje osobní pokroky</w:t>
      </w:r>
    </w:p>
    <w:p w:rsidR="00E46FEE" w:rsidRDefault="001861D9">
      <w:pPr>
        <w:numPr>
          <w:ilvl w:val="2"/>
          <w:numId w:val="40"/>
        </w:numPr>
        <w:pBdr>
          <w:top w:val="nil"/>
          <w:left w:val="nil"/>
          <w:bottom w:val="nil"/>
          <w:right w:val="nil"/>
          <w:between w:val="nil"/>
        </w:pBdr>
        <w:spacing w:after="120"/>
        <w:ind w:left="284" w:hanging="28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obl</w:t>
      </w:r>
      <w:proofErr w:type="spellEnd"/>
      <w:r>
        <w:rPr>
          <w:rFonts w:ascii="Times New Roman" w:eastAsia="Times New Roman" w:hAnsi="Times New Roman" w:cs="Times New Roman"/>
          <w:b/>
          <w:color w:val="000000"/>
          <w:sz w:val="24"/>
          <w:szCs w:val="24"/>
        </w:rPr>
        <w:t>. Dítě a ten druhý</w:t>
      </w:r>
    </w:p>
    <w:p w:rsidR="00E46FEE" w:rsidRDefault="001861D9">
      <w:pPr>
        <w:widowControl w:val="0"/>
        <w:numPr>
          <w:ilvl w:val="0"/>
          <w:numId w:val="26"/>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Chápat, že všichni lidé mají stejnou hodnotu, přestože je každý jiný</w:t>
      </w:r>
    </w:p>
    <w:p w:rsidR="00E46FEE" w:rsidRDefault="001861D9">
      <w:pPr>
        <w:widowControl w:val="0"/>
        <w:numPr>
          <w:ilvl w:val="0"/>
          <w:numId w:val="26"/>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Navazovat kontakty s dospělým</w:t>
      </w:r>
    </w:p>
    <w:p w:rsidR="00E46FEE" w:rsidRDefault="001861D9">
      <w:pPr>
        <w:widowControl w:val="0"/>
        <w:numPr>
          <w:ilvl w:val="0"/>
          <w:numId w:val="26"/>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Bez zábran komunikovat s druhým dítětem</w:t>
      </w:r>
    </w:p>
    <w:p w:rsidR="00E46FEE" w:rsidRDefault="001861D9">
      <w:pPr>
        <w:widowControl w:val="0"/>
        <w:numPr>
          <w:ilvl w:val="0"/>
          <w:numId w:val="26"/>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Odmítnout komunikaci, která je nepříjemná</w:t>
      </w:r>
    </w:p>
    <w:p w:rsidR="00E46FEE" w:rsidRDefault="001861D9">
      <w:pPr>
        <w:widowControl w:val="0"/>
        <w:numPr>
          <w:ilvl w:val="0"/>
          <w:numId w:val="26"/>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Hraní různých rolí</w:t>
      </w:r>
    </w:p>
    <w:p w:rsidR="00E46FEE" w:rsidRDefault="001861D9">
      <w:pPr>
        <w:widowControl w:val="0"/>
        <w:numPr>
          <w:ilvl w:val="0"/>
          <w:numId w:val="26"/>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Dramatizace zážitků</w:t>
      </w:r>
    </w:p>
    <w:p w:rsidR="00E46FEE" w:rsidRDefault="001861D9">
      <w:pPr>
        <w:numPr>
          <w:ilvl w:val="2"/>
          <w:numId w:val="40"/>
        </w:numPr>
        <w:pBdr>
          <w:top w:val="nil"/>
          <w:left w:val="nil"/>
          <w:bottom w:val="nil"/>
          <w:right w:val="nil"/>
          <w:between w:val="nil"/>
        </w:pBdr>
        <w:spacing w:after="120"/>
        <w:ind w:left="284" w:hanging="28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obl</w:t>
      </w:r>
      <w:proofErr w:type="spellEnd"/>
      <w:r>
        <w:rPr>
          <w:rFonts w:ascii="Times New Roman" w:eastAsia="Times New Roman" w:hAnsi="Times New Roman" w:cs="Times New Roman"/>
          <w:b/>
          <w:color w:val="000000"/>
          <w:sz w:val="24"/>
          <w:szCs w:val="24"/>
        </w:rPr>
        <w:t>. Dítě a společnost</w:t>
      </w:r>
    </w:p>
    <w:p w:rsidR="00E46FEE" w:rsidRDefault="001861D9">
      <w:pPr>
        <w:widowControl w:val="0"/>
        <w:numPr>
          <w:ilvl w:val="0"/>
          <w:numId w:val="26"/>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 xml:space="preserve">Ve vývojově odpovídajících situacích se chovat dle pravidel chování a společenských </w:t>
      </w:r>
      <w:r>
        <w:rPr>
          <w:rFonts w:ascii="Times New Roman" w:eastAsia="Times New Roman" w:hAnsi="Times New Roman" w:cs="Times New Roman"/>
          <w:color w:val="000000"/>
          <w:sz w:val="24"/>
          <w:szCs w:val="24"/>
        </w:rPr>
        <w:lastRenderedPageBreak/>
        <w:t>norem</w:t>
      </w:r>
    </w:p>
    <w:p w:rsidR="00E46FEE" w:rsidRDefault="001861D9">
      <w:pPr>
        <w:widowControl w:val="0"/>
        <w:numPr>
          <w:ilvl w:val="0"/>
          <w:numId w:val="26"/>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Aktivně zvládat požadavky plynoucí z prostředí školy</w:t>
      </w:r>
    </w:p>
    <w:p w:rsidR="00E46FEE" w:rsidRDefault="001861D9">
      <w:pPr>
        <w:widowControl w:val="0"/>
        <w:numPr>
          <w:ilvl w:val="0"/>
          <w:numId w:val="26"/>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Zachycovat skutečnosti ze svého okolí a vyjadřovat své představy pomocí různých výtvarných dovedností a technik</w:t>
      </w:r>
    </w:p>
    <w:p w:rsidR="00E46FEE" w:rsidRDefault="001861D9">
      <w:pPr>
        <w:widowControl w:val="0"/>
        <w:numPr>
          <w:ilvl w:val="0"/>
          <w:numId w:val="26"/>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Znát svoji společenskou roli, tříbit vkus</w:t>
      </w:r>
    </w:p>
    <w:p w:rsidR="00E46FEE" w:rsidRDefault="001861D9">
      <w:pPr>
        <w:numPr>
          <w:ilvl w:val="2"/>
          <w:numId w:val="40"/>
        </w:numPr>
        <w:pBdr>
          <w:top w:val="nil"/>
          <w:left w:val="nil"/>
          <w:bottom w:val="nil"/>
          <w:right w:val="nil"/>
          <w:between w:val="nil"/>
        </w:pBdr>
        <w:spacing w:after="120"/>
        <w:ind w:left="284" w:hanging="28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obl</w:t>
      </w:r>
      <w:proofErr w:type="spellEnd"/>
      <w:r>
        <w:rPr>
          <w:rFonts w:ascii="Times New Roman" w:eastAsia="Times New Roman" w:hAnsi="Times New Roman" w:cs="Times New Roman"/>
          <w:b/>
          <w:color w:val="000000"/>
          <w:sz w:val="24"/>
          <w:szCs w:val="24"/>
        </w:rPr>
        <w:t>. Dítě a svět</w:t>
      </w:r>
    </w:p>
    <w:p w:rsidR="00E46FEE" w:rsidRDefault="001861D9">
      <w:pPr>
        <w:widowControl w:val="0"/>
        <w:numPr>
          <w:ilvl w:val="0"/>
          <w:numId w:val="26"/>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Mít povědomí o širším společenském věcném, přírodním, kulturním i technickém prostředí</w:t>
      </w:r>
    </w:p>
    <w:p w:rsidR="00E46FEE" w:rsidRDefault="001861D9">
      <w:pPr>
        <w:widowControl w:val="0"/>
        <w:numPr>
          <w:ilvl w:val="0"/>
          <w:numId w:val="26"/>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Schopnost pracovat dle návodů a pokynů/užívání technických předmětů/</w:t>
      </w:r>
    </w:p>
    <w:p w:rsidR="00E46FEE" w:rsidRDefault="001861D9">
      <w:pPr>
        <w:widowControl w:val="0"/>
        <w:numPr>
          <w:ilvl w:val="0"/>
          <w:numId w:val="26"/>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Mít potěšení z vlastní tvorby, umění tvořit /truhlářské ponky, vyšívání, výroba dárků pro</w:t>
      </w:r>
      <w:r w:rsidR="00C3220C">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druhé/</w:t>
      </w:r>
    </w:p>
    <w:p w:rsidR="00E46FEE" w:rsidRDefault="001861D9">
      <w:pPr>
        <w:widowControl w:val="0"/>
        <w:numPr>
          <w:ilvl w:val="0"/>
          <w:numId w:val="26"/>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Rozlišovat aktivity, které mohou zdraví okolního prostředí podporovat, a které je mohou poškozovat</w:t>
      </w:r>
    </w:p>
    <w:p w:rsidR="00E46FEE" w:rsidRDefault="001861D9">
      <w:pPr>
        <w:widowControl w:val="0"/>
        <w:numPr>
          <w:ilvl w:val="0"/>
          <w:numId w:val="26"/>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Vnímat, že jak svět přírody, tak i svět lidí má svůj řád, přes svoji rozmanitost, pozoruhodnost, nekonečnou pestrost a různorodost</w:t>
      </w:r>
    </w:p>
    <w:p w:rsidR="00E46FEE" w:rsidRDefault="001861D9">
      <w:pPr>
        <w:widowControl w:val="0"/>
        <w:numPr>
          <w:ilvl w:val="0"/>
          <w:numId w:val="26"/>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odmítá společensky nežádoucí chování, chrání se před nimi, a v rámci svých možností se</w:t>
      </w:r>
      <w:r w:rsidR="00C3220C">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brání jeho důsledkům</w:t>
      </w:r>
    </w:p>
    <w:p w:rsidR="00E46FEE" w:rsidRDefault="001861D9">
      <w:pPr>
        <w:widowControl w:val="0"/>
        <w:pBdr>
          <w:top w:val="nil"/>
          <w:left w:val="nil"/>
          <w:bottom w:val="nil"/>
          <w:right w:val="nil"/>
          <w:between w:val="nil"/>
        </w:pBdr>
        <w:spacing w:after="120"/>
        <w:jc w:val="both"/>
        <w:rPr>
          <w:rFonts w:ascii="Times New Roman" w:eastAsia="Times New Roman" w:hAnsi="Times New Roman" w:cs="Times New Roman"/>
          <w:color w:val="000000"/>
          <w:sz w:val="24"/>
          <w:szCs w:val="24"/>
        </w:rPr>
      </w:pPr>
      <w:bookmarkStart w:id="24" w:name="_1ci93xb" w:colFirst="0" w:colLast="0"/>
      <w:bookmarkEnd w:id="24"/>
      <w:r>
        <w:rPr>
          <w:rFonts w:ascii="Times New Roman" w:eastAsia="Times New Roman" w:hAnsi="Times New Roman" w:cs="Times New Roman"/>
          <w:color w:val="000000"/>
          <w:sz w:val="24"/>
          <w:szCs w:val="24"/>
        </w:rPr>
        <w:t>Chová a jedná na základě vlastních pohnutek a s ohledem na druhé, vyjednává s dětmi i dospělými ve svém okolí, dokáže se domluvit na společném řešení, má základní dětskou představu o pravidlech chování a společenských normách, přizpůsobuje se běžně proměnlivým okolnostem doma i v mateřské škole, chápe, že všichni lidé mají stejnou hodnotu, přestože je</w:t>
      </w:r>
      <w:r w:rsidR="00C3220C">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každý jiný, odmítá společensky nežádoucí chování, chrání se před nimi, a v rámci svých možností se brání jeho důsledků.</w:t>
      </w:r>
    </w:p>
    <w:p w:rsidR="006A2E3E" w:rsidRDefault="006A2E3E">
      <w:pPr>
        <w:keepNext/>
        <w:pBdr>
          <w:top w:val="nil"/>
          <w:left w:val="nil"/>
          <w:bottom w:val="nil"/>
          <w:right w:val="nil"/>
          <w:between w:val="nil"/>
        </w:pBdr>
        <w:rPr>
          <w:rFonts w:ascii="Amatic SC" w:eastAsia="Amatic SC" w:hAnsi="Amatic SC" w:cs="Amatic SC"/>
          <w:b/>
          <w:color w:val="70AD47"/>
          <w:sz w:val="48"/>
          <w:szCs w:val="48"/>
        </w:rPr>
      </w:pPr>
    </w:p>
    <w:p w:rsidR="006A2E3E" w:rsidRDefault="006A2E3E">
      <w:pPr>
        <w:keepNext/>
        <w:pBdr>
          <w:top w:val="nil"/>
          <w:left w:val="nil"/>
          <w:bottom w:val="nil"/>
          <w:right w:val="nil"/>
          <w:between w:val="nil"/>
        </w:pBdr>
        <w:rPr>
          <w:rFonts w:ascii="Amatic SC" w:eastAsia="Amatic SC" w:hAnsi="Amatic SC" w:cs="Amatic SC"/>
          <w:b/>
          <w:color w:val="70AD47"/>
          <w:sz w:val="48"/>
          <w:szCs w:val="48"/>
        </w:rPr>
      </w:pPr>
    </w:p>
    <w:p w:rsidR="006A2E3E" w:rsidRDefault="006A2E3E">
      <w:pPr>
        <w:keepNext/>
        <w:pBdr>
          <w:top w:val="nil"/>
          <w:left w:val="nil"/>
          <w:bottom w:val="nil"/>
          <w:right w:val="nil"/>
          <w:between w:val="nil"/>
        </w:pBdr>
        <w:rPr>
          <w:rFonts w:ascii="Amatic SC" w:eastAsia="Amatic SC" w:hAnsi="Amatic SC" w:cs="Amatic SC"/>
          <w:b/>
          <w:color w:val="70AD47"/>
          <w:sz w:val="48"/>
          <w:szCs w:val="48"/>
        </w:rPr>
      </w:pPr>
    </w:p>
    <w:p w:rsidR="006A2E3E" w:rsidRDefault="006A2E3E">
      <w:pPr>
        <w:keepNext/>
        <w:pBdr>
          <w:top w:val="nil"/>
          <w:left w:val="nil"/>
          <w:bottom w:val="nil"/>
          <w:right w:val="nil"/>
          <w:between w:val="nil"/>
        </w:pBdr>
        <w:rPr>
          <w:rFonts w:ascii="Amatic SC" w:eastAsia="Amatic SC" w:hAnsi="Amatic SC" w:cs="Amatic SC"/>
          <w:b/>
          <w:color w:val="70AD47"/>
          <w:sz w:val="48"/>
          <w:szCs w:val="48"/>
        </w:rPr>
      </w:pPr>
    </w:p>
    <w:p w:rsidR="006A2E3E" w:rsidRDefault="006A2E3E">
      <w:pPr>
        <w:keepNext/>
        <w:pBdr>
          <w:top w:val="nil"/>
          <w:left w:val="nil"/>
          <w:bottom w:val="nil"/>
          <w:right w:val="nil"/>
          <w:between w:val="nil"/>
        </w:pBdr>
        <w:rPr>
          <w:rFonts w:ascii="Amatic SC" w:eastAsia="Amatic SC" w:hAnsi="Amatic SC" w:cs="Amatic SC"/>
          <w:b/>
          <w:color w:val="70AD47"/>
          <w:sz w:val="48"/>
          <w:szCs w:val="48"/>
        </w:rPr>
      </w:pPr>
    </w:p>
    <w:p w:rsidR="006A2E3E" w:rsidRDefault="006A2E3E">
      <w:pPr>
        <w:keepNext/>
        <w:pBdr>
          <w:top w:val="nil"/>
          <w:left w:val="nil"/>
          <w:bottom w:val="nil"/>
          <w:right w:val="nil"/>
          <w:between w:val="nil"/>
        </w:pBdr>
        <w:rPr>
          <w:rFonts w:ascii="Amatic SC" w:eastAsia="Amatic SC" w:hAnsi="Amatic SC" w:cs="Amatic SC"/>
          <w:b/>
          <w:color w:val="70AD47"/>
          <w:sz w:val="48"/>
          <w:szCs w:val="48"/>
        </w:rPr>
      </w:pPr>
    </w:p>
    <w:p w:rsidR="006A2E3E" w:rsidRDefault="006A2E3E">
      <w:pPr>
        <w:keepNext/>
        <w:pBdr>
          <w:top w:val="nil"/>
          <w:left w:val="nil"/>
          <w:bottom w:val="nil"/>
          <w:right w:val="nil"/>
          <w:between w:val="nil"/>
        </w:pBdr>
        <w:rPr>
          <w:rFonts w:ascii="Amatic SC" w:eastAsia="Amatic SC" w:hAnsi="Amatic SC" w:cs="Amatic SC"/>
          <w:b/>
          <w:color w:val="70AD47"/>
          <w:sz w:val="48"/>
          <w:szCs w:val="48"/>
        </w:rPr>
      </w:pPr>
    </w:p>
    <w:p w:rsidR="006A2E3E" w:rsidRDefault="006A2E3E">
      <w:pPr>
        <w:keepNext/>
        <w:pBdr>
          <w:top w:val="nil"/>
          <w:left w:val="nil"/>
          <w:bottom w:val="nil"/>
          <w:right w:val="nil"/>
          <w:between w:val="nil"/>
        </w:pBdr>
        <w:rPr>
          <w:rFonts w:ascii="Amatic SC" w:eastAsia="Amatic SC" w:hAnsi="Amatic SC" w:cs="Amatic SC"/>
          <w:b/>
          <w:color w:val="70AD47"/>
          <w:sz w:val="48"/>
          <w:szCs w:val="48"/>
        </w:rPr>
      </w:pPr>
    </w:p>
    <w:p w:rsidR="006A2E3E" w:rsidRDefault="006A2E3E">
      <w:pPr>
        <w:keepNext/>
        <w:pBdr>
          <w:top w:val="nil"/>
          <w:left w:val="nil"/>
          <w:bottom w:val="nil"/>
          <w:right w:val="nil"/>
          <w:between w:val="nil"/>
        </w:pBdr>
        <w:rPr>
          <w:rFonts w:ascii="Amatic SC" w:eastAsia="Amatic SC" w:hAnsi="Amatic SC" w:cs="Amatic SC"/>
          <w:b/>
          <w:color w:val="70AD47"/>
          <w:sz w:val="48"/>
          <w:szCs w:val="48"/>
        </w:rPr>
      </w:pPr>
    </w:p>
    <w:p w:rsidR="006A2E3E" w:rsidRDefault="006A2E3E">
      <w:pPr>
        <w:keepNext/>
        <w:pBdr>
          <w:top w:val="nil"/>
          <w:left w:val="nil"/>
          <w:bottom w:val="nil"/>
          <w:right w:val="nil"/>
          <w:between w:val="nil"/>
        </w:pBdr>
        <w:rPr>
          <w:rFonts w:ascii="Amatic SC" w:eastAsia="Amatic SC" w:hAnsi="Amatic SC" w:cs="Amatic SC"/>
          <w:b/>
          <w:color w:val="70AD47"/>
          <w:sz w:val="48"/>
          <w:szCs w:val="48"/>
        </w:rPr>
      </w:pPr>
    </w:p>
    <w:p w:rsidR="006A2E3E" w:rsidRDefault="006A2E3E">
      <w:pPr>
        <w:keepNext/>
        <w:pBdr>
          <w:top w:val="nil"/>
          <w:left w:val="nil"/>
          <w:bottom w:val="nil"/>
          <w:right w:val="nil"/>
          <w:between w:val="nil"/>
        </w:pBdr>
        <w:rPr>
          <w:rFonts w:ascii="Amatic SC" w:eastAsia="Amatic SC" w:hAnsi="Amatic SC" w:cs="Amatic SC"/>
          <w:b/>
          <w:color w:val="70AD47"/>
          <w:sz w:val="48"/>
          <w:szCs w:val="48"/>
        </w:rPr>
      </w:pPr>
    </w:p>
    <w:p w:rsidR="006A2E3E" w:rsidRDefault="006A2E3E">
      <w:pPr>
        <w:keepNext/>
        <w:pBdr>
          <w:top w:val="nil"/>
          <w:left w:val="nil"/>
          <w:bottom w:val="nil"/>
          <w:right w:val="nil"/>
          <w:between w:val="nil"/>
        </w:pBdr>
        <w:rPr>
          <w:rFonts w:ascii="Amatic SC" w:eastAsia="Amatic SC" w:hAnsi="Amatic SC" w:cs="Amatic SC"/>
          <w:b/>
          <w:color w:val="70AD47"/>
          <w:sz w:val="48"/>
          <w:szCs w:val="48"/>
        </w:rPr>
      </w:pPr>
    </w:p>
    <w:p w:rsidR="006A2E3E" w:rsidRDefault="006A2E3E">
      <w:pPr>
        <w:keepNext/>
        <w:pBdr>
          <w:top w:val="nil"/>
          <w:left w:val="nil"/>
          <w:bottom w:val="nil"/>
          <w:right w:val="nil"/>
          <w:between w:val="nil"/>
        </w:pBdr>
        <w:rPr>
          <w:rFonts w:ascii="Amatic SC" w:eastAsia="Amatic SC" w:hAnsi="Amatic SC" w:cs="Amatic SC"/>
          <w:b/>
          <w:color w:val="70AD47"/>
          <w:sz w:val="48"/>
          <w:szCs w:val="48"/>
        </w:rPr>
      </w:pPr>
    </w:p>
    <w:p w:rsidR="006A2E3E" w:rsidRDefault="006A2E3E">
      <w:pPr>
        <w:keepNext/>
        <w:pBdr>
          <w:top w:val="nil"/>
          <w:left w:val="nil"/>
          <w:bottom w:val="nil"/>
          <w:right w:val="nil"/>
          <w:between w:val="nil"/>
        </w:pBdr>
        <w:rPr>
          <w:rFonts w:ascii="Amatic SC" w:eastAsia="Amatic SC" w:hAnsi="Amatic SC" w:cs="Amatic SC"/>
          <w:b/>
          <w:color w:val="70AD47"/>
          <w:sz w:val="48"/>
          <w:szCs w:val="48"/>
        </w:rPr>
      </w:pPr>
    </w:p>
    <w:p w:rsidR="006A2E3E" w:rsidRDefault="006A2E3E">
      <w:pPr>
        <w:keepNext/>
        <w:pBdr>
          <w:top w:val="nil"/>
          <w:left w:val="nil"/>
          <w:bottom w:val="nil"/>
          <w:right w:val="nil"/>
          <w:between w:val="nil"/>
        </w:pBdr>
        <w:rPr>
          <w:rFonts w:ascii="Amatic SC" w:eastAsia="Amatic SC" w:hAnsi="Amatic SC" w:cs="Amatic SC"/>
          <w:b/>
          <w:color w:val="70AD47"/>
          <w:sz w:val="48"/>
          <w:szCs w:val="48"/>
        </w:rPr>
      </w:pPr>
    </w:p>
    <w:p w:rsidR="006A2E3E" w:rsidRDefault="006A2E3E">
      <w:pPr>
        <w:keepNext/>
        <w:pBdr>
          <w:top w:val="nil"/>
          <w:left w:val="nil"/>
          <w:bottom w:val="nil"/>
          <w:right w:val="nil"/>
          <w:between w:val="nil"/>
        </w:pBdr>
        <w:rPr>
          <w:rFonts w:ascii="Amatic SC" w:eastAsia="Amatic SC" w:hAnsi="Amatic SC" w:cs="Amatic SC"/>
          <w:b/>
          <w:color w:val="70AD47"/>
          <w:sz w:val="48"/>
          <w:szCs w:val="48"/>
        </w:rPr>
      </w:pPr>
    </w:p>
    <w:p w:rsidR="006A2E3E" w:rsidRDefault="006A2E3E">
      <w:pPr>
        <w:keepNext/>
        <w:pBdr>
          <w:top w:val="nil"/>
          <w:left w:val="nil"/>
          <w:bottom w:val="nil"/>
          <w:right w:val="nil"/>
          <w:between w:val="nil"/>
        </w:pBdr>
        <w:rPr>
          <w:rFonts w:ascii="Amatic SC" w:eastAsia="Amatic SC" w:hAnsi="Amatic SC" w:cs="Amatic SC"/>
          <w:b/>
          <w:color w:val="70AD47"/>
          <w:sz w:val="48"/>
          <w:szCs w:val="48"/>
        </w:rPr>
      </w:pPr>
    </w:p>
    <w:p w:rsidR="006A2E3E" w:rsidRDefault="006A2E3E">
      <w:pPr>
        <w:keepNext/>
        <w:pBdr>
          <w:top w:val="nil"/>
          <w:left w:val="nil"/>
          <w:bottom w:val="nil"/>
          <w:right w:val="nil"/>
          <w:between w:val="nil"/>
        </w:pBdr>
        <w:rPr>
          <w:rFonts w:ascii="Amatic SC" w:eastAsia="Amatic SC" w:hAnsi="Amatic SC" w:cs="Amatic SC"/>
          <w:b/>
          <w:color w:val="70AD47"/>
          <w:sz w:val="48"/>
          <w:szCs w:val="48"/>
        </w:rPr>
      </w:pPr>
    </w:p>
    <w:p w:rsidR="006A2E3E" w:rsidRDefault="006A2E3E">
      <w:pPr>
        <w:keepNext/>
        <w:pBdr>
          <w:top w:val="nil"/>
          <w:left w:val="nil"/>
          <w:bottom w:val="nil"/>
          <w:right w:val="nil"/>
          <w:between w:val="nil"/>
        </w:pBdr>
        <w:rPr>
          <w:rFonts w:ascii="Amatic SC" w:eastAsia="Amatic SC" w:hAnsi="Amatic SC" w:cs="Amatic SC"/>
          <w:b/>
          <w:color w:val="70AD47"/>
          <w:sz w:val="48"/>
          <w:szCs w:val="48"/>
        </w:rPr>
      </w:pPr>
    </w:p>
    <w:p w:rsidR="006A2E3E" w:rsidRDefault="006A2E3E">
      <w:pPr>
        <w:keepNext/>
        <w:pBdr>
          <w:top w:val="nil"/>
          <w:left w:val="nil"/>
          <w:bottom w:val="nil"/>
          <w:right w:val="nil"/>
          <w:between w:val="nil"/>
        </w:pBdr>
        <w:rPr>
          <w:rFonts w:ascii="Amatic SC" w:eastAsia="Amatic SC" w:hAnsi="Amatic SC" w:cs="Amatic SC"/>
          <w:b/>
          <w:color w:val="70AD47"/>
          <w:sz w:val="48"/>
          <w:szCs w:val="48"/>
        </w:rPr>
      </w:pPr>
    </w:p>
    <w:p w:rsidR="006A2E3E" w:rsidRDefault="006A2E3E">
      <w:pPr>
        <w:keepNext/>
        <w:pBdr>
          <w:top w:val="nil"/>
          <w:left w:val="nil"/>
          <w:bottom w:val="nil"/>
          <w:right w:val="nil"/>
          <w:between w:val="nil"/>
        </w:pBdr>
        <w:rPr>
          <w:rFonts w:ascii="Amatic SC" w:eastAsia="Amatic SC" w:hAnsi="Amatic SC" w:cs="Amatic SC"/>
          <w:b/>
          <w:color w:val="70AD47"/>
          <w:sz w:val="48"/>
          <w:szCs w:val="48"/>
        </w:rPr>
      </w:pPr>
    </w:p>
    <w:p w:rsidR="006A2E3E" w:rsidRDefault="006A2E3E">
      <w:pPr>
        <w:keepNext/>
        <w:pBdr>
          <w:top w:val="nil"/>
          <w:left w:val="nil"/>
          <w:bottom w:val="nil"/>
          <w:right w:val="nil"/>
          <w:between w:val="nil"/>
        </w:pBdr>
        <w:rPr>
          <w:rFonts w:ascii="Amatic SC" w:eastAsia="Amatic SC" w:hAnsi="Amatic SC" w:cs="Amatic SC"/>
          <w:b/>
          <w:color w:val="70AD47"/>
          <w:sz w:val="48"/>
          <w:szCs w:val="48"/>
        </w:rPr>
      </w:pPr>
    </w:p>
    <w:p w:rsidR="006A2E3E" w:rsidRDefault="006A2E3E">
      <w:pPr>
        <w:keepNext/>
        <w:pBdr>
          <w:top w:val="nil"/>
          <w:left w:val="nil"/>
          <w:bottom w:val="nil"/>
          <w:right w:val="nil"/>
          <w:between w:val="nil"/>
        </w:pBdr>
        <w:rPr>
          <w:rFonts w:ascii="Amatic SC" w:eastAsia="Amatic SC" w:hAnsi="Amatic SC" w:cs="Amatic SC"/>
          <w:b/>
          <w:color w:val="70AD47"/>
          <w:sz w:val="48"/>
          <w:szCs w:val="48"/>
        </w:rPr>
      </w:pPr>
    </w:p>
    <w:p w:rsidR="00E46FEE" w:rsidRDefault="001861D9">
      <w:pPr>
        <w:keepNext/>
        <w:pBdr>
          <w:top w:val="nil"/>
          <w:left w:val="nil"/>
          <w:bottom w:val="nil"/>
          <w:right w:val="nil"/>
          <w:between w:val="nil"/>
        </w:pBdr>
        <w:rPr>
          <w:rFonts w:ascii="Amatic SC" w:eastAsia="Amatic SC" w:hAnsi="Amatic SC" w:cs="Amatic SC"/>
          <w:b/>
          <w:color w:val="70AD47"/>
          <w:sz w:val="48"/>
          <w:szCs w:val="48"/>
        </w:rPr>
      </w:pPr>
      <w:r>
        <w:rPr>
          <w:rFonts w:ascii="Amatic SC" w:eastAsia="Amatic SC" w:hAnsi="Amatic SC" w:cs="Amatic SC"/>
          <w:b/>
          <w:color w:val="70AD47"/>
          <w:sz w:val="48"/>
          <w:szCs w:val="48"/>
        </w:rPr>
        <w:lastRenderedPageBreak/>
        <w:t>PO CELÝ ROK</w:t>
      </w:r>
    </w:p>
    <w:p w:rsidR="00E46FEE" w:rsidRDefault="001861D9">
      <w:pPr>
        <w:widowControl w:val="0"/>
        <w:numPr>
          <w:ilvl w:val="0"/>
          <w:numId w:val="27"/>
        </w:numPr>
        <w:pBdr>
          <w:top w:val="nil"/>
          <w:left w:val="nil"/>
          <w:bottom w:val="nil"/>
          <w:right w:val="nil"/>
          <w:between w:val="nil"/>
        </w:pBdr>
        <w:spacing w:before="120" w:after="28"/>
        <w:rPr>
          <w:color w:val="000000"/>
          <w:sz w:val="24"/>
          <w:szCs w:val="24"/>
        </w:rPr>
      </w:pPr>
      <w:r>
        <w:rPr>
          <w:rFonts w:ascii="Times New Roman" w:eastAsia="Times New Roman" w:hAnsi="Times New Roman" w:cs="Times New Roman"/>
          <w:b/>
          <w:color w:val="70AD47"/>
          <w:sz w:val="24"/>
          <w:szCs w:val="24"/>
        </w:rPr>
        <w:t>Environmentální výchova</w:t>
      </w:r>
    </w:p>
    <w:p w:rsidR="00E46FEE" w:rsidRDefault="001861D9">
      <w:pPr>
        <w:widowControl w:val="0"/>
        <w:pBdr>
          <w:top w:val="nil"/>
          <w:left w:val="nil"/>
          <w:bottom w:val="nil"/>
          <w:right w:val="nil"/>
          <w:between w:val="nil"/>
        </w:pBdr>
        <w:spacing w:before="120" w:after="28"/>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Využití krásného přírodního prostředí v okolí MŠ. Naučit děti, jak se v přírodě chovat, orientovat. Co je a co není správné, vést děti k třídění odpadů i vlastním příkladem a využitím košů na tříděný odpad v prostorách MŠ. Využívat zahrady mateřské školy k poznávání (pokusy, bylinkový záhon, smyslový chodník, hotel pro hmyz,)</w:t>
      </w:r>
      <w:r w:rsidR="000D2CF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Mateřská škola má vypracovaný Plán environmentálních činností jako přílohu k ŠVP.</w:t>
      </w:r>
    </w:p>
    <w:p w:rsidR="0087468B" w:rsidRPr="0087468B" w:rsidRDefault="00922397" w:rsidP="0087468B">
      <w:pPr>
        <w:widowControl w:val="0"/>
        <w:numPr>
          <w:ilvl w:val="0"/>
          <w:numId w:val="27"/>
        </w:numPr>
        <w:pBdr>
          <w:top w:val="nil"/>
          <w:left w:val="nil"/>
          <w:bottom w:val="nil"/>
          <w:right w:val="nil"/>
          <w:between w:val="nil"/>
        </w:pBdr>
        <w:spacing w:before="120" w:after="28"/>
        <w:rPr>
          <w:color w:val="000000"/>
          <w:sz w:val="24"/>
          <w:szCs w:val="24"/>
        </w:rPr>
      </w:pPr>
      <w:r>
        <w:rPr>
          <w:rFonts w:ascii="Times New Roman" w:eastAsia="Times New Roman" w:hAnsi="Times New Roman" w:cs="Times New Roman"/>
          <w:b/>
          <w:color w:val="70AD47"/>
          <w:sz w:val="24"/>
          <w:szCs w:val="24"/>
        </w:rPr>
        <w:t xml:space="preserve">Nouzová   distanční </w:t>
      </w:r>
      <w:r w:rsidR="0087468B">
        <w:rPr>
          <w:rFonts w:ascii="Times New Roman" w:eastAsia="Times New Roman" w:hAnsi="Times New Roman" w:cs="Times New Roman"/>
          <w:b/>
          <w:color w:val="70AD47"/>
          <w:sz w:val="24"/>
          <w:szCs w:val="24"/>
        </w:rPr>
        <w:t>výuka</w:t>
      </w:r>
    </w:p>
    <w:p w:rsidR="0087468B" w:rsidRPr="00C3220C" w:rsidRDefault="0087468B" w:rsidP="00C3220C">
      <w:pPr>
        <w:widowControl w:val="0"/>
        <w:pBdr>
          <w:top w:val="nil"/>
          <w:left w:val="nil"/>
          <w:bottom w:val="nil"/>
          <w:right w:val="nil"/>
          <w:between w:val="nil"/>
        </w:pBdr>
        <w:spacing w:before="120" w:after="28"/>
        <w:ind w:left="720"/>
        <w:jc w:val="both"/>
        <w:rPr>
          <w:rFonts w:ascii="Times New Roman" w:hAnsi="Times New Roman" w:cs="Times New Roman"/>
          <w:color w:val="000000"/>
          <w:sz w:val="24"/>
          <w:szCs w:val="24"/>
        </w:rPr>
      </w:pPr>
      <w:r w:rsidRPr="0087468B">
        <w:rPr>
          <w:rFonts w:ascii="Times New Roman" w:hAnsi="Times New Roman" w:cs="Times New Roman"/>
          <w:color w:val="000000"/>
          <w:sz w:val="24"/>
          <w:szCs w:val="24"/>
        </w:rPr>
        <w:t>V případě, kdy je MŠ| uzavřena</w:t>
      </w:r>
      <w:r>
        <w:rPr>
          <w:rFonts w:ascii="Times New Roman" w:hAnsi="Times New Roman" w:cs="Times New Roman"/>
          <w:color w:val="000000"/>
          <w:sz w:val="24"/>
          <w:szCs w:val="24"/>
        </w:rPr>
        <w:t xml:space="preserve"> z důvodu karanténních opatření, nebo chybí více jak </w:t>
      </w:r>
      <w:proofErr w:type="gramStart"/>
      <w:r>
        <w:rPr>
          <w:rFonts w:ascii="Times New Roman" w:hAnsi="Times New Roman" w:cs="Times New Roman"/>
          <w:color w:val="000000"/>
          <w:sz w:val="24"/>
          <w:szCs w:val="24"/>
        </w:rPr>
        <w:t>50%</w:t>
      </w:r>
      <w:proofErr w:type="gramEnd"/>
      <w:r>
        <w:rPr>
          <w:rFonts w:ascii="Times New Roman" w:hAnsi="Times New Roman" w:cs="Times New Roman"/>
          <w:color w:val="000000"/>
          <w:sz w:val="24"/>
          <w:szCs w:val="24"/>
        </w:rPr>
        <w:t xml:space="preserve"> dětí předškolní třídy, připravují učitelky distanční výuku. Příprava probíhá formou videí přes </w:t>
      </w:r>
      <w:proofErr w:type="spellStart"/>
      <w:r>
        <w:rPr>
          <w:rFonts w:ascii="Times New Roman" w:hAnsi="Times New Roman" w:cs="Times New Roman"/>
          <w:color w:val="000000"/>
          <w:sz w:val="24"/>
          <w:szCs w:val="24"/>
        </w:rPr>
        <w:t>WhatsApp</w:t>
      </w:r>
      <w:proofErr w:type="spellEnd"/>
      <w:r>
        <w:rPr>
          <w:rFonts w:ascii="Times New Roman" w:hAnsi="Times New Roman" w:cs="Times New Roman"/>
          <w:color w:val="000000"/>
          <w:sz w:val="24"/>
          <w:szCs w:val="24"/>
        </w:rPr>
        <w:t>, popř. přípravou materiálů v individuálních portfoliích, na kterých děti doma pracují. Úkoly se tvoří tak, aby je děti zvládly za pomoci dostupných prostředků v domácím prostředí, popř. poskytne MŠ výtvarné speciální materiály.</w:t>
      </w:r>
    </w:p>
    <w:p w:rsidR="00E46FEE" w:rsidRDefault="001861D9">
      <w:pPr>
        <w:widowControl w:val="0"/>
        <w:numPr>
          <w:ilvl w:val="0"/>
          <w:numId w:val="27"/>
        </w:numPr>
        <w:pBdr>
          <w:top w:val="nil"/>
          <w:left w:val="nil"/>
          <w:bottom w:val="nil"/>
          <w:right w:val="nil"/>
          <w:between w:val="nil"/>
        </w:pBdr>
        <w:spacing w:before="120" w:after="28"/>
        <w:rPr>
          <w:color w:val="000000"/>
          <w:sz w:val="24"/>
          <w:szCs w:val="24"/>
        </w:rPr>
      </w:pPr>
      <w:r>
        <w:rPr>
          <w:rFonts w:ascii="Times New Roman" w:eastAsia="Times New Roman" w:hAnsi="Times New Roman" w:cs="Times New Roman"/>
          <w:b/>
          <w:color w:val="70AD47"/>
          <w:sz w:val="24"/>
          <w:szCs w:val="24"/>
        </w:rPr>
        <w:t>Sociálně-patologické jevy</w:t>
      </w:r>
    </w:p>
    <w:p w:rsidR="00E46FEE" w:rsidRDefault="001861D9">
      <w:pPr>
        <w:widowControl w:val="0"/>
        <w:pBdr>
          <w:top w:val="nil"/>
          <w:left w:val="nil"/>
          <w:bottom w:val="nil"/>
          <w:right w:val="nil"/>
          <w:between w:val="nil"/>
        </w:pBdr>
        <w:spacing w:before="120" w:after="28"/>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Vést děti ke kamarádství, toleranci, učit je pomáhat druhému, nepodporovat mezi dětmi rivalitu, rovnocenný přístup pedagogů a ostatních zaměstnanců školy ke všem dětem, omezovat nezdravou soutěživost, vést děti k toleranci k dětem i dospělým odlišné rasy i</w:t>
      </w:r>
      <w:r w:rsidR="00C3220C">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kultury. Mateřská škola má vypracovaná Školní program proti šikanování jako přílohu k ŠVP.</w:t>
      </w:r>
    </w:p>
    <w:p w:rsidR="00E46FEE" w:rsidRDefault="001861D9">
      <w:pPr>
        <w:widowControl w:val="0"/>
        <w:numPr>
          <w:ilvl w:val="0"/>
          <w:numId w:val="27"/>
        </w:numPr>
        <w:pBdr>
          <w:top w:val="nil"/>
          <w:left w:val="nil"/>
          <w:bottom w:val="nil"/>
          <w:right w:val="nil"/>
          <w:between w:val="nil"/>
        </w:pBdr>
        <w:spacing w:before="120" w:after="28"/>
        <w:rPr>
          <w:color w:val="000000"/>
          <w:sz w:val="24"/>
          <w:szCs w:val="24"/>
        </w:rPr>
      </w:pPr>
      <w:r>
        <w:rPr>
          <w:rFonts w:ascii="Times New Roman" w:eastAsia="Times New Roman" w:hAnsi="Times New Roman" w:cs="Times New Roman"/>
          <w:b/>
          <w:color w:val="70AD47"/>
          <w:sz w:val="24"/>
          <w:szCs w:val="24"/>
        </w:rPr>
        <w:t>Prevence zneužívání návykových látek</w:t>
      </w:r>
    </w:p>
    <w:p w:rsidR="00E46FEE" w:rsidRDefault="001861D9">
      <w:pPr>
        <w:widowControl w:val="0"/>
        <w:pBdr>
          <w:top w:val="nil"/>
          <w:left w:val="nil"/>
          <w:bottom w:val="nil"/>
          <w:right w:val="nil"/>
          <w:between w:val="nil"/>
        </w:pBdr>
        <w:spacing w:before="120" w:after="28"/>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Vysvětlovat dětem co je a co není škodlivé, co by nám mohlo ublížit, co všechno je droga a jak nám může ublížit, ukázat dětem, vysvětlovat dětem přiměřeným způsobem, že</w:t>
      </w:r>
      <w:r w:rsidR="00C3220C">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nemohou brát od cizích lidí žádné sladkosti, nechodit nikam s cizími lidmi.</w:t>
      </w:r>
    </w:p>
    <w:p w:rsidR="00E46FEE" w:rsidRDefault="001861D9">
      <w:pPr>
        <w:widowControl w:val="0"/>
        <w:numPr>
          <w:ilvl w:val="0"/>
          <w:numId w:val="27"/>
        </w:numPr>
        <w:pBdr>
          <w:top w:val="nil"/>
          <w:left w:val="nil"/>
          <w:bottom w:val="nil"/>
          <w:right w:val="nil"/>
          <w:between w:val="nil"/>
        </w:pBdr>
        <w:spacing w:before="120" w:after="28"/>
        <w:rPr>
          <w:color w:val="000000"/>
          <w:sz w:val="24"/>
          <w:szCs w:val="24"/>
        </w:rPr>
      </w:pPr>
      <w:r>
        <w:rPr>
          <w:rFonts w:ascii="Times New Roman" w:eastAsia="Times New Roman" w:hAnsi="Times New Roman" w:cs="Times New Roman"/>
          <w:b/>
          <w:color w:val="70AD47"/>
          <w:sz w:val="24"/>
          <w:szCs w:val="24"/>
        </w:rPr>
        <w:t>Péče o rozvoj slovní zásoby, vyjadřování, NKS</w:t>
      </w:r>
    </w:p>
    <w:p w:rsidR="00E46FEE" w:rsidRDefault="001861D9">
      <w:pPr>
        <w:widowControl w:val="0"/>
        <w:pBdr>
          <w:top w:val="nil"/>
          <w:left w:val="nil"/>
          <w:bottom w:val="nil"/>
          <w:right w:val="nil"/>
          <w:between w:val="nil"/>
        </w:pBdr>
        <w:spacing w:before="120" w:after="28"/>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Zařazovat denně preventivní logopedická cvičení spolupráce s</w:t>
      </w:r>
      <w:r w:rsidR="0087468B">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SPC</w:t>
      </w:r>
      <w:r w:rsidR="0087468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NKS Jičín a rodiči.</w:t>
      </w:r>
    </w:p>
    <w:p w:rsidR="00E46FEE" w:rsidRDefault="001861D9">
      <w:pPr>
        <w:widowControl w:val="0"/>
        <w:numPr>
          <w:ilvl w:val="0"/>
          <w:numId w:val="27"/>
        </w:numPr>
        <w:pBdr>
          <w:top w:val="nil"/>
          <w:left w:val="nil"/>
          <w:bottom w:val="nil"/>
          <w:right w:val="nil"/>
          <w:between w:val="nil"/>
        </w:pBdr>
        <w:spacing w:before="120" w:after="28"/>
        <w:rPr>
          <w:color w:val="000000"/>
          <w:sz w:val="24"/>
          <w:szCs w:val="24"/>
        </w:rPr>
      </w:pPr>
      <w:r>
        <w:rPr>
          <w:rFonts w:ascii="Times New Roman" w:eastAsia="Times New Roman" w:hAnsi="Times New Roman" w:cs="Times New Roman"/>
          <w:b/>
          <w:color w:val="70AD47"/>
          <w:sz w:val="24"/>
          <w:szCs w:val="24"/>
        </w:rPr>
        <w:t>Zdravý životní styl, zdravá strava</w:t>
      </w:r>
    </w:p>
    <w:p w:rsidR="00E46FEE" w:rsidRDefault="001861D9">
      <w:pPr>
        <w:widowControl w:val="0"/>
        <w:pBdr>
          <w:top w:val="nil"/>
          <w:left w:val="nil"/>
          <w:bottom w:val="nil"/>
          <w:right w:val="nil"/>
          <w:between w:val="nil"/>
        </w:pBdr>
        <w:spacing w:before="120" w:after="28"/>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Motivovat děti ke zdravému stravování vhodnou motivací i zlepšenou kulturou stolování, zařazovat dostatek pohybových aktivit u dětí v průběhu celého dne, motivovat je</w:t>
      </w:r>
      <w:r w:rsidR="00C3220C">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k</w:t>
      </w:r>
      <w:r w:rsidR="00C3220C">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pohybovým aktivitám i mimo mateřskou školu společně s rodiči, </w:t>
      </w:r>
      <w:proofErr w:type="spellStart"/>
      <w:r>
        <w:rPr>
          <w:rFonts w:ascii="Times New Roman" w:eastAsia="Times New Roman" w:hAnsi="Times New Roman" w:cs="Times New Roman"/>
          <w:color w:val="000000"/>
          <w:sz w:val="24"/>
          <w:szCs w:val="24"/>
        </w:rPr>
        <w:t>saunování</w:t>
      </w:r>
      <w:proofErr w:type="spellEnd"/>
      <w:r>
        <w:rPr>
          <w:rFonts w:ascii="Times New Roman" w:eastAsia="Times New Roman" w:hAnsi="Times New Roman" w:cs="Times New Roman"/>
          <w:color w:val="000000"/>
          <w:sz w:val="24"/>
          <w:szCs w:val="24"/>
        </w:rPr>
        <w:t>.</w:t>
      </w:r>
    </w:p>
    <w:p w:rsidR="00E46FEE" w:rsidRDefault="001861D9">
      <w:pPr>
        <w:widowControl w:val="0"/>
        <w:numPr>
          <w:ilvl w:val="0"/>
          <w:numId w:val="27"/>
        </w:numPr>
        <w:pBdr>
          <w:top w:val="nil"/>
          <w:left w:val="nil"/>
          <w:bottom w:val="nil"/>
          <w:right w:val="nil"/>
          <w:between w:val="nil"/>
        </w:pBdr>
        <w:spacing w:before="120" w:after="28" w:line="276" w:lineRule="auto"/>
        <w:rPr>
          <w:color w:val="000000"/>
          <w:sz w:val="24"/>
          <w:szCs w:val="24"/>
        </w:rPr>
      </w:pPr>
      <w:r>
        <w:rPr>
          <w:rFonts w:ascii="Times New Roman" w:eastAsia="Times New Roman" w:hAnsi="Times New Roman" w:cs="Times New Roman"/>
          <w:b/>
          <w:color w:val="70AD47"/>
          <w:sz w:val="24"/>
          <w:szCs w:val="24"/>
        </w:rPr>
        <w:t>Bezpečnost a ochrana zdraví dětí</w:t>
      </w:r>
    </w:p>
    <w:p w:rsidR="00E46FEE" w:rsidRDefault="001861D9">
      <w:pPr>
        <w:widowControl w:val="0"/>
        <w:pBdr>
          <w:top w:val="nil"/>
          <w:left w:val="nil"/>
          <w:bottom w:val="nil"/>
          <w:right w:val="nil"/>
          <w:between w:val="nil"/>
        </w:pBdr>
        <w:spacing w:before="120" w:after="28"/>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Pravidelně poučovat a motivovat děti k ochraně zdraví, předcházení úrazům při všech činnostech, jichž se děti účastní ať v mateřské škole nebo mimo </w:t>
      </w:r>
      <w:proofErr w:type="gramStart"/>
      <w:r>
        <w:rPr>
          <w:rFonts w:ascii="Times New Roman" w:eastAsia="Times New Roman" w:hAnsi="Times New Roman" w:cs="Times New Roman"/>
          <w:color w:val="000000"/>
          <w:sz w:val="24"/>
          <w:szCs w:val="24"/>
        </w:rPr>
        <w:t>ní</w:t>
      </w:r>
      <w:proofErr w:type="gramEnd"/>
      <w:r>
        <w:rPr>
          <w:rFonts w:ascii="Times New Roman" w:eastAsia="Times New Roman" w:hAnsi="Times New Roman" w:cs="Times New Roman"/>
          <w:color w:val="000000"/>
          <w:sz w:val="24"/>
          <w:szCs w:val="24"/>
        </w:rPr>
        <w:t>. Mateřská škola má vypracovaný vnitřní předpis k ochraně zdraví dětí v mateřské škole jako přílohu k ŠVP</w:t>
      </w:r>
    </w:p>
    <w:p w:rsidR="00E46FEE" w:rsidRDefault="001861D9">
      <w:pPr>
        <w:widowControl w:val="0"/>
        <w:numPr>
          <w:ilvl w:val="0"/>
          <w:numId w:val="27"/>
        </w:numPr>
        <w:pBdr>
          <w:top w:val="nil"/>
          <w:left w:val="nil"/>
          <w:bottom w:val="nil"/>
          <w:right w:val="nil"/>
          <w:between w:val="nil"/>
        </w:pBdr>
        <w:spacing w:before="120" w:after="28" w:line="276" w:lineRule="auto"/>
        <w:rPr>
          <w:color w:val="000000"/>
          <w:sz w:val="24"/>
          <w:szCs w:val="24"/>
        </w:rPr>
      </w:pPr>
      <w:r>
        <w:rPr>
          <w:rFonts w:ascii="Times New Roman" w:eastAsia="Times New Roman" w:hAnsi="Times New Roman" w:cs="Times New Roman"/>
          <w:b/>
          <w:color w:val="70AD47"/>
          <w:sz w:val="24"/>
          <w:szCs w:val="24"/>
        </w:rPr>
        <w:t>Nespavý režim</w:t>
      </w:r>
      <w:r>
        <w:rPr>
          <w:rFonts w:ascii="Times New Roman" w:eastAsia="Times New Roman" w:hAnsi="Times New Roman" w:cs="Times New Roman"/>
          <w:color w:val="70AD47"/>
          <w:sz w:val="24"/>
          <w:szCs w:val="24"/>
        </w:rPr>
        <w:t xml:space="preserve"> </w:t>
      </w:r>
    </w:p>
    <w:p w:rsidR="00E46FEE" w:rsidRDefault="001861D9">
      <w:pPr>
        <w:widowControl w:val="0"/>
        <w:pBdr>
          <w:top w:val="nil"/>
          <w:left w:val="nil"/>
          <w:bottom w:val="nil"/>
          <w:right w:val="nil"/>
          <w:between w:val="nil"/>
        </w:pBdr>
        <w:spacing w:before="120" w:after="28"/>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Děti, které nemají potřebu spánku: Nabízíme dětem prohlížení knih, časopisů, vyšívání do</w:t>
      </w:r>
      <w:r>
        <w:rPr>
          <w:color w:val="000000"/>
          <w:sz w:val="24"/>
          <w:szCs w:val="24"/>
        </w:rPr>
        <w:t> </w:t>
      </w:r>
      <w:r>
        <w:rPr>
          <w:rFonts w:ascii="Times New Roman" w:eastAsia="Times New Roman" w:hAnsi="Times New Roman" w:cs="Times New Roman"/>
          <w:color w:val="000000"/>
          <w:sz w:val="24"/>
          <w:szCs w:val="24"/>
        </w:rPr>
        <w:t>tvrdého papíru, práci s vlnou, kreslení na různý materiál, stříhání různého materiálu, omalovánky a další aktivity, kterým se děti chtějí individuálně věnovat, tak aby nerušily děti, které spí.</w:t>
      </w:r>
    </w:p>
    <w:p w:rsidR="00E46FEE" w:rsidRDefault="00E46FEE">
      <w:pPr>
        <w:pBdr>
          <w:top w:val="nil"/>
          <w:left w:val="nil"/>
          <w:bottom w:val="nil"/>
          <w:right w:val="nil"/>
          <w:between w:val="nil"/>
        </w:pBdr>
        <w:tabs>
          <w:tab w:val="left" w:pos="7398"/>
          <w:tab w:val="left" w:pos="7605"/>
          <w:tab w:val="left" w:pos="-1092"/>
          <w:tab w:val="left" w:pos="3528"/>
          <w:tab w:val="left" w:pos="3735"/>
        </w:tabs>
        <w:spacing w:before="40"/>
        <w:ind w:left="927" w:hanging="360"/>
        <w:rPr>
          <w:rFonts w:ascii="Times New Roman" w:eastAsia="Times New Roman" w:hAnsi="Times New Roman" w:cs="Times New Roman"/>
          <w:color w:val="000000"/>
          <w:sz w:val="24"/>
          <w:szCs w:val="24"/>
        </w:rPr>
      </w:pP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PLÁN AKCÍ pro daný školní rok je součástí ročního plánu MŠ</w:t>
      </w:r>
    </w:p>
    <w:p w:rsidR="00E46FEE" w:rsidRDefault="00E46FEE">
      <w:pPr>
        <w:widowControl w:val="0"/>
        <w:pBdr>
          <w:top w:val="nil"/>
          <w:left w:val="nil"/>
          <w:bottom w:val="nil"/>
          <w:right w:val="nil"/>
          <w:between w:val="nil"/>
        </w:pBdr>
        <w:rPr>
          <w:rFonts w:ascii="Times New Roman" w:eastAsia="Times New Roman" w:hAnsi="Times New Roman" w:cs="Times New Roman"/>
          <w:color w:val="000000"/>
          <w:sz w:val="24"/>
          <w:szCs w:val="24"/>
        </w:rPr>
      </w:pPr>
      <w:bookmarkStart w:id="25" w:name="_3whwml4" w:colFirst="0" w:colLast="0"/>
      <w:bookmarkEnd w:id="25"/>
    </w:p>
    <w:p w:rsidR="00E46FEE" w:rsidRDefault="001861D9">
      <w:pPr>
        <w:keepNext/>
        <w:pBdr>
          <w:top w:val="nil"/>
          <w:left w:val="nil"/>
          <w:bottom w:val="nil"/>
          <w:right w:val="nil"/>
          <w:between w:val="nil"/>
        </w:pBdr>
        <w:spacing w:before="240" w:after="120"/>
        <w:rPr>
          <w:rFonts w:ascii="Amatic SC" w:eastAsia="Amatic SC" w:hAnsi="Amatic SC" w:cs="Amatic SC"/>
          <w:b/>
          <w:color w:val="70AD47"/>
          <w:sz w:val="48"/>
          <w:szCs w:val="48"/>
        </w:rPr>
      </w:pPr>
      <w:r>
        <w:rPr>
          <w:rFonts w:ascii="Amatic SC" w:eastAsia="Amatic SC" w:hAnsi="Amatic SC" w:cs="Amatic SC"/>
          <w:b/>
          <w:color w:val="70AD47"/>
          <w:sz w:val="48"/>
          <w:szCs w:val="48"/>
        </w:rPr>
        <w:t>EVALUAČNÍ SYSTÉM A PEDAGOGICKÁ DIAGNOSTIKA</w:t>
      </w:r>
    </w:p>
    <w:p w:rsidR="00E46FEE" w:rsidRDefault="001861D9">
      <w:pPr>
        <w:widowControl w:val="0"/>
        <w:pBdr>
          <w:top w:val="nil"/>
          <w:left w:val="nil"/>
          <w:bottom w:val="nil"/>
          <w:right w:val="nil"/>
          <w:between w:val="nil"/>
        </w:pBdr>
        <w:tabs>
          <w:tab w:val="left" w:pos="7952"/>
        </w:tabs>
        <w:spacing w:before="120" w:after="120"/>
        <w:ind w:right="-425"/>
        <w:jc w:val="both"/>
        <w:rPr>
          <w:color w:val="000000"/>
          <w:sz w:val="24"/>
          <w:szCs w:val="24"/>
        </w:rPr>
      </w:pPr>
      <w:r>
        <w:rPr>
          <w:rFonts w:ascii="Times New Roman" w:eastAsia="Times New Roman" w:hAnsi="Times New Roman" w:cs="Times New Roman"/>
          <w:color w:val="000000"/>
          <w:sz w:val="24"/>
          <w:szCs w:val="24"/>
        </w:rPr>
        <w:t xml:space="preserve">ŠVP bude pravidelně </w:t>
      </w:r>
      <w:r>
        <w:rPr>
          <w:rFonts w:ascii="Times New Roman" w:eastAsia="Times New Roman" w:hAnsi="Times New Roman" w:cs="Times New Roman"/>
          <w:sz w:val="24"/>
          <w:szCs w:val="24"/>
        </w:rPr>
        <w:t>podroben</w:t>
      </w:r>
      <w:r>
        <w:rPr>
          <w:rFonts w:ascii="Times New Roman" w:eastAsia="Times New Roman" w:hAnsi="Times New Roman" w:cs="Times New Roman"/>
          <w:color w:val="000000"/>
          <w:sz w:val="24"/>
          <w:szCs w:val="24"/>
        </w:rPr>
        <w:t xml:space="preserve"> rozboru a kontrolován, zda je v souladu s třídními vzdělávacími programy. Toto hodnocení povede k zamyšlení a vyhledávání nových metod a forem naší práce.</w:t>
      </w:r>
      <w:r>
        <w:rPr>
          <w:color w:val="000000"/>
          <w:sz w:val="24"/>
          <w:szCs w:val="24"/>
        </w:rPr>
        <w:t xml:space="preserve"> </w:t>
      </w:r>
      <w:r>
        <w:rPr>
          <w:rFonts w:ascii="Times New Roman" w:eastAsia="Times New Roman" w:hAnsi="Times New Roman" w:cs="Times New Roman"/>
          <w:color w:val="000000"/>
          <w:sz w:val="24"/>
          <w:szCs w:val="24"/>
        </w:rPr>
        <w:t>Vyhodnocování funkčnosti ŠVP a jeho realizace budeme provádět následovně:</w:t>
      </w:r>
    </w:p>
    <w:tbl>
      <w:tblPr>
        <w:tblStyle w:val="a0"/>
        <w:tblW w:w="9645" w:type="dxa"/>
        <w:tblInd w:w="0" w:type="dxa"/>
        <w:tblLayout w:type="fixed"/>
        <w:tblLook w:val="0000" w:firstRow="0" w:lastRow="0" w:firstColumn="0" w:lastColumn="0" w:noHBand="0" w:noVBand="0"/>
      </w:tblPr>
      <w:tblGrid>
        <w:gridCol w:w="2039"/>
        <w:gridCol w:w="3260"/>
        <w:gridCol w:w="1418"/>
        <w:gridCol w:w="1417"/>
        <w:gridCol w:w="1511"/>
      </w:tblGrid>
      <w:tr w:rsidR="00E46FEE">
        <w:tc>
          <w:tcPr>
            <w:tcW w:w="2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 vyhodnocujeme</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Jak vyhodnocujeme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Časový rozvrh</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Kdo</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Zodpovídá</w:t>
            </w:r>
          </w:p>
        </w:tc>
      </w:tr>
      <w:tr w:rsidR="00E46FEE">
        <w:tc>
          <w:tcPr>
            <w:tcW w:w="2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ŠVP</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pedagogické rady</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dotazníky</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záznamy do TVP</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konzultace učitelek</w:t>
            </w:r>
          </w:p>
          <w:p w:rsidR="00E46FEE" w:rsidRDefault="00E46FEE">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 skončení realizace integrovaných bloků</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červen</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průběžně dle potřeby</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učitelky</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ředitelka</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ředitelka</w:t>
            </w:r>
          </w:p>
        </w:tc>
      </w:tr>
      <w:tr w:rsidR="00E46FEE">
        <w:tc>
          <w:tcPr>
            <w:tcW w:w="2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TVP</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hospitace</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orientační vstupy</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konzultace učitelek</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pedagogické rady</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písemné záznamy v TVP záznamy v přehledech výchovné práce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denně</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průběžně</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 skončení realizace jednotlivých podtémat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učitelky</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ředitelka</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všechny učitelky</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ředitelka</w:t>
            </w:r>
          </w:p>
        </w:tc>
      </w:tr>
      <w:tr w:rsidR="00E46FEE">
        <w:tc>
          <w:tcPr>
            <w:tcW w:w="2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Doplňkové aktivity</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konzultace s rodiči</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konzultace s odborníky-logopedie</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vystoupení pro veřejnost</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pedagogické rady</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průběžně</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učitelky</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Všechny učitelky</w:t>
            </w:r>
          </w:p>
        </w:tc>
      </w:tr>
      <w:tr w:rsidR="00E46FEE">
        <w:tc>
          <w:tcPr>
            <w:tcW w:w="2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Plány pedagogické podpory</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záznamy</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konzultace učitelek</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konzultace s rodiči</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průběžně dle potřeby</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1x za 2 měsíce</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učitelky</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paní učitelka Zahradníková</w:t>
            </w:r>
          </w:p>
        </w:tc>
      </w:tr>
      <w:tr w:rsidR="00E46FEE">
        <w:tc>
          <w:tcPr>
            <w:tcW w:w="2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Záznamy rozvoje dítěte – pedagogická diagnostika</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záznamy do </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portfolia</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poznámky v přehledu výchovné práce</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konzultace učitelek</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konzultace s rodiči</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pedagogické rady</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průběžně dle potřeby</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minimálně 2x ročně</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učitelky</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Všechny učitelky</w:t>
            </w:r>
          </w:p>
        </w:tc>
      </w:tr>
      <w:tr w:rsidR="00E46FEE">
        <w:tc>
          <w:tcPr>
            <w:tcW w:w="2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Soulad ŠVP-TVP-RVP</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dotazníky</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pedagogické rady</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konzultace učitelek</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hodnotící zpráva</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1x ročně</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učitelky</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ředitelka</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učitelky</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ředitelka</w:t>
            </w:r>
          </w:p>
        </w:tc>
      </w:tr>
      <w:tr w:rsidR="00E46FEE">
        <w:tc>
          <w:tcPr>
            <w:tcW w:w="2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Průběh vzdělávání</w:t>
            </w:r>
            <w:r>
              <w:rPr>
                <w:rFonts w:ascii="Times New Roman" w:eastAsia="Times New Roman" w:hAnsi="Times New Roman" w:cs="Times New Roman"/>
                <w:i/>
                <w:color w:val="000000"/>
                <w:sz w:val="24"/>
                <w:szCs w:val="24"/>
              </w:rPr>
              <w:t>-metody a formy práce</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Hospitace</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Vzájemné hospitace</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orientační vstupy</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pedagogické rady</w:t>
            </w:r>
          </w:p>
          <w:p w:rsidR="00E46FEE" w:rsidRDefault="00E46FEE">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průběžně</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učitelky</w:t>
            </w:r>
          </w:p>
          <w:p w:rsidR="00E46FEE" w:rsidRDefault="00E46FEE">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ředitelka</w:t>
            </w:r>
          </w:p>
        </w:tc>
      </w:tr>
      <w:tr w:rsidR="00E46FEE">
        <w:tc>
          <w:tcPr>
            <w:tcW w:w="2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Osobní rozvoj </w:t>
            </w:r>
            <w:r>
              <w:rPr>
                <w:rFonts w:ascii="Times New Roman" w:eastAsia="Times New Roman" w:hAnsi="Times New Roman" w:cs="Times New Roman"/>
                <w:i/>
                <w:color w:val="000000"/>
                <w:sz w:val="24"/>
                <w:szCs w:val="24"/>
              </w:rPr>
              <w:lastRenderedPageBreak/>
              <w:t>pedagogů-uplatnění poznatků DVPP</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dotazníky</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pedagogické rady</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hospitace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průběžně</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dotazníky 1x ročně</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učitelky</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ředitelka</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p.uč</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lastRenderedPageBreak/>
              <w:t>Vytvarová</w:t>
            </w:r>
            <w:proofErr w:type="spellEnd"/>
          </w:p>
        </w:tc>
      </w:tr>
      <w:tr w:rsidR="00E46FEE">
        <w:tc>
          <w:tcPr>
            <w:tcW w:w="2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E46FEE">
            <w:pPr>
              <w:widowControl w:val="0"/>
              <w:pBdr>
                <w:top w:val="nil"/>
                <w:left w:val="nil"/>
                <w:bottom w:val="nil"/>
                <w:right w:val="nil"/>
                <w:between w:val="nil"/>
              </w:pBdr>
              <w:rPr>
                <w:rFonts w:ascii="Times New Roman" w:eastAsia="Times New Roman" w:hAnsi="Times New Roman" w:cs="Times New Roman"/>
                <w:color w:val="000000"/>
                <w:sz w:val="24"/>
                <w:szCs w:val="24"/>
              </w:rPr>
            </w:pP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Práce učitelů včetně sebereflexe</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hospitace</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orientační vstupy</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dotazníky</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průběžně</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dle potřeby</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učitelky</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ředitelka</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ředitelka </w:t>
            </w:r>
          </w:p>
        </w:tc>
      </w:tr>
      <w:tr w:rsidR="00E46FEE">
        <w:tc>
          <w:tcPr>
            <w:tcW w:w="2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Podmínky vzdělávání</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E46FEE">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E46FEE">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E46FEE">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E46FEE">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E46FEE">
        <w:tc>
          <w:tcPr>
            <w:tcW w:w="2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personální podmínky</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dotazníky</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orientační vstupy</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kontroly – záznamy</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provozní porady</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pedagogické rady</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1x ročně</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všichni zaměstnanci</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ředitelka</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ředitelka</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vedoucí </w:t>
            </w:r>
            <w:proofErr w:type="spellStart"/>
            <w:r>
              <w:rPr>
                <w:rFonts w:ascii="Times New Roman" w:eastAsia="Times New Roman" w:hAnsi="Times New Roman" w:cs="Times New Roman"/>
                <w:color w:val="000000"/>
                <w:sz w:val="24"/>
                <w:szCs w:val="24"/>
              </w:rPr>
              <w:t>šj</w:t>
            </w:r>
            <w:proofErr w:type="spellEnd"/>
          </w:p>
        </w:tc>
      </w:tr>
      <w:tr w:rsidR="00E46FEE">
        <w:tc>
          <w:tcPr>
            <w:tcW w:w="2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materiální podmínky</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swot</w:t>
            </w:r>
            <w:proofErr w:type="spellEnd"/>
            <w:r>
              <w:rPr>
                <w:rFonts w:ascii="Times New Roman" w:eastAsia="Times New Roman" w:hAnsi="Times New Roman" w:cs="Times New Roman"/>
                <w:color w:val="000000"/>
                <w:sz w:val="24"/>
                <w:szCs w:val="24"/>
              </w:rPr>
              <w:t xml:space="preserve"> metoda</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záznamy z kontrol</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prověrky BOZP</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záznamy z pedagogických rad a provozních porad</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1x ročně</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všichni zaměstnanci</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ředitelka</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hospodářka školy</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ředitelka školy</w:t>
            </w:r>
          </w:p>
        </w:tc>
      </w:tr>
      <w:tr w:rsidR="00E46FEE">
        <w:tc>
          <w:tcPr>
            <w:tcW w:w="2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organizační podmínky</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hospitace</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kontrolní činnost</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záznamy z pedagogických rad a provozních porad</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konzultace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1x ročně</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všichni zaměstnanci</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 učitelka Zahradníková </w:t>
            </w:r>
          </w:p>
        </w:tc>
      </w:tr>
      <w:tr w:rsidR="00E46FEE">
        <w:tc>
          <w:tcPr>
            <w:tcW w:w="2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ekonomické podmínky</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kontrolní činnost</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čtvrtletní a roční uzávěrky</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záznamy z pedagogických rad a provozních porad</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konzultace</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přehledy čerpání finančních prostředků</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průběžně</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ředitelka</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účetní</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hospodářka školy</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ředitelka</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hospodářka školy</w:t>
            </w:r>
          </w:p>
        </w:tc>
      </w:tr>
      <w:tr w:rsidR="00E46FEE">
        <w:tc>
          <w:tcPr>
            <w:tcW w:w="2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Spolupráce</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E46FEE">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E46FEE">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E46FEE">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E46FEE">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E46FEE">
        <w:tc>
          <w:tcPr>
            <w:tcW w:w="2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s rodinou</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fotodokumentace</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rozhovory s rodiči</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akce s rodiči a dětmi</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veřejná vystoupení</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den otevřených dveří</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nástěnky</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webové stránky školy</w:t>
            </w:r>
          </w:p>
          <w:p w:rsidR="00E46FEE" w:rsidRDefault="00E46FEE">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1x ročně</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učitelky</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ředitelka</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rodiče</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Všechny učitelky</w:t>
            </w:r>
          </w:p>
        </w:tc>
      </w:tr>
      <w:tr w:rsidR="00E46FEE">
        <w:tc>
          <w:tcPr>
            <w:tcW w:w="2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se zřizovatelem, ZŠ, veřejností</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Vzájemné návštěvy a akce</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vystoupení dětí</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články</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společné schůzky se ZŠ</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předškoláček</w:t>
            </w:r>
            <w:proofErr w:type="spellEnd"/>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výstavy</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exkurze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1x ročně</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učitelky</w:t>
            </w:r>
          </w:p>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ředitelka</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54" w:type="dxa"/>
              <w:bottom w:w="0" w:type="dxa"/>
              <w:right w:w="54" w:type="dxa"/>
            </w:tcMar>
            <w:vAlign w:val="center"/>
          </w:tcPr>
          <w:p w:rsidR="00E46FEE" w:rsidRDefault="001861D9">
            <w:pPr>
              <w:widowControl w:val="0"/>
              <w:pBdr>
                <w:top w:val="nil"/>
                <w:left w:val="nil"/>
                <w:bottom w:val="nil"/>
                <w:right w:val="nil"/>
                <w:between w:val="nil"/>
              </w:pBd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p.uč</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Vytvarová</w:t>
            </w:r>
            <w:proofErr w:type="spellEnd"/>
          </w:p>
        </w:tc>
      </w:tr>
    </w:tbl>
    <w:p w:rsidR="00E46FEE" w:rsidRDefault="00E46FEE">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p w:rsidR="005E1B55" w:rsidRDefault="005E1B55">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p w:rsidR="005E1B55" w:rsidRDefault="005E1B55">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p w:rsidR="00E46FEE" w:rsidRDefault="001861D9">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Zpracování</w:t>
      </w:r>
      <w:r w:rsidR="005E1B5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provedla ředitelka mateřské školy za spolupráce celého pedagogického kolektivu dne </w:t>
      </w:r>
      <w:r w:rsidR="005E1B55">
        <w:rPr>
          <w:rFonts w:ascii="Times New Roman" w:eastAsia="Times New Roman" w:hAnsi="Times New Roman" w:cs="Times New Roman"/>
          <w:color w:val="000000"/>
          <w:sz w:val="24"/>
          <w:szCs w:val="24"/>
        </w:rPr>
        <w:lastRenderedPageBreak/>
        <w:t>31</w:t>
      </w:r>
      <w:r>
        <w:rPr>
          <w:rFonts w:ascii="Times New Roman" w:eastAsia="Times New Roman" w:hAnsi="Times New Roman" w:cs="Times New Roman"/>
          <w:color w:val="000000"/>
          <w:sz w:val="24"/>
          <w:szCs w:val="24"/>
        </w:rPr>
        <w:t>. 8. 20</w:t>
      </w:r>
      <w:r w:rsidR="005E1B55">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rPr>
        <w:t>, platn</w:t>
      </w:r>
      <w:r w:rsidR="005E1B55">
        <w:rPr>
          <w:rFonts w:ascii="Times New Roman" w:eastAsia="Times New Roman" w:hAnsi="Times New Roman" w:cs="Times New Roman"/>
          <w:color w:val="000000"/>
          <w:sz w:val="24"/>
          <w:szCs w:val="24"/>
        </w:rPr>
        <w:t>ý</w:t>
      </w:r>
      <w:r>
        <w:rPr>
          <w:rFonts w:ascii="Times New Roman" w:eastAsia="Times New Roman" w:hAnsi="Times New Roman" w:cs="Times New Roman"/>
          <w:color w:val="000000"/>
          <w:sz w:val="24"/>
          <w:szCs w:val="24"/>
        </w:rPr>
        <w:t xml:space="preserve"> od 1. 9. 2020.</w:t>
      </w:r>
    </w:p>
    <w:p w:rsidR="00E46FEE" w:rsidRDefault="001861D9">
      <w:pPr>
        <w:widowControl w:val="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Tímto se ruší ŠVP Č.j.</w:t>
      </w:r>
      <w:r w:rsidR="000D2CF7">
        <w:rPr>
          <w:rFonts w:ascii="Times New Roman" w:eastAsia="Times New Roman" w:hAnsi="Times New Roman" w:cs="Times New Roman"/>
          <w:b/>
          <w:color w:val="000000"/>
          <w:sz w:val="24"/>
          <w:szCs w:val="24"/>
        </w:rPr>
        <w:t xml:space="preserve"> </w:t>
      </w:r>
      <w:r w:rsidR="005E1B55">
        <w:rPr>
          <w:rFonts w:ascii="Times New Roman" w:eastAsia="Times New Roman" w:hAnsi="Times New Roman" w:cs="Times New Roman"/>
          <w:b/>
          <w:color w:val="000000"/>
          <w:sz w:val="24"/>
          <w:szCs w:val="24"/>
        </w:rPr>
        <w:t>MS 16/2012</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b/>
          <w:color w:val="000000"/>
          <w:sz w:val="24"/>
          <w:szCs w:val="24"/>
        </w:rPr>
        <w:t>vydaný dne 22. 9. 2009</w:t>
      </w:r>
    </w:p>
    <w:p w:rsidR="00E46FEE" w:rsidRDefault="00E46FE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rsidR="00E46FEE" w:rsidRDefault="001861D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Ve Staré Pace dne 31. 8. 2020</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u w:val="single"/>
        </w:rPr>
        <w:t xml:space="preserve">Bc. Jana Staňková, </w:t>
      </w:r>
      <w:proofErr w:type="spellStart"/>
      <w:r>
        <w:rPr>
          <w:rFonts w:ascii="Times New Roman" w:eastAsia="Times New Roman" w:hAnsi="Times New Roman" w:cs="Times New Roman"/>
          <w:color w:val="000000"/>
          <w:sz w:val="24"/>
          <w:szCs w:val="24"/>
          <w:u w:val="single"/>
        </w:rPr>
        <w:t>DiS</w:t>
      </w:r>
      <w:proofErr w:type="spellEnd"/>
      <w:r>
        <w:rPr>
          <w:rFonts w:ascii="Times New Roman" w:eastAsia="Times New Roman" w:hAnsi="Times New Roman" w:cs="Times New Roman"/>
          <w:color w:val="000000"/>
          <w:sz w:val="24"/>
          <w:szCs w:val="24"/>
          <w:u w:val="single"/>
        </w:rPr>
        <w:t>.</w:t>
      </w:r>
    </w:p>
    <w:p w:rsidR="00E46FEE" w:rsidRDefault="001861D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ředitelka MŠ</w:t>
      </w:r>
    </w:p>
    <w:p w:rsidR="00E46FEE" w:rsidRDefault="00E46FEE">
      <w:pPr>
        <w:widowControl w:val="0"/>
        <w:pBdr>
          <w:top w:val="nil"/>
          <w:left w:val="nil"/>
          <w:bottom w:val="nil"/>
          <w:right w:val="nil"/>
          <w:between w:val="nil"/>
        </w:pBdr>
        <w:rPr>
          <w:rFonts w:ascii="Times New Roman" w:eastAsia="Times New Roman" w:hAnsi="Times New Roman" w:cs="Times New Roman"/>
          <w:color w:val="000000"/>
          <w:sz w:val="24"/>
          <w:szCs w:val="24"/>
        </w:rPr>
      </w:pPr>
    </w:p>
    <w:p w:rsidR="00E46FEE" w:rsidRDefault="00E46FEE">
      <w:pPr>
        <w:widowControl w:val="0"/>
        <w:pBdr>
          <w:top w:val="nil"/>
          <w:left w:val="nil"/>
          <w:bottom w:val="nil"/>
          <w:right w:val="nil"/>
          <w:between w:val="nil"/>
        </w:pBdr>
        <w:rPr>
          <w:rFonts w:ascii="Times New Roman" w:eastAsia="Times New Roman" w:hAnsi="Times New Roman" w:cs="Times New Roman"/>
          <w:color w:val="000000"/>
          <w:sz w:val="24"/>
          <w:szCs w:val="24"/>
        </w:rPr>
      </w:pPr>
    </w:p>
    <w:sectPr w:rsidR="00E46FEE">
      <w:footerReference w:type="even" r:id="rId11"/>
      <w:footerReference w:type="default" r:id="rId12"/>
      <w:pgSz w:w="11906" w:h="16838"/>
      <w:pgMar w:top="1417" w:right="1275"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242C" w:rsidRDefault="00CD242C">
      <w:r>
        <w:separator/>
      </w:r>
    </w:p>
  </w:endnote>
  <w:endnote w:type="continuationSeparator" w:id="0">
    <w:p w:rsidR="00CD242C" w:rsidRDefault="00CD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matic SC">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iberation Serif">
    <w:altName w:val="Times New Roman"/>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D64" w:rsidRDefault="00954D64">
    <w:pPr>
      <w:widowControl w:val="0"/>
      <w:pBdr>
        <w:top w:val="nil"/>
        <w:left w:val="nil"/>
        <w:bottom w:val="nil"/>
        <w:right w:val="nil"/>
        <w:between w:val="nil"/>
      </w:pBdr>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end"/>
    </w:r>
  </w:p>
  <w:p w:rsidR="00954D64" w:rsidRDefault="00954D64">
    <w:pPr>
      <w:widowControl w:val="0"/>
      <w:pBdr>
        <w:top w:val="nil"/>
        <w:left w:val="nil"/>
        <w:bottom w:val="nil"/>
        <w:right w:val="nil"/>
        <w:between w:val="nil"/>
      </w:pBdr>
      <w:ind w:right="360"/>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D64" w:rsidRDefault="00954D64">
    <w:pPr>
      <w:widowControl w:val="0"/>
      <w:pBdr>
        <w:top w:val="nil"/>
        <w:left w:val="nil"/>
        <w:bottom w:val="nil"/>
        <w:right w:val="nil"/>
        <w:between w:val="nil"/>
      </w:pBdr>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Pr>
        <w:noProof/>
        <w:color w:val="000000"/>
        <w:sz w:val="22"/>
        <w:szCs w:val="22"/>
      </w:rPr>
      <w:t>2</w:t>
    </w:r>
    <w:r>
      <w:rPr>
        <w:color w:val="000000"/>
        <w:sz w:val="22"/>
        <w:szCs w:val="22"/>
      </w:rPr>
      <w:fldChar w:fldCharType="end"/>
    </w:r>
  </w:p>
  <w:p w:rsidR="00954D64" w:rsidRDefault="00954D64">
    <w:pPr>
      <w:widowControl w:val="0"/>
      <w:pBdr>
        <w:top w:val="nil"/>
        <w:left w:val="nil"/>
        <w:bottom w:val="nil"/>
        <w:right w:val="nil"/>
        <w:between w:val="nil"/>
      </w:pBdr>
      <w:ind w:right="360"/>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242C" w:rsidRDefault="00CD242C">
      <w:r>
        <w:separator/>
      </w:r>
    </w:p>
  </w:footnote>
  <w:footnote w:type="continuationSeparator" w:id="0">
    <w:p w:rsidR="00CD242C" w:rsidRDefault="00CD24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94FAA"/>
    <w:multiLevelType w:val="multilevel"/>
    <w:tmpl w:val="DCF8A8F2"/>
    <w:lvl w:ilvl="0">
      <w:numFmt w:val="bullet"/>
      <w:lvlText w:val="●"/>
      <w:lvlJc w:val="left"/>
      <w:pPr>
        <w:ind w:left="720" w:hanging="360"/>
      </w:pPr>
      <w:rPr>
        <w:rFonts w:ascii="Noto Sans Symbols" w:eastAsia="Noto Sans Symbols" w:hAnsi="Noto Sans Symbols" w:cs="Noto Sans Symbols"/>
        <w:sz w:val="20"/>
        <w:szCs w:val="20"/>
        <w:vertAlign w:val="baseline"/>
      </w:rPr>
    </w:lvl>
    <w:lvl w:ilvl="1">
      <w:numFmt w:val="bullet"/>
      <w:lvlText w:val="o"/>
      <w:lvlJc w:val="left"/>
      <w:pPr>
        <w:ind w:left="1440" w:hanging="360"/>
      </w:pPr>
      <w:rPr>
        <w:rFonts w:ascii="Courier New" w:eastAsia="Courier New" w:hAnsi="Courier New" w:cs="Courier New"/>
        <w:sz w:val="20"/>
        <w:szCs w:val="20"/>
        <w:vertAlign w:val="baseline"/>
      </w:rPr>
    </w:lvl>
    <w:lvl w:ilvl="2">
      <w:numFmt w:val="bullet"/>
      <w:lvlText w:val="▪"/>
      <w:lvlJc w:val="left"/>
      <w:pPr>
        <w:ind w:left="2160" w:hanging="360"/>
      </w:pPr>
      <w:rPr>
        <w:rFonts w:ascii="Noto Sans Symbols" w:eastAsia="Noto Sans Symbols" w:hAnsi="Noto Sans Symbols" w:cs="Noto Sans Symbols"/>
        <w:sz w:val="20"/>
        <w:szCs w:val="20"/>
        <w:vertAlign w:val="baseline"/>
      </w:rPr>
    </w:lvl>
    <w:lvl w:ilvl="3">
      <w:numFmt w:val="bullet"/>
      <w:lvlText w:val="▪"/>
      <w:lvlJc w:val="left"/>
      <w:pPr>
        <w:ind w:left="2880" w:hanging="360"/>
      </w:pPr>
      <w:rPr>
        <w:rFonts w:ascii="Noto Sans Symbols" w:eastAsia="Noto Sans Symbols" w:hAnsi="Noto Sans Symbols" w:cs="Noto Sans Symbols"/>
        <w:sz w:val="20"/>
        <w:szCs w:val="20"/>
        <w:vertAlign w:val="baseline"/>
      </w:rPr>
    </w:lvl>
    <w:lvl w:ilvl="4">
      <w:numFmt w:val="bullet"/>
      <w:lvlText w:val="▪"/>
      <w:lvlJc w:val="left"/>
      <w:pPr>
        <w:ind w:left="3600" w:hanging="360"/>
      </w:pPr>
      <w:rPr>
        <w:rFonts w:ascii="Noto Sans Symbols" w:eastAsia="Noto Sans Symbols" w:hAnsi="Noto Sans Symbols" w:cs="Noto Sans Symbols"/>
        <w:sz w:val="20"/>
        <w:szCs w:val="20"/>
        <w:vertAlign w:val="baseline"/>
      </w:rPr>
    </w:lvl>
    <w:lvl w:ilvl="5">
      <w:numFmt w:val="bullet"/>
      <w:lvlText w:val="▪"/>
      <w:lvlJc w:val="left"/>
      <w:pPr>
        <w:ind w:left="4320" w:hanging="360"/>
      </w:pPr>
      <w:rPr>
        <w:rFonts w:ascii="Noto Sans Symbols" w:eastAsia="Noto Sans Symbols" w:hAnsi="Noto Sans Symbols" w:cs="Noto Sans Symbols"/>
        <w:sz w:val="20"/>
        <w:szCs w:val="20"/>
        <w:vertAlign w:val="baseline"/>
      </w:rPr>
    </w:lvl>
    <w:lvl w:ilvl="6">
      <w:numFmt w:val="bullet"/>
      <w:lvlText w:val="▪"/>
      <w:lvlJc w:val="left"/>
      <w:pPr>
        <w:ind w:left="5040" w:hanging="360"/>
      </w:pPr>
      <w:rPr>
        <w:rFonts w:ascii="Noto Sans Symbols" w:eastAsia="Noto Sans Symbols" w:hAnsi="Noto Sans Symbols" w:cs="Noto Sans Symbols"/>
        <w:sz w:val="20"/>
        <w:szCs w:val="20"/>
        <w:vertAlign w:val="baseline"/>
      </w:rPr>
    </w:lvl>
    <w:lvl w:ilvl="7">
      <w:numFmt w:val="bullet"/>
      <w:lvlText w:val="▪"/>
      <w:lvlJc w:val="left"/>
      <w:pPr>
        <w:ind w:left="5760" w:hanging="360"/>
      </w:pPr>
      <w:rPr>
        <w:rFonts w:ascii="Noto Sans Symbols" w:eastAsia="Noto Sans Symbols" w:hAnsi="Noto Sans Symbols" w:cs="Noto Sans Symbols"/>
        <w:sz w:val="20"/>
        <w:szCs w:val="20"/>
        <w:vertAlign w:val="baseline"/>
      </w:rPr>
    </w:lvl>
    <w:lvl w:ilvl="8">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 w15:restartNumberingAfterBreak="0">
    <w:nsid w:val="04D63106"/>
    <w:multiLevelType w:val="multilevel"/>
    <w:tmpl w:val="C3A41B1C"/>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503733B"/>
    <w:multiLevelType w:val="multilevel"/>
    <w:tmpl w:val="EDF09458"/>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7C409E5"/>
    <w:multiLevelType w:val="multilevel"/>
    <w:tmpl w:val="81087198"/>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08D2230C"/>
    <w:multiLevelType w:val="multilevel"/>
    <w:tmpl w:val="589E27D8"/>
    <w:lvl w:ilvl="0">
      <w:numFmt w:val="bullet"/>
      <w:lvlText w:val="●"/>
      <w:lvlJc w:val="left"/>
      <w:pPr>
        <w:ind w:left="780" w:hanging="360"/>
      </w:pPr>
      <w:rPr>
        <w:rFonts w:ascii="Noto Sans Symbols" w:eastAsia="Noto Sans Symbols" w:hAnsi="Noto Sans Symbols" w:cs="Noto Sans Symbols"/>
        <w:vertAlign w:val="baseline"/>
      </w:rPr>
    </w:lvl>
    <w:lvl w:ilvl="1">
      <w:numFmt w:val="bullet"/>
      <w:lvlText w:val="o"/>
      <w:lvlJc w:val="left"/>
      <w:pPr>
        <w:ind w:left="1500" w:hanging="360"/>
      </w:pPr>
      <w:rPr>
        <w:rFonts w:ascii="Courier New" w:eastAsia="Courier New" w:hAnsi="Courier New" w:cs="Courier New"/>
        <w:vertAlign w:val="baseline"/>
      </w:rPr>
    </w:lvl>
    <w:lvl w:ilvl="2">
      <w:numFmt w:val="bullet"/>
      <w:lvlText w:val="▪"/>
      <w:lvlJc w:val="left"/>
      <w:pPr>
        <w:ind w:left="2220" w:hanging="360"/>
      </w:pPr>
      <w:rPr>
        <w:rFonts w:ascii="Noto Sans Symbols" w:eastAsia="Noto Sans Symbols" w:hAnsi="Noto Sans Symbols" w:cs="Noto Sans Symbols"/>
        <w:vertAlign w:val="baseline"/>
      </w:rPr>
    </w:lvl>
    <w:lvl w:ilvl="3">
      <w:numFmt w:val="bullet"/>
      <w:lvlText w:val="●"/>
      <w:lvlJc w:val="left"/>
      <w:pPr>
        <w:ind w:left="2940" w:hanging="360"/>
      </w:pPr>
      <w:rPr>
        <w:rFonts w:ascii="Noto Sans Symbols" w:eastAsia="Noto Sans Symbols" w:hAnsi="Noto Sans Symbols" w:cs="Noto Sans Symbols"/>
        <w:vertAlign w:val="baseline"/>
      </w:rPr>
    </w:lvl>
    <w:lvl w:ilvl="4">
      <w:numFmt w:val="bullet"/>
      <w:lvlText w:val="o"/>
      <w:lvlJc w:val="left"/>
      <w:pPr>
        <w:ind w:left="3660" w:hanging="360"/>
      </w:pPr>
      <w:rPr>
        <w:rFonts w:ascii="Courier New" w:eastAsia="Courier New" w:hAnsi="Courier New" w:cs="Courier New"/>
        <w:vertAlign w:val="baseline"/>
      </w:rPr>
    </w:lvl>
    <w:lvl w:ilvl="5">
      <w:numFmt w:val="bullet"/>
      <w:lvlText w:val="▪"/>
      <w:lvlJc w:val="left"/>
      <w:pPr>
        <w:ind w:left="4380" w:hanging="360"/>
      </w:pPr>
      <w:rPr>
        <w:rFonts w:ascii="Noto Sans Symbols" w:eastAsia="Noto Sans Symbols" w:hAnsi="Noto Sans Symbols" w:cs="Noto Sans Symbols"/>
        <w:vertAlign w:val="baseline"/>
      </w:rPr>
    </w:lvl>
    <w:lvl w:ilvl="6">
      <w:numFmt w:val="bullet"/>
      <w:lvlText w:val="●"/>
      <w:lvlJc w:val="left"/>
      <w:pPr>
        <w:ind w:left="5100" w:hanging="360"/>
      </w:pPr>
      <w:rPr>
        <w:rFonts w:ascii="Noto Sans Symbols" w:eastAsia="Noto Sans Symbols" w:hAnsi="Noto Sans Symbols" w:cs="Noto Sans Symbols"/>
        <w:vertAlign w:val="baseline"/>
      </w:rPr>
    </w:lvl>
    <w:lvl w:ilvl="7">
      <w:numFmt w:val="bullet"/>
      <w:lvlText w:val="o"/>
      <w:lvlJc w:val="left"/>
      <w:pPr>
        <w:ind w:left="5820" w:hanging="360"/>
      </w:pPr>
      <w:rPr>
        <w:rFonts w:ascii="Courier New" w:eastAsia="Courier New" w:hAnsi="Courier New" w:cs="Courier New"/>
        <w:vertAlign w:val="baseline"/>
      </w:rPr>
    </w:lvl>
    <w:lvl w:ilvl="8">
      <w:numFmt w:val="bullet"/>
      <w:lvlText w:val="▪"/>
      <w:lvlJc w:val="left"/>
      <w:pPr>
        <w:ind w:left="6540" w:hanging="360"/>
      </w:pPr>
      <w:rPr>
        <w:rFonts w:ascii="Noto Sans Symbols" w:eastAsia="Noto Sans Symbols" w:hAnsi="Noto Sans Symbols" w:cs="Noto Sans Symbols"/>
        <w:vertAlign w:val="baseline"/>
      </w:rPr>
    </w:lvl>
  </w:abstractNum>
  <w:abstractNum w:abstractNumId="5" w15:restartNumberingAfterBreak="0">
    <w:nsid w:val="0A405FE7"/>
    <w:multiLevelType w:val="multilevel"/>
    <w:tmpl w:val="CCDA5CEC"/>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0CBD58D1"/>
    <w:multiLevelType w:val="multilevel"/>
    <w:tmpl w:val="0EC2995A"/>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10843A5C"/>
    <w:multiLevelType w:val="multilevel"/>
    <w:tmpl w:val="234A4482"/>
    <w:lvl w:ilvl="0">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792" w:hanging="432"/>
      </w:pPr>
      <w:rPr>
        <w:vertAlign w:val="baseline"/>
      </w:rPr>
    </w:lvl>
    <w:lvl w:ilvl="2">
      <w:start w:val="1"/>
      <w:numFmt w:val="decimal"/>
      <w:lvlText w:val="●.%2.%3."/>
      <w:lvlJc w:val="left"/>
      <w:pPr>
        <w:ind w:left="1224" w:hanging="504"/>
      </w:pPr>
      <w:rPr>
        <w:vertAlign w:val="baseline"/>
      </w:rPr>
    </w:lvl>
    <w:lvl w:ilvl="3">
      <w:start w:val="1"/>
      <w:numFmt w:val="decimal"/>
      <w:lvlText w:val="●.%2.%3.%4."/>
      <w:lvlJc w:val="left"/>
      <w:pPr>
        <w:ind w:left="1728" w:hanging="647"/>
      </w:pPr>
      <w:rPr>
        <w:vertAlign w:val="baseline"/>
      </w:rPr>
    </w:lvl>
    <w:lvl w:ilvl="4">
      <w:start w:val="1"/>
      <w:numFmt w:val="decimal"/>
      <w:lvlText w:val="●.%2.%3.%4.%5."/>
      <w:lvlJc w:val="left"/>
      <w:pPr>
        <w:ind w:left="2232" w:hanging="792"/>
      </w:pPr>
      <w:rPr>
        <w:vertAlign w:val="baseline"/>
      </w:rPr>
    </w:lvl>
    <w:lvl w:ilvl="5">
      <w:start w:val="1"/>
      <w:numFmt w:val="decimal"/>
      <w:lvlText w:val="●.%2.%3.%4.%5.%6."/>
      <w:lvlJc w:val="left"/>
      <w:pPr>
        <w:ind w:left="2736" w:hanging="935"/>
      </w:pPr>
      <w:rPr>
        <w:vertAlign w:val="baseline"/>
      </w:rPr>
    </w:lvl>
    <w:lvl w:ilvl="6">
      <w:start w:val="1"/>
      <w:numFmt w:val="decimal"/>
      <w:lvlText w:val="●.%2.%3.%4.%5.%6.%7."/>
      <w:lvlJc w:val="left"/>
      <w:pPr>
        <w:ind w:left="3240" w:hanging="1080"/>
      </w:pPr>
      <w:rPr>
        <w:vertAlign w:val="baseline"/>
      </w:rPr>
    </w:lvl>
    <w:lvl w:ilvl="7">
      <w:start w:val="1"/>
      <w:numFmt w:val="decimal"/>
      <w:lvlText w:val="●.%2.%3.%4.%5.%6.%7.%8."/>
      <w:lvlJc w:val="left"/>
      <w:pPr>
        <w:ind w:left="3744" w:hanging="1224"/>
      </w:pPr>
      <w:rPr>
        <w:vertAlign w:val="baseline"/>
      </w:rPr>
    </w:lvl>
    <w:lvl w:ilvl="8">
      <w:start w:val="1"/>
      <w:numFmt w:val="decimal"/>
      <w:lvlText w:val="●.%2.%3.%4.%5.%6.%7.%8.%9."/>
      <w:lvlJc w:val="left"/>
      <w:pPr>
        <w:ind w:left="4320" w:hanging="1440"/>
      </w:pPr>
      <w:rPr>
        <w:vertAlign w:val="baseline"/>
      </w:rPr>
    </w:lvl>
  </w:abstractNum>
  <w:abstractNum w:abstractNumId="8" w15:restartNumberingAfterBreak="0">
    <w:nsid w:val="13611304"/>
    <w:multiLevelType w:val="multilevel"/>
    <w:tmpl w:val="8C007FF6"/>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165610DC"/>
    <w:multiLevelType w:val="multilevel"/>
    <w:tmpl w:val="048CD228"/>
    <w:lvl w:ilvl="0">
      <w:numFmt w:val="bullet"/>
      <w:lvlText w:val="o"/>
      <w:lvlJc w:val="left"/>
      <w:pPr>
        <w:ind w:left="360" w:hanging="360"/>
      </w:pPr>
      <w:rPr>
        <w:rFonts w:ascii="Courier New" w:eastAsia="Courier New" w:hAnsi="Courier New" w:cs="Courier New"/>
        <w:vertAlign w:val="baseline"/>
      </w:rPr>
    </w:lvl>
    <w:lvl w:ilvl="1">
      <w:numFmt w:val="bullet"/>
      <w:lvlText w:val="o"/>
      <w:lvlJc w:val="left"/>
      <w:pPr>
        <w:ind w:left="1080" w:hanging="360"/>
      </w:pPr>
      <w:rPr>
        <w:rFonts w:ascii="Courier New" w:eastAsia="Courier New" w:hAnsi="Courier New" w:cs="Courier New"/>
        <w:vertAlign w:val="baseline"/>
      </w:rPr>
    </w:lvl>
    <w:lvl w:ilvl="2">
      <w:numFmt w:val="bullet"/>
      <w:lvlText w:val="▪"/>
      <w:lvlJc w:val="left"/>
      <w:pPr>
        <w:ind w:left="1800" w:hanging="360"/>
      </w:pPr>
      <w:rPr>
        <w:rFonts w:ascii="Noto Sans Symbols" w:eastAsia="Noto Sans Symbols" w:hAnsi="Noto Sans Symbols" w:cs="Noto Sans Symbols"/>
        <w:vertAlign w:val="baseline"/>
      </w:rPr>
    </w:lvl>
    <w:lvl w:ilvl="3">
      <w:numFmt w:val="bullet"/>
      <w:lvlText w:val="●"/>
      <w:lvlJc w:val="left"/>
      <w:pPr>
        <w:ind w:left="2520" w:hanging="360"/>
      </w:pPr>
      <w:rPr>
        <w:rFonts w:ascii="Noto Sans Symbols" w:eastAsia="Noto Sans Symbols" w:hAnsi="Noto Sans Symbols" w:cs="Noto Sans Symbols"/>
        <w:vertAlign w:val="baseline"/>
      </w:rPr>
    </w:lvl>
    <w:lvl w:ilvl="4">
      <w:numFmt w:val="bullet"/>
      <w:lvlText w:val="o"/>
      <w:lvlJc w:val="left"/>
      <w:pPr>
        <w:ind w:left="3240" w:hanging="360"/>
      </w:pPr>
      <w:rPr>
        <w:rFonts w:ascii="Courier New" w:eastAsia="Courier New" w:hAnsi="Courier New" w:cs="Courier New"/>
        <w:vertAlign w:val="baseline"/>
      </w:rPr>
    </w:lvl>
    <w:lvl w:ilvl="5">
      <w:numFmt w:val="bullet"/>
      <w:lvlText w:val="▪"/>
      <w:lvlJc w:val="left"/>
      <w:pPr>
        <w:ind w:left="3960" w:hanging="360"/>
      </w:pPr>
      <w:rPr>
        <w:rFonts w:ascii="Noto Sans Symbols" w:eastAsia="Noto Sans Symbols" w:hAnsi="Noto Sans Symbols" w:cs="Noto Sans Symbols"/>
        <w:vertAlign w:val="baseline"/>
      </w:rPr>
    </w:lvl>
    <w:lvl w:ilvl="6">
      <w:numFmt w:val="bullet"/>
      <w:lvlText w:val="●"/>
      <w:lvlJc w:val="left"/>
      <w:pPr>
        <w:ind w:left="4680" w:hanging="360"/>
      </w:pPr>
      <w:rPr>
        <w:rFonts w:ascii="Noto Sans Symbols" w:eastAsia="Noto Sans Symbols" w:hAnsi="Noto Sans Symbols" w:cs="Noto Sans Symbols"/>
        <w:vertAlign w:val="baseline"/>
      </w:rPr>
    </w:lvl>
    <w:lvl w:ilvl="7">
      <w:numFmt w:val="bullet"/>
      <w:lvlText w:val="o"/>
      <w:lvlJc w:val="left"/>
      <w:pPr>
        <w:ind w:left="5400" w:hanging="360"/>
      </w:pPr>
      <w:rPr>
        <w:rFonts w:ascii="Courier New" w:eastAsia="Courier New" w:hAnsi="Courier New" w:cs="Courier New"/>
        <w:vertAlign w:val="baseline"/>
      </w:rPr>
    </w:lvl>
    <w:lvl w:ilvl="8">
      <w:numFmt w:val="bullet"/>
      <w:lvlText w:val="▪"/>
      <w:lvlJc w:val="left"/>
      <w:pPr>
        <w:ind w:left="6120" w:hanging="360"/>
      </w:pPr>
      <w:rPr>
        <w:rFonts w:ascii="Noto Sans Symbols" w:eastAsia="Noto Sans Symbols" w:hAnsi="Noto Sans Symbols" w:cs="Noto Sans Symbols"/>
        <w:vertAlign w:val="baseline"/>
      </w:rPr>
    </w:lvl>
  </w:abstractNum>
  <w:abstractNum w:abstractNumId="10" w15:restartNumberingAfterBreak="0">
    <w:nsid w:val="167F410C"/>
    <w:multiLevelType w:val="multilevel"/>
    <w:tmpl w:val="03D450D2"/>
    <w:lvl w:ilvl="0">
      <w:start w:val="1"/>
      <w:numFmt w:val="decimal"/>
      <w:lvlText w:val="%1."/>
      <w:lvlJc w:val="left"/>
      <w:pPr>
        <w:ind w:left="1080" w:hanging="360"/>
      </w:pPr>
      <w:rPr>
        <w:b/>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1" w15:restartNumberingAfterBreak="0">
    <w:nsid w:val="17111D7D"/>
    <w:multiLevelType w:val="multilevel"/>
    <w:tmpl w:val="E966758C"/>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208369D7"/>
    <w:multiLevelType w:val="multilevel"/>
    <w:tmpl w:val="37AE60A2"/>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21296793"/>
    <w:multiLevelType w:val="multilevel"/>
    <w:tmpl w:val="A4725132"/>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243A6C09"/>
    <w:multiLevelType w:val="multilevel"/>
    <w:tmpl w:val="CD8AB3B8"/>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26072438"/>
    <w:multiLevelType w:val="multilevel"/>
    <w:tmpl w:val="6672A272"/>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2E84384C"/>
    <w:multiLevelType w:val="multilevel"/>
    <w:tmpl w:val="E484359C"/>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34BF4586"/>
    <w:multiLevelType w:val="multilevel"/>
    <w:tmpl w:val="BD3EA320"/>
    <w:lvl w:ilvl="0">
      <w:start w:val="1"/>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35DF7BD8"/>
    <w:multiLevelType w:val="multilevel"/>
    <w:tmpl w:val="C3FC1408"/>
    <w:lvl w:ilvl="0">
      <w:numFmt w:val="bullet"/>
      <w:lvlText w:val="●"/>
      <w:lvlJc w:val="left"/>
      <w:pPr>
        <w:ind w:left="644" w:hanging="359"/>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38705132"/>
    <w:multiLevelType w:val="multilevel"/>
    <w:tmpl w:val="3F2830E8"/>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39BC112B"/>
    <w:multiLevelType w:val="multilevel"/>
    <w:tmpl w:val="95DE07A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3EBF581C"/>
    <w:multiLevelType w:val="multilevel"/>
    <w:tmpl w:val="C66E0826"/>
    <w:lvl w:ilvl="0">
      <w:numFmt w:val="bullet"/>
      <w:lvlText w:val="●"/>
      <w:lvlJc w:val="left"/>
      <w:pPr>
        <w:ind w:left="1470" w:hanging="360"/>
      </w:pPr>
      <w:rPr>
        <w:rFonts w:ascii="Noto Sans Symbols" w:eastAsia="Noto Sans Symbols" w:hAnsi="Noto Sans Symbols" w:cs="Noto Sans Symbols"/>
        <w:vertAlign w:val="baseline"/>
      </w:rPr>
    </w:lvl>
    <w:lvl w:ilvl="1">
      <w:numFmt w:val="bullet"/>
      <w:lvlText w:val="o"/>
      <w:lvlJc w:val="left"/>
      <w:pPr>
        <w:ind w:left="2190" w:hanging="360"/>
      </w:pPr>
      <w:rPr>
        <w:rFonts w:ascii="Courier New" w:eastAsia="Courier New" w:hAnsi="Courier New" w:cs="Courier New"/>
        <w:vertAlign w:val="baseline"/>
      </w:rPr>
    </w:lvl>
    <w:lvl w:ilvl="2">
      <w:numFmt w:val="bullet"/>
      <w:lvlText w:val="▪"/>
      <w:lvlJc w:val="left"/>
      <w:pPr>
        <w:ind w:left="2910" w:hanging="360"/>
      </w:pPr>
      <w:rPr>
        <w:rFonts w:ascii="Noto Sans Symbols" w:eastAsia="Noto Sans Symbols" w:hAnsi="Noto Sans Symbols" w:cs="Noto Sans Symbols"/>
        <w:vertAlign w:val="baseline"/>
      </w:rPr>
    </w:lvl>
    <w:lvl w:ilvl="3">
      <w:numFmt w:val="bullet"/>
      <w:lvlText w:val="●"/>
      <w:lvlJc w:val="left"/>
      <w:pPr>
        <w:ind w:left="3630" w:hanging="360"/>
      </w:pPr>
      <w:rPr>
        <w:rFonts w:ascii="Noto Sans Symbols" w:eastAsia="Noto Sans Symbols" w:hAnsi="Noto Sans Symbols" w:cs="Noto Sans Symbols"/>
        <w:vertAlign w:val="baseline"/>
      </w:rPr>
    </w:lvl>
    <w:lvl w:ilvl="4">
      <w:numFmt w:val="bullet"/>
      <w:lvlText w:val="o"/>
      <w:lvlJc w:val="left"/>
      <w:pPr>
        <w:ind w:left="4350" w:hanging="360"/>
      </w:pPr>
      <w:rPr>
        <w:rFonts w:ascii="Courier New" w:eastAsia="Courier New" w:hAnsi="Courier New" w:cs="Courier New"/>
        <w:vertAlign w:val="baseline"/>
      </w:rPr>
    </w:lvl>
    <w:lvl w:ilvl="5">
      <w:numFmt w:val="bullet"/>
      <w:lvlText w:val="▪"/>
      <w:lvlJc w:val="left"/>
      <w:pPr>
        <w:ind w:left="5070" w:hanging="360"/>
      </w:pPr>
      <w:rPr>
        <w:rFonts w:ascii="Noto Sans Symbols" w:eastAsia="Noto Sans Symbols" w:hAnsi="Noto Sans Symbols" w:cs="Noto Sans Symbols"/>
        <w:vertAlign w:val="baseline"/>
      </w:rPr>
    </w:lvl>
    <w:lvl w:ilvl="6">
      <w:numFmt w:val="bullet"/>
      <w:lvlText w:val="●"/>
      <w:lvlJc w:val="left"/>
      <w:pPr>
        <w:ind w:left="5790" w:hanging="360"/>
      </w:pPr>
      <w:rPr>
        <w:rFonts w:ascii="Noto Sans Symbols" w:eastAsia="Noto Sans Symbols" w:hAnsi="Noto Sans Symbols" w:cs="Noto Sans Symbols"/>
        <w:vertAlign w:val="baseline"/>
      </w:rPr>
    </w:lvl>
    <w:lvl w:ilvl="7">
      <w:numFmt w:val="bullet"/>
      <w:lvlText w:val="o"/>
      <w:lvlJc w:val="left"/>
      <w:pPr>
        <w:ind w:left="6510" w:hanging="360"/>
      </w:pPr>
      <w:rPr>
        <w:rFonts w:ascii="Courier New" w:eastAsia="Courier New" w:hAnsi="Courier New" w:cs="Courier New"/>
        <w:vertAlign w:val="baseline"/>
      </w:rPr>
    </w:lvl>
    <w:lvl w:ilvl="8">
      <w:numFmt w:val="bullet"/>
      <w:lvlText w:val="▪"/>
      <w:lvlJc w:val="left"/>
      <w:pPr>
        <w:ind w:left="7230" w:hanging="360"/>
      </w:pPr>
      <w:rPr>
        <w:rFonts w:ascii="Noto Sans Symbols" w:eastAsia="Noto Sans Symbols" w:hAnsi="Noto Sans Symbols" w:cs="Noto Sans Symbols"/>
        <w:vertAlign w:val="baseline"/>
      </w:rPr>
    </w:lvl>
  </w:abstractNum>
  <w:abstractNum w:abstractNumId="22" w15:restartNumberingAfterBreak="0">
    <w:nsid w:val="3F7C27B6"/>
    <w:multiLevelType w:val="multilevel"/>
    <w:tmpl w:val="373ED628"/>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41D83A9C"/>
    <w:multiLevelType w:val="multilevel"/>
    <w:tmpl w:val="6A1633E4"/>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430E300F"/>
    <w:multiLevelType w:val="multilevel"/>
    <w:tmpl w:val="C3924AC4"/>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49963192"/>
    <w:multiLevelType w:val="multilevel"/>
    <w:tmpl w:val="F4621C54"/>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4DDC2491"/>
    <w:multiLevelType w:val="multilevel"/>
    <w:tmpl w:val="1E00648C"/>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27" w15:restartNumberingAfterBreak="0">
    <w:nsid w:val="4E9B6081"/>
    <w:multiLevelType w:val="multilevel"/>
    <w:tmpl w:val="2662F0A8"/>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4EBE120C"/>
    <w:multiLevelType w:val="multilevel"/>
    <w:tmpl w:val="EE8AC2E0"/>
    <w:lvl w:ilvl="0">
      <w:start w:val="1"/>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29" w15:restartNumberingAfterBreak="0">
    <w:nsid w:val="51735FBB"/>
    <w:multiLevelType w:val="multilevel"/>
    <w:tmpl w:val="B2DC586C"/>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30" w15:restartNumberingAfterBreak="0">
    <w:nsid w:val="53B9226E"/>
    <w:multiLevelType w:val="multilevel"/>
    <w:tmpl w:val="FFF4F28E"/>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57081566"/>
    <w:multiLevelType w:val="multilevel"/>
    <w:tmpl w:val="4F68BAE8"/>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32" w15:restartNumberingAfterBreak="0">
    <w:nsid w:val="5830752D"/>
    <w:multiLevelType w:val="multilevel"/>
    <w:tmpl w:val="2C04F1EE"/>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33" w15:restartNumberingAfterBreak="0">
    <w:nsid w:val="59F42DB6"/>
    <w:multiLevelType w:val="multilevel"/>
    <w:tmpl w:val="CB5C3622"/>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34" w15:restartNumberingAfterBreak="0">
    <w:nsid w:val="5AE24D50"/>
    <w:multiLevelType w:val="multilevel"/>
    <w:tmpl w:val="52FC284C"/>
    <w:lvl w:ilvl="0">
      <w:start w:val="1"/>
      <w:numFmt w:val="bullet"/>
      <w:lvlText w:val="●"/>
      <w:lvlJc w:val="left"/>
      <w:pPr>
        <w:ind w:left="643" w:hanging="360"/>
      </w:pPr>
      <w:rPr>
        <w:rFonts w:ascii="Noto Sans Symbols" w:eastAsia="Noto Sans Symbols" w:hAnsi="Noto Sans Symbols" w:cs="Noto Sans Symbols"/>
        <w:vertAlign w:val="baseline"/>
      </w:rPr>
    </w:lvl>
    <w:lvl w:ilvl="1">
      <w:numFmt w:val="bullet"/>
      <w:lvlText w:val="o"/>
      <w:lvlJc w:val="left"/>
      <w:pPr>
        <w:ind w:left="1363" w:hanging="359"/>
      </w:pPr>
      <w:rPr>
        <w:rFonts w:ascii="Courier New" w:eastAsia="Courier New" w:hAnsi="Courier New" w:cs="Courier New"/>
        <w:vertAlign w:val="baseline"/>
      </w:rPr>
    </w:lvl>
    <w:lvl w:ilvl="2">
      <w:numFmt w:val="bullet"/>
      <w:lvlText w:val="▪"/>
      <w:lvlJc w:val="left"/>
      <w:pPr>
        <w:ind w:left="2083" w:hanging="360"/>
      </w:pPr>
      <w:rPr>
        <w:rFonts w:ascii="Noto Sans Symbols" w:eastAsia="Noto Sans Symbols" w:hAnsi="Noto Sans Symbols" w:cs="Noto Sans Symbols"/>
        <w:vertAlign w:val="baseline"/>
      </w:rPr>
    </w:lvl>
    <w:lvl w:ilvl="3">
      <w:numFmt w:val="bullet"/>
      <w:lvlText w:val="●"/>
      <w:lvlJc w:val="left"/>
      <w:pPr>
        <w:ind w:left="2803" w:hanging="360"/>
      </w:pPr>
      <w:rPr>
        <w:rFonts w:ascii="Noto Sans Symbols" w:eastAsia="Noto Sans Symbols" w:hAnsi="Noto Sans Symbols" w:cs="Noto Sans Symbols"/>
        <w:vertAlign w:val="baseline"/>
      </w:rPr>
    </w:lvl>
    <w:lvl w:ilvl="4">
      <w:numFmt w:val="bullet"/>
      <w:lvlText w:val="o"/>
      <w:lvlJc w:val="left"/>
      <w:pPr>
        <w:ind w:left="3523" w:hanging="360"/>
      </w:pPr>
      <w:rPr>
        <w:rFonts w:ascii="Courier New" w:eastAsia="Courier New" w:hAnsi="Courier New" w:cs="Courier New"/>
        <w:vertAlign w:val="baseline"/>
      </w:rPr>
    </w:lvl>
    <w:lvl w:ilvl="5">
      <w:numFmt w:val="bullet"/>
      <w:lvlText w:val="▪"/>
      <w:lvlJc w:val="left"/>
      <w:pPr>
        <w:ind w:left="4243" w:hanging="360"/>
      </w:pPr>
      <w:rPr>
        <w:rFonts w:ascii="Noto Sans Symbols" w:eastAsia="Noto Sans Symbols" w:hAnsi="Noto Sans Symbols" w:cs="Noto Sans Symbols"/>
        <w:vertAlign w:val="baseline"/>
      </w:rPr>
    </w:lvl>
    <w:lvl w:ilvl="6">
      <w:numFmt w:val="bullet"/>
      <w:lvlText w:val="●"/>
      <w:lvlJc w:val="left"/>
      <w:pPr>
        <w:ind w:left="4963" w:hanging="360"/>
      </w:pPr>
      <w:rPr>
        <w:rFonts w:ascii="Noto Sans Symbols" w:eastAsia="Noto Sans Symbols" w:hAnsi="Noto Sans Symbols" w:cs="Noto Sans Symbols"/>
        <w:vertAlign w:val="baseline"/>
      </w:rPr>
    </w:lvl>
    <w:lvl w:ilvl="7">
      <w:numFmt w:val="bullet"/>
      <w:lvlText w:val="o"/>
      <w:lvlJc w:val="left"/>
      <w:pPr>
        <w:ind w:left="5683" w:hanging="360"/>
      </w:pPr>
      <w:rPr>
        <w:rFonts w:ascii="Courier New" w:eastAsia="Courier New" w:hAnsi="Courier New" w:cs="Courier New"/>
        <w:vertAlign w:val="baseline"/>
      </w:rPr>
    </w:lvl>
    <w:lvl w:ilvl="8">
      <w:numFmt w:val="bullet"/>
      <w:lvlText w:val="▪"/>
      <w:lvlJc w:val="left"/>
      <w:pPr>
        <w:ind w:left="6403" w:hanging="360"/>
      </w:pPr>
      <w:rPr>
        <w:rFonts w:ascii="Noto Sans Symbols" w:eastAsia="Noto Sans Symbols" w:hAnsi="Noto Sans Symbols" w:cs="Noto Sans Symbols"/>
        <w:vertAlign w:val="baseline"/>
      </w:rPr>
    </w:lvl>
  </w:abstractNum>
  <w:abstractNum w:abstractNumId="35" w15:restartNumberingAfterBreak="0">
    <w:nsid w:val="631A3840"/>
    <w:multiLevelType w:val="multilevel"/>
    <w:tmpl w:val="73282E6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36" w15:restartNumberingAfterBreak="0">
    <w:nsid w:val="65D31C0E"/>
    <w:multiLevelType w:val="multilevel"/>
    <w:tmpl w:val="0DAC03FA"/>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37" w15:restartNumberingAfterBreak="0">
    <w:nsid w:val="66A7648F"/>
    <w:multiLevelType w:val="multilevel"/>
    <w:tmpl w:val="0B60BDD6"/>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38" w15:restartNumberingAfterBreak="0">
    <w:nsid w:val="67B1458B"/>
    <w:multiLevelType w:val="multilevel"/>
    <w:tmpl w:val="4BA4699A"/>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39" w15:restartNumberingAfterBreak="0">
    <w:nsid w:val="69F361EA"/>
    <w:multiLevelType w:val="multilevel"/>
    <w:tmpl w:val="22B4C3EA"/>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40" w15:restartNumberingAfterBreak="0">
    <w:nsid w:val="6B2539D5"/>
    <w:multiLevelType w:val="multilevel"/>
    <w:tmpl w:val="A2AE67A6"/>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41" w15:restartNumberingAfterBreak="0">
    <w:nsid w:val="6B724B61"/>
    <w:multiLevelType w:val="multilevel"/>
    <w:tmpl w:val="38D8377C"/>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42" w15:restartNumberingAfterBreak="0">
    <w:nsid w:val="6CE13892"/>
    <w:multiLevelType w:val="multilevel"/>
    <w:tmpl w:val="CFC8BC7E"/>
    <w:lvl w:ilvl="0">
      <w:start w:val="1"/>
      <w:numFmt w:val="decimal"/>
      <w:lvlText w:val="%1."/>
      <w:lvlJc w:val="left"/>
      <w:pPr>
        <w:ind w:left="360" w:hanging="360"/>
      </w:pPr>
      <w:rPr>
        <w:b/>
        <w:vertAlign w:val="baseline"/>
      </w:rPr>
    </w:lvl>
    <w:lvl w:ilvl="1">
      <w:start w:val="1"/>
      <w:numFmt w:val="decimal"/>
      <w:lvlText w:val="%1.%2."/>
      <w:lvlJc w:val="left"/>
      <w:pPr>
        <w:ind w:left="792" w:hanging="432"/>
      </w:pPr>
      <w:rPr>
        <w:b/>
        <w:vertAlign w:val="baseline"/>
      </w:rPr>
    </w:lvl>
    <w:lvl w:ilvl="2">
      <w:start w:val="1"/>
      <w:numFmt w:val="decimal"/>
      <w:lvlText w:val="%3."/>
      <w:lvlJc w:val="left"/>
      <w:pPr>
        <w:ind w:left="1080" w:hanging="360"/>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3" w15:restartNumberingAfterBreak="0">
    <w:nsid w:val="6D4415A3"/>
    <w:multiLevelType w:val="multilevel"/>
    <w:tmpl w:val="68388A52"/>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44" w15:restartNumberingAfterBreak="0">
    <w:nsid w:val="6D6F7AEA"/>
    <w:multiLevelType w:val="multilevel"/>
    <w:tmpl w:val="52C0057A"/>
    <w:lvl w:ilvl="0">
      <w:numFmt w:val="bullet"/>
      <w:lvlText w:val="●"/>
      <w:lvlJc w:val="left"/>
      <w:pPr>
        <w:ind w:left="1146" w:hanging="360"/>
      </w:pPr>
      <w:rPr>
        <w:rFonts w:ascii="Noto Sans Symbols" w:eastAsia="Noto Sans Symbols" w:hAnsi="Noto Sans Symbols" w:cs="Noto Sans Symbols"/>
        <w:vertAlign w:val="baseline"/>
      </w:rPr>
    </w:lvl>
    <w:lvl w:ilvl="1">
      <w:numFmt w:val="bullet"/>
      <w:lvlText w:val="o"/>
      <w:lvlJc w:val="left"/>
      <w:pPr>
        <w:ind w:left="1866" w:hanging="360"/>
      </w:pPr>
      <w:rPr>
        <w:rFonts w:ascii="Courier New" w:eastAsia="Courier New" w:hAnsi="Courier New" w:cs="Courier New"/>
        <w:vertAlign w:val="baseline"/>
      </w:rPr>
    </w:lvl>
    <w:lvl w:ilvl="2">
      <w:numFmt w:val="bullet"/>
      <w:lvlText w:val="▪"/>
      <w:lvlJc w:val="left"/>
      <w:pPr>
        <w:ind w:left="2586" w:hanging="360"/>
      </w:pPr>
      <w:rPr>
        <w:rFonts w:ascii="Noto Sans Symbols" w:eastAsia="Noto Sans Symbols" w:hAnsi="Noto Sans Symbols" w:cs="Noto Sans Symbols"/>
        <w:vertAlign w:val="baseline"/>
      </w:rPr>
    </w:lvl>
    <w:lvl w:ilvl="3">
      <w:numFmt w:val="bullet"/>
      <w:lvlText w:val="●"/>
      <w:lvlJc w:val="left"/>
      <w:pPr>
        <w:ind w:left="3306" w:hanging="360"/>
      </w:pPr>
      <w:rPr>
        <w:rFonts w:ascii="Noto Sans Symbols" w:eastAsia="Noto Sans Symbols" w:hAnsi="Noto Sans Symbols" w:cs="Noto Sans Symbols"/>
        <w:vertAlign w:val="baseline"/>
      </w:rPr>
    </w:lvl>
    <w:lvl w:ilvl="4">
      <w:numFmt w:val="bullet"/>
      <w:lvlText w:val="o"/>
      <w:lvlJc w:val="left"/>
      <w:pPr>
        <w:ind w:left="4026" w:hanging="360"/>
      </w:pPr>
      <w:rPr>
        <w:rFonts w:ascii="Courier New" w:eastAsia="Courier New" w:hAnsi="Courier New" w:cs="Courier New"/>
        <w:vertAlign w:val="baseline"/>
      </w:rPr>
    </w:lvl>
    <w:lvl w:ilvl="5">
      <w:numFmt w:val="bullet"/>
      <w:lvlText w:val="▪"/>
      <w:lvlJc w:val="left"/>
      <w:pPr>
        <w:ind w:left="4746" w:hanging="360"/>
      </w:pPr>
      <w:rPr>
        <w:rFonts w:ascii="Noto Sans Symbols" w:eastAsia="Noto Sans Symbols" w:hAnsi="Noto Sans Symbols" w:cs="Noto Sans Symbols"/>
        <w:vertAlign w:val="baseline"/>
      </w:rPr>
    </w:lvl>
    <w:lvl w:ilvl="6">
      <w:numFmt w:val="bullet"/>
      <w:lvlText w:val="●"/>
      <w:lvlJc w:val="left"/>
      <w:pPr>
        <w:ind w:left="5466" w:hanging="360"/>
      </w:pPr>
      <w:rPr>
        <w:rFonts w:ascii="Noto Sans Symbols" w:eastAsia="Noto Sans Symbols" w:hAnsi="Noto Sans Symbols" w:cs="Noto Sans Symbols"/>
        <w:vertAlign w:val="baseline"/>
      </w:rPr>
    </w:lvl>
    <w:lvl w:ilvl="7">
      <w:numFmt w:val="bullet"/>
      <w:lvlText w:val="o"/>
      <w:lvlJc w:val="left"/>
      <w:pPr>
        <w:ind w:left="6186" w:hanging="360"/>
      </w:pPr>
      <w:rPr>
        <w:rFonts w:ascii="Courier New" w:eastAsia="Courier New" w:hAnsi="Courier New" w:cs="Courier New"/>
        <w:vertAlign w:val="baseline"/>
      </w:rPr>
    </w:lvl>
    <w:lvl w:ilvl="8">
      <w:numFmt w:val="bullet"/>
      <w:lvlText w:val="▪"/>
      <w:lvlJc w:val="left"/>
      <w:pPr>
        <w:ind w:left="6906" w:hanging="360"/>
      </w:pPr>
      <w:rPr>
        <w:rFonts w:ascii="Noto Sans Symbols" w:eastAsia="Noto Sans Symbols" w:hAnsi="Noto Sans Symbols" w:cs="Noto Sans Symbols"/>
        <w:vertAlign w:val="baseline"/>
      </w:rPr>
    </w:lvl>
  </w:abstractNum>
  <w:abstractNum w:abstractNumId="45" w15:restartNumberingAfterBreak="0">
    <w:nsid w:val="6F916CD5"/>
    <w:multiLevelType w:val="multilevel"/>
    <w:tmpl w:val="DFF8DCCC"/>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46" w15:restartNumberingAfterBreak="0">
    <w:nsid w:val="72AA44FD"/>
    <w:multiLevelType w:val="multilevel"/>
    <w:tmpl w:val="9DDC7B84"/>
    <w:lvl w:ilvl="0">
      <w:numFmt w:val="bullet"/>
      <w:lvlText w:val="●"/>
      <w:lvlJc w:val="left"/>
      <w:pPr>
        <w:ind w:left="1440" w:hanging="360"/>
      </w:pPr>
      <w:rPr>
        <w:rFonts w:ascii="Noto Sans Symbols" w:eastAsia="Noto Sans Symbols" w:hAnsi="Noto Sans Symbols" w:cs="Noto Sans Symbols"/>
        <w:vertAlign w:val="baseline"/>
      </w:rPr>
    </w:lvl>
    <w:lvl w:ilvl="1">
      <w:numFmt w:val="bullet"/>
      <w:lvlText w:val="o"/>
      <w:lvlJc w:val="left"/>
      <w:pPr>
        <w:ind w:left="2160" w:hanging="360"/>
      </w:pPr>
      <w:rPr>
        <w:rFonts w:ascii="Courier New" w:eastAsia="Courier New" w:hAnsi="Courier New" w:cs="Courier New"/>
        <w:vertAlign w:val="baseline"/>
      </w:rPr>
    </w:lvl>
    <w:lvl w:ilvl="2">
      <w:numFmt w:val="bullet"/>
      <w:lvlText w:val="▪"/>
      <w:lvlJc w:val="left"/>
      <w:pPr>
        <w:ind w:left="2880" w:hanging="360"/>
      </w:pPr>
      <w:rPr>
        <w:rFonts w:ascii="Noto Sans Symbols" w:eastAsia="Noto Sans Symbols" w:hAnsi="Noto Sans Symbols" w:cs="Noto Sans Symbols"/>
        <w:vertAlign w:val="baseline"/>
      </w:rPr>
    </w:lvl>
    <w:lvl w:ilvl="3">
      <w:numFmt w:val="bullet"/>
      <w:lvlText w:val="●"/>
      <w:lvlJc w:val="left"/>
      <w:pPr>
        <w:ind w:left="3600" w:hanging="360"/>
      </w:pPr>
      <w:rPr>
        <w:rFonts w:ascii="Noto Sans Symbols" w:eastAsia="Noto Sans Symbols" w:hAnsi="Noto Sans Symbols" w:cs="Noto Sans Symbols"/>
        <w:vertAlign w:val="baseline"/>
      </w:rPr>
    </w:lvl>
    <w:lvl w:ilvl="4">
      <w:numFmt w:val="bullet"/>
      <w:lvlText w:val="o"/>
      <w:lvlJc w:val="left"/>
      <w:pPr>
        <w:ind w:left="4320" w:hanging="360"/>
      </w:pPr>
      <w:rPr>
        <w:rFonts w:ascii="Courier New" w:eastAsia="Courier New" w:hAnsi="Courier New" w:cs="Courier New"/>
        <w:vertAlign w:val="baseline"/>
      </w:rPr>
    </w:lvl>
    <w:lvl w:ilvl="5">
      <w:numFmt w:val="bullet"/>
      <w:lvlText w:val="▪"/>
      <w:lvlJc w:val="left"/>
      <w:pPr>
        <w:ind w:left="5040" w:hanging="360"/>
      </w:pPr>
      <w:rPr>
        <w:rFonts w:ascii="Noto Sans Symbols" w:eastAsia="Noto Sans Symbols" w:hAnsi="Noto Sans Symbols" w:cs="Noto Sans Symbols"/>
        <w:vertAlign w:val="baseline"/>
      </w:rPr>
    </w:lvl>
    <w:lvl w:ilvl="6">
      <w:numFmt w:val="bullet"/>
      <w:lvlText w:val="●"/>
      <w:lvlJc w:val="left"/>
      <w:pPr>
        <w:ind w:left="5760" w:hanging="360"/>
      </w:pPr>
      <w:rPr>
        <w:rFonts w:ascii="Noto Sans Symbols" w:eastAsia="Noto Sans Symbols" w:hAnsi="Noto Sans Symbols" w:cs="Noto Sans Symbols"/>
        <w:vertAlign w:val="baseline"/>
      </w:rPr>
    </w:lvl>
    <w:lvl w:ilvl="7">
      <w:numFmt w:val="bullet"/>
      <w:lvlText w:val="o"/>
      <w:lvlJc w:val="left"/>
      <w:pPr>
        <w:ind w:left="6480" w:hanging="360"/>
      </w:pPr>
      <w:rPr>
        <w:rFonts w:ascii="Courier New" w:eastAsia="Courier New" w:hAnsi="Courier New" w:cs="Courier New"/>
        <w:vertAlign w:val="baseline"/>
      </w:rPr>
    </w:lvl>
    <w:lvl w:ilvl="8">
      <w:numFmt w:val="bullet"/>
      <w:lvlText w:val="▪"/>
      <w:lvlJc w:val="left"/>
      <w:pPr>
        <w:ind w:left="7200" w:hanging="360"/>
      </w:pPr>
      <w:rPr>
        <w:rFonts w:ascii="Noto Sans Symbols" w:eastAsia="Noto Sans Symbols" w:hAnsi="Noto Sans Symbols" w:cs="Noto Sans Symbols"/>
        <w:vertAlign w:val="baseline"/>
      </w:rPr>
    </w:lvl>
  </w:abstractNum>
  <w:abstractNum w:abstractNumId="47" w15:restartNumberingAfterBreak="0">
    <w:nsid w:val="742F03EC"/>
    <w:multiLevelType w:val="multilevel"/>
    <w:tmpl w:val="45CE769C"/>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48" w15:restartNumberingAfterBreak="0">
    <w:nsid w:val="777C2C29"/>
    <w:multiLevelType w:val="multilevel"/>
    <w:tmpl w:val="95AA3B8A"/>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49" w15:restartNumberingAfterBreak="0">
    <w:nsid w:val="787F7D5F"/>
    <w:multiLevelType w:val="multilevel"/>
    <w:tmpl w:val="EA58F4AA"/>
    <w:lvl w:ilvl="0">
      <w:start w:val="1"/>
      <w:numFmt w:val="decimal"/>
      <w:lvlText w:val="%1."/>
      <w:lvlJc w:val="left"/>
      <w:pPr>
        <w:ind w:left="360" w:hanging="360"/>
      </w:pPr>
      <w:rPr>
        <w:vertAlign w:val="baseline"/>
      </w:rPr>
    </w:lvl>
    <w:lvl w:ilvl="1">
      <w:start w:val="1"/>
      <w:numFmt w:val="decimal"/>
      <w:lvlText w:val="%2."/>
      <w:lvlJc w:val="left"/>
      <w:pPr>
        <w:ind w:left="720" w:hanging="360"/>
      </w:pPr>
      <w:rPr>
        <w:b/>
        <w:vertAlign w:val="baseline"/>
      </w:rPr>
    </w:lvl>
    <w:lvl w:ilvl="2">
      <w:start w:val="2"/>
      <w:numFmt w:val="decimal"/>
      <w:lvlText w:val="%3."/>
      <w:lvlJc w:val="left"/>
      <w:pPr>
        <w:ind w:left="1080" w:hanging="360"/>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50" w15:restartNumberingAfterBreak="0">
    <w:nsid w:val="7B8F7249"/>
    <w:multiLevelType w:val="multilevel"/>
    <w:tmpl w:val="309E6E42"/>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51" w15:restartNumberingAfterBreak="0">
    <w:nsid w:val="7FBC2710"/>
    <w:multiLevelType w:val="multilevel"/>
    <w:tmpl w:val="AC9EA712"/>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num w:numId="1">
    <w:abstractNumId w:val="40"/>
  </w:num>
  <w:num w:numId="2">
    <w:abstractNumId w:val="36"/>
  </w:num>
  <w:num w:numId="3">
    <w:abstractNumId w:val="2"/>
  </w:num>
  <w:num w:numId="4">
    <w:abstractNumId w:val="20"/>
  </w:num>
  <w:num w:numId="5">
    <w:abstractNumId w:val="38"/>
  </w:num>
  <w:num w:numId="6">
    <w:abstractNumId w:val="30"/>
  </w:num>
  <w:num w:numId="7">
    <w:abstractNumId w:val="43"/>
  </w:num>
  <w:num w:numId="8">
    <w:abstractNumId w:val="1"/>
  </w:num>
  <w:num w:numId="9">
    <w:abstractNumId w:val="16"/>
  </w:num>
  <w:num w:numId="10">
    <w:abstractNumId w:val="47"/>
  </w:num>
  <w:num w:numId="11">
    <w:abstractNumId w:val="32"/>
  </w:num>
  <w:num w:numId="12">
    <w:abstractNumId w:val="46"/>
  </w:num>
  <w:num w:numId="13">
    <w:abstractNumId w:val="51"/>
  </w:num>
  <w:num w:numId="14">
    <w:abstractNumId w:val="39"/>
  </w:num>
  <w:num w:numId="15">
    <w:abstractNumId w:val="27"/>
  </w:num>
  <w:num w:numId="16">
    <w:abstractNumId w:val="8"/>
  </w:num>
  <w:num w:numId="17">
    <w:abstractNumId w:val="29"/>
  </w:num>
  <w:num w:numId="18">
    <w:abstractNumId w:val="24"/>
  </w:num>
  <w:num w:numId="19">
    <w:abstractNumId w:val="41"/>
  </w:num>
  <w:num w:numId="20">
    <w:abstractNumId w:val="44"/>
  </w:num>
  <w:num w:numId="21">
    <w:abstractNumId w:val="22"/>
  </w:num>
  <w:num w:numId="22">
    <w:abstractNumId w:val="13"/>
  </w:num>
  <w:num w:numId="23">
    <w:abstractNumId w:val="23"/>
  </w:num>
  <w:num w:numId="24">
    <w:abstractNumId w:val="4"/>
  </w:num>
  <w:num w:numId="25">
    <w:abstractNumId w:val="37"/>
  </w:num>
  <w:num w:numId="26">
    <w:abstractNumId w:val="19"/>
  </w:num>
  <w:num w:numId="27">
    <w:abstractNumId w:val="25"/>
  </w:num>
  <w:num w:numId="28">
    <w:abstractNumId w:val="6"/>
  </w:num>
  <w:num w:numId="29">
    <w:abstractNumId w:val="21"/>
  </w:num>
  <w:num w:numId="30">
    <w:abstractNumId w:val="3"/>
  </w:num>
  <w:num w:numId="31">
    <w:abstractNumId w:val="17"/>
  </w:num>
  <w:num w:numId="32">
    <w:abstractNumId w:val="28"/>
  </w:num>
  <w:num w:numId="33">
    <w:abstractNumId w:val="34"/>
  </w:num>
  <w:num w:numId="34">
    <w:abstractNumId w:val="11"/>
  </w:num>
  <w:num w:numId="35">
    <w:abstractNumId w:val="48"/>
  </w:num>
  <w:num w:numId="36">
    <w:abstractNumId w:val="26"/>
  </w:num>
  <w:num w:numId="37">
    <w:abstractNumId w:val="31"/>
  </w:num>
  <w:num w:numId="38">
    <w:abstractNumId w:val="0"/>
  </w:num>
  <w:num w:numId="39">
    <w:abstractNumId w:val="49"/>
  </w:num>
  <w:num w:numId="40">
    <w:abstractNumId w:val="42"/>
  </w:num>
  <w:num w:numId="41">
    <w:abstractNumId w:val="10"/>
  </w:num>
  <w:num w:numId="42">
    <w:abstractNumId w:val="12"/>
  </w:num>
  <w:num w:numId="43">
    <w:abstractNumId w:val="33"/>
  </w:num>
  <w:num w:numId="44">
    <w:abstractNumId w:val="7"/>
  </w:num>
  <w:num w:numId="45">
    <w:abstractNumId w:val="35"/>
  </w:num>
  <w:num w:numId="46">
    <w:abstractNumId w:val="18"/>
  </w:num>
  <w:num w:numId="47">
    <w:abstractNumId w:val="45"/>
  </w:num>
  <w:num w:numId="48">
    <w:abstractNumId w:val="9"/>
  </w:num>
  <w:num w:numId="49">
    <w:abstractNumId w:val="50"/>
  </w:num>
  <w:num w:numId="50">
    <w:abstractNumId w:val="14"/>
  </w:num>
  <w:num w:numId="51">
    <w:abstractNumId w:val="5"/>
  </w:num>
  <w:num w:numId="52">
    <w:abstractNumId w:val="1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FEE"/>
    <w:rsid w:val="000D2CF7"/>
    <w:rsid w:val="001861D9"/>
    <w:rsid w:val="003122F3"/>
    <w:rsid w:val="00357B23"/>
    <w:rsid w:val="00491C72"/>
    <w:rsid w:val="004D46CD"/>
    <w:rsid w:val="0056515D"/>
    <w:rsid w:val="005E1B55"/>
    <w:rsid w:val="00662DB4"/>
    <w:rsid w:val="006A2E3E"/>
    <w:rsid w:val="007B0B55"/>
    <w:rsid w:val="007D55B0"/>
    <w:rsid w:val="0086293B"/>
    <w:rsid w:val="0087468B"/>
    <w:rsid w:val="00922397"/>
    <w:rsid w:val="00954D64"/>
    <w:rsid w:val="00A92BDB"/>
    <w:rsid w:val="00BF6DC4"/>
    <w:rsid w:val="00C3220C"/>
    <w:rsid w:val="00CC618B"/>
    <w:rsid w:val="00CD242C"/>
    <w:rsid w:val="00D458AE"/>
    <w:rsid w:val="00E46F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6A460F83"/>
  <w15:docId w15:val="{E8A8BC08-35D1-4E4D-A371-45A451378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msstarapaka.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mailto:mat.skola.stara.paka@seznam.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32</Pages>
  <Words>8378</Words>
  <Characters>49432</Characters>
  <Application>Microsoft Office Word</Application>
  <DocSecurity>0</DocSecurity>
  <Lines>411</Lines>
  <Paragraphs>115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9</cp:revision>
  <cp:lastPrinted>2020-11-16T07:22:00Z</cp:lastPrinted>
  <dcterms:created xsi:type="dcterms:W3CDTF">2020-11-09T14:56:00Z</dcterms:created>
  <dcterms:modified xsi:type="dcterms:W3CDTF">2021-01-31T08:57:00Z</dcterms:modified>
</cp:coreProperties>
</file>