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keepNext w:val="false"/>
        <w:keepLines w:val="false"/>
        <w:pageBreakBefore w:val="false"/>
        <w:widowControl/>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tbl>
      <w:tblPr>
        <w:tblStyle w:val="Table1"/>
        <w:tblW w:w="9696" w:type="dxa"/>
        <w:jc w:val="left"/>
        <w:tblInd w:w="-119" w:type="dxa"/>
        <w:tblLayout w:type="fixed"/>
        <w:tblCellMar>
          <w:top w:w="0" w:type="dxa"/>
          <w:left w:w="108" w:type="dxa"/>
          <w:bottom w:w="0" w:type="dxa"/>
          <w:right w:w="108" w:type="dxa"/>
        </w:tblCellMar>
        <w:tblLook w:val="0000"/>
      </w:tblPr>
      <w:tblGrid>
        <w:gridCol w:w="4464"/>
        <w:gridCol w:w="5231"/>
      </w:tblGrid>
      <w:tr>
        <w:trPr/>
        <w:tc>
          <w:tcPr>
            <w:tcW w:w="9695" w:type="dxa"/>
            <w:gridSpan w:val="2"/>
            <w:tcBorders>
              <w:top w:val="single" w:sz="6" w:space="0" w:color="000000"/>
              <w:left w:val="single" w:sz="6" w:space="0" w:color="000000"/>
              <w:right w:val="single" w:sz="6" w:space="0" w:color="000000"/>
            </w:tcBorders>
          </w:tcPr>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Mateřská škola Kostelany nad Moravou, okres Uherské Hradiště, </w:t>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příspěvková organizace</w:t>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drawing>
                <wp:anchor behindDoc="0" distT="0" distB="0" distL="0" distR="0" simplePos="0" locked="0" layoutInCell="1" allowOverlap="1" relativeHeight="18">
                  <wp:simplePos x="0" y="0"/>
                  <wp:positionH relativeFrom="column">
                    <wp:posOffset>1760855</wp:posOffset>
                  </wp:positionH>
                  <wp:positionV relativeFrom="paragraph">
                    <wp:posOffset>103505</wp:posOffset>
                  </wp:positionV>
                  <wp:extent cx="2264410" cy="1863090"/>
                  <wp:effectExtent l="0" t="0" r="0" b="0"/>
                  <wp:wrapSquare wrapText="bothSides"/>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rcRect l="-138" t="-147" r="-138" b="-147"/>
                          <a:stretch>
                            <a:fillRect/>
                          </a:stretch>
                        </pic:blipFill>
                        <pic:spPr bwMode="auto">
                          <a:xfrm>
                            <a:off x="0" y="0"/>
                            <a:ext cx="2264410" cy="1863090"/>
                          </a:xfrm>
                          <a:prstGeom prst="rect">
                            <a:avLst/>
                          </a:prstGeom>
                        </pic:spPr>
                      </pic:pic>
                    </a:graphicData>
                  </a:graphic>
                </wp:anchor>
              </w:drawing>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keepNext w:val="false"/>
              <w:keepLines w:val="false"/>
              <w:widowControl w:val="false"/>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tc>
      </w:tr>
      <w:tr>
        <w:trPr>
          <w:trHeight w:val="889" w:hRule="atLeast"/>
        </w:trPr>
        <w:tc>
          <w:tcPr>
            <w:tcW w:w="9695" w:type="dxa"/>
            <w:gridSpan w:val="2"/>
            <w:tcBorders>
              <w:top w:val="single" w:sz="6" w:space="0" w:color="000000"/>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40" w:before="120" w:after="0"/>
              <w:ind w:left="0" w:right="0" w:hanging="0"/>
              <w:jc w:val="left"/>
              <w:rPr>
                <w:b/>
                <w:b/>
                <w:bCs/>
              </w:rPr>
            </w:pPr>
            <w:r>
              <w:rPr>
                <w:rFonts w:eastAsia="Times New Roman" w:cs="Times New Roman"/>
                <w:b/>
                <w:bCs/>
                <w:i w:val="false"/>
                <w:caps w:val="false"/>
                <w:smallCaps w:val="false"/>
                <w:strike w:val="false"/>
                <w:dstrike w:val="false"/>
                <w:color w:val="0000FF"/>
                <w:position w:val="0"/>
                <w:sz w:val="28"/>
                <w:sz w:val="28"/>
                <w:szCs w:val="28"/>
                <w:u w:val="none"/>
                <w:shd w:fill="auto" w:val="clear"/>
                <w:vertAlign w:val="baseline"/>
              </w:rPr>
              <w:t xml:space="preserve">                                       </w:t>
            </w:r>
            <w:r>
              <w:rPr>
                <w:rFonts w:eastAsia="Times New Roman" w:cs="Times New Roman"/>
                <w:b/>
                <w:bCs/>
                <w:i w:val="false"/>
                <w:caps w:val="false"/>
                <w:smallCaps w:val="false"/>
                <w:strike w:val="false"/>
                <w:dstrike w:val="false"/>
                <w:color w:val="0000FF"/>
                <w:position w:val="0"/>
                <w:sz w:val="28"/>
                <w:sz w:val="28"/>
                <w:szCs w:val="28"/>
                <w:u w:val="none"/>
                <w:shd w:fill="auto" w:val="clear"/>
                <w:vertAlign w:val="baseline"/>
              </w:rPr>
              <w:t xml:space="preserve">ŠKOLNÍ ŘÁD – Aktualizace č. 4 </w:t>
            </w:r>
          </w:p>
        </w:tc>
      </w:tr>
      <w:tr>
        <w:trPr>
          <w:trHeight w:val="792" w:hRule="atLeast"/>
        </w:trPr>
        <w:tc>
          <w:tcPr>
            <w:tcW w:w="4464" w:type="dxa"/>
            <w:tcBorders>
              <w:top w:val="single" w:sz="6" w:space="0" w:color="000000"/>
              <w:left w:val="single" w:sz="6" w:space="0" w:color="000000"/>
              <w:bottom w:val="single" w:sz="6" w:space="0" w:color="000000"/>
            </w:tcBorders>
          </w:tcPr>
          <w:p>
            <w:pPr>
              <w:pStyle w:val="LOnormal"/>
              <w:keepNext w:val="false"/>
              <w:keepLines w:val="false"/>
              <w:widowControl w:val="false"/>
              <w:shd w:val="clear" w:fill="auto"/>
              <w:spacing w:lineRule="auto" w:line="240" w:before="120" w:after="0"/>
              <w:ind w:left="0" w:right="0" w:hanging="0"/>
              <w:jc w:val="left"/>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Vypracovala:</w:t>
            </w:r>
          </w:p>
        </w:tc>
        <w:tc>
          <w:tcPr>
            <w:tcW w:w="5231" w:type="dxa"/>
            <w:tcBorders>
              <w:top w:val="single" w:sz="6" w:space="0" w:color="000000"/>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40" w:before="120" w:after="0"/>
              <w:ind w:left="0" w:right="0" w:hanging="0"/>
              <w:jc w:val="center"/>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Bronislava Lukášová, ředitelka školy</w:t>
            </w:r>
          </w:p>
        </w:tc>
      </w:tr>
      <w:tr>
        <w:trPr>
          <w:trHeight w:val="564" w:hRule="atLeast"/>
        </w:trPr>
        <w:tc>
          <w:tcPr>
            <w:tcW w:w="4464" w:type="dxa"/>
            <w:tcBorders>
              <w:top w:val="single" w:sz="6" w:space="0" w:color="000000"/>
              <w:left w:val="single" w:sz="6" w:space="0" w:color="000000"/>
              <w:bottom w:val="single" w:sz="6" w:space="0" w:color="000000"/>
            </w:tcBorders>
          </w:tcPr>
          <w:p>
            <w:pPr>
              <w:pStyle w:val="LOnormal"/>
              <w:keepNext w:val="false"/>
              <w:keepLines w:val="false"/>
              <w:widowControl w:val="false"/>
              <w:shd w:val="clear" w:fill="auto"/>
              <w:spacing w:lineRule="auto" w:line="240" w:before="120" w:after="0"/>
              <w:ind w:left="0" w:right="0" w:hanging="0"/>
              <w:jc w:val="left"/>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Schválila:</w:t>
            </w:r>
          </w:p>
        </w:tc>
        <w:tc>
          <w:tcPr>
            <w:tcW w:w="5231" w:type="dxa"/>
            <w:tcBorders>
              <w:top w:val="single" w:sz="6" w:space="0" w:color="000000"/>
              <w:left w:val="single" w:sz="6" w:space="0" w:color="000000"/>
              <w:bottom w:val="single" w:sz="6" w:space="0" w:color="000000"/>
              <w:right w:val="single" w:sz="6" w:space="0" w:color="000000"/>
            </w:tcBorders>
          </w:tcPr>
          <w:p>
            <w:pPr>
              <w:pStyle w:val="LOnormal"/>
              <w:widowControl w:val="false"/>
              <w:shd w:val="clear" w:fill="auto"/>
              <w:spacing w:lineRule="auto" w:line="240" w:before="120" w:after="0"/>
              <w:ind w:left="0" w:right="0" w:hanging="0"/>
              <w:jc w:val="center"/>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Bronislava Lukášová, ředitelka školy </w:t>
            </w:r>
          </w:p>
          <w:p>
            <w:pPr>
              <w:pStyle w:val="LOnormal"/>
              <w:keepNext w:val="false"/>
              <w:keepLines w:val="false"/>
              <w:widowControl w:val="false"/>
              <w:shd w:val="clear" w:fill="auto"/>
              <w:spacing w:lineRule="auto" w:line="240" w:before="12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tc>
      </w:tr>
      <w:tr>
        <w:trPr/>
        <w:tc>
          <w:tcPr>
            <w:tcW w:w="4464" w:type="dxa"/>
            <w:tcBorders>
              <w:top w:val="single" w:sz="6" w:space="0" w:color="000000"/>
              <w:left w:val="single" w:sz="6" w:space="0" w:color="000000"/>
              <w:bottom w:val="single" w:sz="6" w:space="0" w:color="000000"/>
            </w:tcBorders>
          </w:tcPr>
          <w:p>
            <w:pPr>
              <w:pStyle w:val="LOnormal"/>
              <w:keepNext w:val="false"/>
              <w:keepLines w:val="false"/>
              <w:widowControl w:val="false"/>
              <w:shd w:val="clear" w:fill="auto"/>
              <w:spacing w:lineRule="auto" w:line="240" w:before="120" w:after="0"/>
              <w:ind w:left="0" w:right="0" w:hanging="0"/>
              <w:jc w:val="left"/>
              <w:rPr>
                <w:sz w:val="24"/>
                <w:szCs w:val="24"/>
              </w:rPr>
            </w:pPr>
            <w:r>
              <w:rPr>
                <w:rFonts w:eastAsia="Times New Roman" w:cs="Times New Roman"/>
                <w:b w:val="false"/>
                <w:i w:val="false"/>
                <w:caps w:val="false"/>
                <w:smallCaps w:val="false"/>
                <w:strike w:val="false"/>
                <w:dstrike w:val="false"/>
                <w:position w:val="0"/>
                <w:sz w:val="24"/>
                <w:sz w:val="24"/>
                <w:szCs w:val="24"/>
                <w:u w:val="none"/>
                <w:shd w:fill="auto" w:val="clear"/>
                <w:vertAlign w:val="baseline"/>
              </w:rPr>
              <w:t>Č. j.  5/2024 V</w:t>
            </w:r>
          </w:p>
        </w:tc>
        <w:tc>
          <w:tcPr>
            <w:tcW w:w="5231" w:type="dxa"/>
            <w:tcBorders>
              <w:top w:val="single" w:sz="6" w:space="0" w:color="000000"/>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40" w:before="12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tc>
      </w:tr>
      <w:tr>
        <w:trPr/>
        <w:tc>
          <w:tcPr>
            <w:tcW w:w="4464" w:type="dxa"/>
            <w:tcBorders>
              <w:top w:val="single" w:sz="6" w:space="0" w:color="000000"/>
              <w:left w:val="single" w:sz="6" w:space="0" w:color="000000"/>
              <w:bottom w:val="single" w:sz="6" w:space="0" w:color="000000"/>
            </w:tcBorders>
          </w:tcPr>
          <w:p>
            <w:pPr>
              <w:pStyle w:val="LOnormal"/>
              <w:keepNext w:val="false"/>
              <w:keepLines w:val="false"/>
              <w:widowControl w:val="false"/>
              <w:shd w:val="clear" w:fill="auto"/>
              <w:spacing w:lineRule="auto" w:line="240" w:before="12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Směrnice nabývá platnosti ode dne:</w:t>
            </w:r>
          </w:p>
          <w:p>
            <w:pPr>
              <w:pStyle w:val="LOnormal"/>
              <w:keepNext w:val="false"/>
              <w:keepLines w:val="false"/>
              <w:widowControl w:val="false"/>
              <w:shd w:val="clear" w:fill="auto"/>
              <w:spacing w:lineRule="auto" w:line="240" w:before="12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Schváleno na pedagogické radě:</w:t>
            </w:r>
          </w:p>
          <w:p>
            <w:pPr>
              <w:pStyle w:val="LOnormal"/>
              <w:keepNext w:val="false"/>
              <w:keepLines w:val="false"/>
              <w:widowControl w:val="false"/>
              <w:shd w:val="clear" w:fill="auto"/>
              <w:spacing w:lineRule="auto" w:line="240" w:before="12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Tímto se ruší směrnice č. j.: 7/2022 V</w:t>
            </w:r>
          </w:p>
          <w:p>
            <w:pPr>
              <w:pStyle w:val="LOnormal"/>
              <w:keepNext w:val="false"/>
              <w:keepLines w:val="false"/>
              <w:widowControl w:val="false"/>
              <w:shd w:val="clear" w:fill="auto"/>
              <w:spacing w:lineRule="auto" w:line="240" w:before="12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ze dne 1.9.2022</w:t>
            </w:r>
          </w:p>
        </w:tc>
        <w:tc>
          <w:tcPr>
            <w:tcW w:w="5231" w:type="dxa"/>
            <w:tcBorders>
              <w:top w:val="single" w:sz="6" w:space="0" w:color="000000"/>
              <w:left w:val="single" w:sz="6" w:space="0" w:color="000000"/>
              <w:bottom w:val="single" w:sz="6" w:space="0" w:color="000000"/>
              <w:right w:val="single" w:sz="6" w:space="0" w:color="000000"/>
            </w:tcBorders>
          </w:tcPr>
          <w:p>
            <w:pPr>
              <w:pStyle w:val="LOnormal"/>
              <w:keepNext w:val="false"/>
              <w:keepLines w:val="false"/>
              <w:widowControl w:val="false"/>
              <w:shd w:val="clear" w:fill="auto"/>
              <w:spacing w:lineRule="auto" w:line="240" w:before="120" w:after="0"/>
              <w:ind w:left="0" w:right="0" w:hanging="0"/>
              <w:jc w:val="center"/>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01.09.2024</w:t>
            </w:r>
          </w:p>
          <w:p>
            <w:pPr>
              <w:pStyle w:val="LOnormal"/>
              <w:widowControl w:val="false"/>
              <w:shd w:val="clear" w:fill="auto"/>
              <w:spacing w:lineRule="auto" w:line="240" w:before="120" w:after="0"/>
              <w:ind w:left="0" w:right="0" w:hanging="0"/>
              <w:jc w:val="center"/>
              <w:rPr>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18.08.2024</w:t>
            </w:r>
          </w:p>
          <w:p>
            <w:pPr>
              <w:pStyle w:val="LOnormal"/>
              <w:keepNext w:val="false"/>
              <w:keepLines w:val="false"/>
              <w:widowControl w:val="false"/>
              <w:shd w:val="clear" w:fill="auto"/>
              <w:spacing w:lineRule="auto" w:line="240" w:before="12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4"/>
                <w:szCs w:val="24"/>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shd w:fill="auto" w:val="clear"/>
                <w:vertAlign w:val="baseline"/>
              </w:rPr>
              <w:t xml:space="preserve">     </w:t>
            </w:r>
          </w:p>
        </w:tc>
      </w:tr>
    </w:tbl>
    <w:p>
      <w:pPr>
        <w:pStyle w:val="LOnormal"/>
        <w:keepNext w:val="false"/>
        <w:keepLines w:val="false"/>
        <w:pageBreakBefore w:val="false"/>
        <w:widowControl/>
        <w:shd w:val="clear" w:fill="auto"/>
        <w:spacing w:lineRule="auto" w:line="36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bCs w:val="false"/>
          <w:i w:val="false"/>
          <w:caps w:val="false"/>
          <w:smallCaps w:val="false"/>
          <w:strike w:val="false"/>
          <w:dstrike w:val="false"/>
          <w:color w:val="000000"/>
          <w:position w:val="0"/>
          <w:sz w:val="24"/>
          <w:sz w:val="24"/>
          <w:szCs w:val="24"/>
          <w:u w:val="none"/>
          <w:vertAlign w:val="baseline"/>
        </w:rP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pPr>
        <w:pStyle w:val="LOnormal"/>
        <w:keepNext w:val="false"/>
        <w:keepLines w:val="false"/>
        <w:pageBreakBefore w:val="false"/>
        <w:widowControl/>
        <w:shd w:val="clear" w:fill="auto"/>
        <w:spacing w:lineRule="auto" w:line="36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sdt>
      <w:sdtPr>
        <w:docPartObj>
          <w:docPartGallery w:val="Table of Contents"/>
          <w:docPartUnique w:val="true"/>
        </w:docPartObj>
      </w:sdtPr>
      <w:sdtContent>
        <w:p>
          <w:pPr>
            <w:pStyle w:val="TOAHeading"/>
            <w:pageBreakBefore w:val="false"/>
            <w:rPr/>
          </w:pPr>
          <w:r>
            <w:rPr/>
            <w:t>Obsah</w:t>
          </w:r>
        </w:p>
        <w:p>
          <w:pPr>
            <w:pStyle w:val="Obsah1"/>
            <w:rPr/>
          </w:pPr>
          <w:r>
            <w:fldChar w:fldCharType="begin"/>
          </w:r>
          <w:r>
            <w:rPr>
              <w:rStyle w:val="Odkaznarejstk"/>
            </w:rPr>
            <w:instrText> TOC \f \o "1-9" \h</w:instrText>
          </w:r>
          <w:r>
            <w:rPr>
              <w:rStyle w:val="Odkaznarejstk"/>
            </w:rPr>
            <w:fldChar w:fldCharType="separate"/>
          </w:r>
          <w:hyperlink w:anchor="__RefHeading___Toc592_4052716217">
            <w:r>
              <w:rPr>
                <w:rStyle w:val="Odkaznarejstk"/>
              </w:rPr>
              <w:t>1. Podrobnosti k výkonu práv a povinností dětí a jejich zákonných zástupců ve škole nebo školském zařízení a podrobnosti o pravidlech vzájemných vztahů se zaměstnanci ve škole nebo školském zařízení.</w:t>
              <w:tab/>
              <w:t>3</w:t>
            </w:r>
          </w:hyperlink>
        </w:p>
        <w:p>
          <w:pPr>
            <w:pStyle w:val="Obsah2"/>
            <w:tabs>
              <w:tab w:val="clear" w:pos="8787"/>
              <w:tab w:val="right" w:pos="9070" w:leader="dot"/>
            </w:tabs>
            <w:rPr/>
          </w:pPr>
          <w:hyperlink w:anchor="__RefHeading___Toc577_4052716217">
            <w:r>
              <w:rPr>
                <w:rStyle w:val="Odkaznarejstk"/>
              </w:rPr>
              <w:t>1.1 Základní cíle mateřské školy při zabezpečování předškolní výchovy a vzdělávání a školní vzdělávací program</w:t>
              <w:tab/>
              <w:t>3</w:t>
            </w:r>
          </w:hyperlink>
        </w:p>
        <w:p>
          <w:pPr>
            <w:pStyle w:val="Obsah2"/>
            <w:tabs>
              <w:tab w:val="clear" w:pos="8787"/>
              <w:tab w:val="right" w:pos="9070" w:leader="dot"/>
            </w:tabs>
            <w:rPr/>
          </w:pPr>
          <w:hyperlink w:anchor="__RefHeading___Toc579_4052716217">
            <w:r>
              <w:rPr>
                <w:rStyle w:val="Odkaznarejstk"/>
              </w:rPr>
              <w:t>1.2 Základní práva dětí přijatých k předškolnímu vzdělávání</w:t>
              <w:tab/>
              <w:t>3</w:t>
            </w:r>
          </w:hyperlink>
        </w:p>
        <w:p>
          <w:pPr>
            <w:pStyle w:val="Obsah2"/>
            <w:tabs>
              <w:tab w:val="clear" w:pos="8787"/>
              <w:tab w:val="right" w:pos="9070" w:leader="dot"/>
            </w:tabs>
            <w:rPr/>
          </w:pPr>
          <w:hyperlink w:anchor="__RefHeading___Toc581_4052716217">
            <w:r>
              <w:rPr>
                <w:rStyle w:val="Odkaznarejstk"/>
              </w:rPr>
              <w:t>1.3 Práva a povinnosti zákonných zástupců</w:t>
              <w:tab/>
              <w:t>4</w:t>
            </w:r>
          </w:hyperlink>
        </w:p>
        <w:p>
          <w:pPr>
            <w:pStyle w:val="Obsah2"/>
            <w:tabs>
              <w:tab w:val="clear" w:pos="8787"/>
              <w:tab w:val="right" w:pos="9070" w:leader="dot"/>
            </w:tabs>
            <w:rPr/>
          </w:pPr>
          <w:hyperlink w:anchor="__RefHeading___Toc583_4052716217">
            <w:r>
              <w:rPr>
                <w:rStyle w:val="Odkaznarejstk"/>
                <w:i w:val="false"/>
                <w:position w:val="0"/>
                <w:sz w:val="24"/>
                <w:sz w:val="24"/>
                <w:vertAlign w:val="baseline"/>
              </w:rPr>
              <w:t>1.4 Evidence dítěte</w:t>
            </w:r>
            <w:r>
              <w:rPr>
                <w:rStyle w:val="Odkaznarejstk"/>
              </w:rPr>
              <w:tab/>
              <w:t>5</w:t>
            </w:r>
          </w:hyperlink>
        </w:p>
        <w:p>
          <w:pPr>
            <w:pStyle w:val="Obsah2"/>
            <w:tabs>
              <w:tab w:val="clear" w:pos="8787"/>
              <w:tab w:val="right" w:pos="9070" w:leader="dot"/>
            </w:tabs>
            <w:rPr/>
          </w:pPr>
          <w:hyperlink w:anchor="__RefHeading___Toc585_4052716217">
            <w:r>
              <w:rPr>
                <w:rStyle w:val="Odkaznarejstk"/>
              </w:rPr>
              <w:t>1.5 Ukončení předškolního vzdělávání</w:t>
              <w:tab/>
              <w:t>5</w:t>
            </w:r>
          </w:hyperlink>
        </w:p>
        <w:p>
          <w:pPr>
            <w:pStyle w:val="Obsah2"/>
            <w:tabs>
              <w:tab w:val="clear" w:pos="8787"/>
              <w:tab w:val="right" w:pos="9070" w:leader="dot"/>
            </w:tabs>
            <w:rPr/>
          </w:pPr>
          <w:hyperlink w:anchor="__RefHeading___Toc636_4052716217">
            <w:r>
              <w:rPr>
                <w:rStyle w:val="Odkaznarejstk"/>
              </w:rPr>
              <w:t>1.6 Docházka do mateřské školy</w:t>
              <w:tab/>
              <w:t>6</w:t>
            </w:r>
          </w:hyperlink>
        </w:p>
        <w:p>
          <w:pPr>
            <w:pStyle w:val="Obsah2"/>
            <w:tabs>
              <w:tab w:val="clear" w:pos="8787"/>
              <w:tab w:val="right" w:pos="9070" w:leader="dot"/>
            </w:tabs>
            <w:rPr/>
          </w:pPr>
          <w:hyperlink w:anchor="__RefHeading___Toc638_4052716217">
            <w:r>
              <w:rPr>
                <w:rStyle w:val="Odkaznarejstk"/>
              </w:rPr>
              <w:t>1.7 Přebírání/předávání dětí</w:t>
              <w:tab/>
              <w:t>7</w:t>
            </w:r>
          </w:hyperlink>
        </w:p>
        <w:p>
          <w:pPr>
            <w:pStyle w:val="Obsah1"/>
            <w:rPr/>
          </w:pPr>
          <w:hyperlink w:anchor="__RefHeading___Toc594_4052716217">
            <w:r>
              <w:rPr>
                <w:rStyle w:val="Odkaznarejstk"/>
                <w:i w:val="false"/>
                <w:position w:val="0"/>
                <w:sz w:val="24"/>
                <w:sz w:val="24"/>
                <w:vertAlign w:val="baseline"/>
              </w:rPr>
              <w:t>2. Provoz a vnitřní režim mateřské školy</w:t>
            </w:r>
            <w:r>
              <w:rPr>
                <w:rStyle w:val="Odkaznarejstk"/>
              </w:rPr>
              <w:tab/>
              <w:t>7</w:t>
            </w:r>
          </w:hyperlink>
        </w:p>
        <w:p>
          <w:pPr>
            <w:pStyle w:val="Obsah2"/>
            <w:tabs>
              <w:tab w:val="clear" w:pos="8787"/>
              <w:tab w:val="right" w:pos="9070" w:leader="dot"/>
            </w:tabs>
            <w:rPr/>
          </w:pPr>
          <w:hyperlink w:anchor="__RefHeading___Toc640_4052716217">
            <w:r>
              <w:rPr>
                <w:rStyle w:val="Odkaznarejstk"/>
              </w:rPr>
              <w:t>2.1 Podmínky provozu a organizace vzdělávání v mateřské škole</w:t>
              <w:tab/>
              <w:t>7</w:t>
            </w:r>
          </w:hyperlink>
        </w:p>
        <w:p>
          <w:pPr>
            <w:pStyle w:val="Obsah2"/>
            <w:tabs>
              <w:tab w:val="clear" w:pos="8787"/>
              <w:tab w:val="right" w:pos="9070" w:leader="dot"/>
            </w:tabs>
            <w:rPr/>
          </w:pPr>
          <w:hyperlink w:anchor="__RefHeading___Toc717_4052716217">
            <w:r>
              <w:rPr>
                <w:rStyle w:val="Odkaznarejstk"/>
              </w:rPr>
              <w:t>2.2 Režim dne</w:t>
              <w:tab/>
              <w:t>8</w:t>
            </w:r>
          </w:hyperlink>
        </w:p>
        <w:p>
          <w:pPr>
            <w:pStyle w:val="Obsah2"/>
            <w:tabs>
              <w:tab w:val="clear" w:pos="8787"/>
              <w:tab w:val="right" w:pos="9070" w:leader="dot"/>
            </w:tabs>
            <w:rPr/>
          </w:pPr>
          <w:hyperlink w:anchor="__RefHeading___Toc719_4052716217">
            <w:r>
              <w:rPr>
                <w:rStyle w:val="Odkaznarejstk"/>
                <w:i w:val="false"/>
                <w:position w:val="0"/>
                <w:sz w:val="24"/>
                <w:sz w:val="24"/>
                <w:vertAlign w:val="baseline"/>
              </w:rPr>
              <w:t>2.3 Úplata za předškolní vzdělávání</w:t>
            </w:r>
            <w:r>
              <w:rPr>
                <w:rStyle w:val="Odkaznarejstk"/>
              </w:rPr>
              <w:tab/>
              <w:t>9</w:t>
            </w:r>
          </w:hyperlink>
        </w:p>
        <w:p>
          <w:pPr>
            <w:pStyle w:val="Obsah2"/>
            <w:tabs>
              <w:tab w:val="clear" w:pos="8787"/>
              <w:tab w:val="right" w:pos="9070" w:leader="dot"/>
            </w:tabs>
            <w:rPr/>
          </w:pPr>
          <w:hyperlink w:anchor="__RefHeading___Toc721_4052716217">
            <w:r>
              <w:rPr>
                <w:rStyle w:val="Odkaznarejstk"/>
                <w:i w:val="false"/>
                <w:position w:val="0"/>
                <w:sz w:val="24"/>
                <w:sz w:val="24"/>
                <w:vertAlign w:val="baseline"/>
              </w:rPr>
              <w:t>2.4 Úplata za školní stravování</w:t>
            </w:r>
            <w:r>
              <w:rPr>
                <w:rStyle w:val="Odkaznarejstk"/>
              </w:rPr>
              <w:tab/>
              <w:t>10</w:t>
            </w:r>
          </w:hyperlink>
        </w:p>
        <w:p>
          <w:pPr>
            <w:pStyle w:val="Obsah1"/>
            <w:rPr/>
          </w:pPr>
          <w:hyperlink w:anchor="__RefHeading___Toc696_4052716217">
            <w:r>
              <w:rPr>
                <w:rStyle w:val="Odkaznarejstk"/>
                <w:i w:val="false"/>
                <w:position w:val="0"/>
                <w:sz w:val="24"/>
                <w:sz w:val="24"/>
                <w:vertAlign w:val="baseline"/>
              </w:rPr>
              <w:t>3. Podmínky zajištění bezpečnosti a ochrany zdraví dětí a jejich ochrany před sociálně patologickými jevy a před projevy diskriminace, nepřátelství nebo násilí</w:t>
            </w:r>
            <w:r>
              <w:rPr>
                <w:rStyle w:val="Odkaznarejstk"/>
              </w:rPr>
              <w:tab/>
              <w:t>11</w:t>
            </w:r>
          </w:hyperlink>
        </w:p>
        <w:p>
          <w:pPr>
            <w:pStyle w:val="Obsah2"/>
            <w:tabs>
              <w:tab w:val="clear" w:pos="8787"/>
              <w:tab w:val="right" w:pos="9070" w:leader="dot"/>
            </w:tabs>
            <w:rPr/>
          </w:pPr>
          <w:hyperlink w:anchor="__RefHeading___Toc698_4052716217">
            <w:r>
              <w:rPr>
                <w:rStyle w:val="Odkaznarejstk"/>
                <w:i w:val="false"/>
                <w:position w:val="0"/>
                <w:sz w:val="24"/>
                <w:sz w:val="24"/>
                <w:vertAlign w:val="baseline"/>
              </w:rPr>
              <w:t>3.1 Zákonná ustanovení</w:t>
            </w:r>
            <w:r>
              <w:rPr>
                <w:rStyle w:val="Odkaznarejstk"/>
              </w:rPr>
              <w:tab/>
              <w:t>11</w:t>
            </w:r>
          </w:hyperlink>
        </w:p>
        <w:p>
          <w:pPr>
            <w:pStyle w:val="Obsah2"/>
            <w:tabs>
              <w:tab w:val="clear" w:pos="8787"/>
              <w:tab w:val="right" w:pos="9070" w:leader="dot"/>
            </w:tabs>
            <w:rPr/>
          </w:pPr>
          <w:hyperlink w:anchor="__RefHeading___Toc700_4052716217">
            <w:r>
              <w:rPr>
                <w:rStyle w:val="Odkaznarejstk"/>
                <w:i w:val="false"/>
                <w:position w:val="0"/>
                <w:sz w:val="24"/>
                <w:sz w:val="24"/>
                <w:vertAlign w:val="baseline"/>
              </w:rPr>
              <w:t>3.2 Podmínky vstupu dítěte do mateřské školy v oblasti zdraví</w:t>
            </w:r>
            <w:r>
              <w:rPr>
                <w:rStyle w:val="Odkaznarejstk"/>
              </w:rPr>
              <w:tab/>
              <w:t>11</w:t>
            </w:r>
          </w:hyperlink>
        </w:p>
        <w:p>
          <w:pPr>
            <w:pStyle w:val="Obsah2"/>
            <w:tabs>
              <w:tab w:val="clear" w:pos="8787"/>
              <w:tab w:val="right" w:pos="9070" w:leader="dot"/>
            </w:tabs>
            <w:rPr/>
          </w:pPr>
          <w:hyperlink w:anchor="__RefHeading___Toc702_4052716217">
            <w:r>
              <w:rPr>
                <w:rStyle w:val="Odkaznarejstk"/>
              </w:rPr>
              <w:t>3.3 Péče o zdraví a bezpečnost dětí při vzdělávání</w:t>
              <w:tab/>
              <w:t>14</w:t>
            </w:r>
          </w:hyperlink>
        </w:p>
        <w:p>
          <w:pPr>
            <w:pStyle w:val="Obsah2"/>
            <w:tabs>
              <w:tab w:val="clear" w:pos="8787"/>
              <w:tab w:val="right" w:pos="9070" w:leader="dot"/>
            </w:tabs>
            <w:rPr/>
          </w:pPr>
          <w:hyperlink w:anchor="__RefHeading___Toc704_4052716217">
            <w:r>
              <w:rPr>
                <w:rStyle w:val="Odkaznarejstk"/>
                <w:i w:val="false"/>
                <w:position w:val="0"/>
                <w:sz w:val="24"/>
                <w:sz w:val="24"/>
                <w:vertAlign w:val="baseline"/>
              </w:rPr>
              <w:t>3.4 Opatření v průběhu vzdělávacích činností</w:t>
            </w:r>
            <w:r>
              <w:rPr>
                <w:rStyle w:val="Odkaznarejstk"/>
              </w:rPr>
              <w:tab/>
              <w:t>14</w:t>
            </w:r>
          </w:hyperlink>
        </w:p>
        <w:p>
          <w:pPr>
            <w:pStyle w:val="Obsah2"/>
            <w:tabs>
              <w:tab w:val="clear" w:pos="8787"/>
              <w:tab w:val="right" w:pos="9070" w:leader="dot"/>
            </w:tabs>
            <w:rPr/>
          </w:pPr>
          <w:hyperlink w:anchor="__RefHeading___Toc710_4052716217">
            <w:r>
              <w:rPr>
                <w:rStyle w:val="Odkaznarejstk"/>
                <w:i w:val="false"/>
                <w:position w:val="0"/>
                <w:sz w:val="24"/>
                <w:sz w:val="24"/>
                <w:vertAlign w:val="baseline"/>
              </w:rPr>
              <w:t>3.5 Další bezpečnostní opatření</w:t>
            </w:r>
            <w:r>
              <w:rPr>
                <w:rStyle w:val="Odkaznarejstk"/>
              </w:rPr>
              <w:tab/>
              <w:t>16</w:t>
            </w:r>
          </w:hyperlink>
        </w:p>
        <w:p>
          <w:pPr>
            <w:pStyle w:val="Obsah1"/>
            <w:rPr/>
          </w:pPr>
          <w:hyperlink w:anchor="__RefHeading___Toc706_4052716217">
            <w:r>
              <w:rPr>
                <w:rStyle w:val="Odkaznarejstk"/>
              </w:rPr>
              <w:t>4. Zacházení s majetkem mateřské školy</w:t>
              <w:tab/>
              <w:t>16</w:t>
            </w:r>
          </w:hyperlink>
        </w:p>
        <w:p>
          <w:pPr>
            <w:pStyle w:val="Obsah2"/>
            <w:tabs>
              <w:tab w:val="clear" w:pos="8787"/>
              <w:tab w:val="right" w:pos="9070" w:leader="dot"/>
            </w:tabs>
            <w:rPr/>
          </w:pPr>
          <w:hyperlink w:anchor="__RefHeading___Toc708_4052716217">
            <w:r>
              <w:rPr>
                <w:rStyle w:val="Odkaznarejstk"/>
                <w:i w:val="false"/>
                <w:position w:val="0"/>
                <w:sz w:val="24"/>
                <w:sz w:val="24"/>
                <w:vertAlign w:val="baseline"/>
              </w:rPr>
              <w:t>5. Závěrečná ustanovení</w:t>
            </w:r>
            <w:r>
              <w:rPr>
                <w:rStyle w:val="Odkaznarejstk"/>
              </w:rPr>
              <w:tab/>
              <w:t>17</w:t>
            </w:r>
          </w:hyperlink>
          <w:r>
            <w:rPr>
              <w:rStyle w:val="Odkaznarejstk"/>
            </w:rPr>
            <w:fldChar w:fldCharType="end"/>
          </w:r>
        </w:p>
      </w:sdtContent>
    </w:sdt>
    <w:p>
      <w:pPr>
        <w:pStyle w:val="LOnormal"/>
        <w:keepNext w:val="false"/>
        <w:keepLines w:val="false"/>
        <w:widowControl/>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val="false"/>
          <w:i w:val="false"/>
          <w:caps w:val="false"/>
          <w:smallCaps w:val="false"/>
          <w:strike w:val="false"/>
          <w:dstrike w:val="false"/>
          <w:color w:val="000000"/>
          <w:position w:val="0"/>
          <w:sz w:val="28"/>
          <w:sz w:val="28"/>
          <w:szCs w:val="28"/>
          <w:u w:val="none"/>
          <w:vertAlign w:val="baseline"/>
        </w:rPr>
      </w:r>
    </w:p>
    <w:p>
      <w:pPr>
        <w:pStyle w:val="LOnormal"/>
        <w:pageBreakBefore w:val="false"/>
        <w:widowControl/>
        <w:shd w:val="clear" w:fill="auto"/>
        <w:spacing w:lineRule="auto" w:line="360" w:before="0" w:after="0"/>
        <w:ind w:left="0" w:right="0" w:hanging="0"/>
        <w:jc w:val="both"/>
        <w:rPr>
          <w:rFonts w:eastAsia="Times New Roman" w:cs="Times New Roman"/>
          <w:b w:val="false"/>
          <w:b w:val="false"/>
          <w:bCs w:val="false"/>
          <w:i w:val="false"/>
          <w:i w:val="false"/>
          <w:caps w:val="false"/>
          <w:smallCaps w:val="false"/>
          <w:strike w:val="false"/>
          <w:dstrike w:val="false"/>
          <w:color w:val="000000"/>
          <w:position w:val="0"/>
          <w:sz w:val="24"/>
          <w:sz w:val="24"/>
          <w:u w:val="none"/>
          <w:vertAlign w:val="baseline"/>
        </w:rPr>
      </w:pPr>
      <w:r>
        <w:rPr>
          <w:rFonts w:eastAsia="Times New Roman" w:cs="Times New Roman"/>
          <w:b w:val="false"/>
          <w:bCs w:val="false"/>
          <w:i w:val="false"/>
          <w:caps w:val="false"/>
          <w:smallCaps w:val="false"/>
          <w:strike w:val="false"/>
          <w:dstrike w:val="false"/>
          <w:color w:val="000000"/>
          <w:position w:val="0"/>
          <w:sz w:val="24"/>
          <w:sz w:val="24"/>
          <w:u w:val="none"/>
          <w:vertAlign w:val="baseli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Nadpis1"/>
        <w:rPr/>
      </w:pPr>
      <w:bookmarkStart w:id="0" w:name="__RefHeading___Toc592_4052716217"/>
      <w:bookmarkEnd w:id="0"/>
      <w:r>
        <w:rPr>
          <w:sz w:val="28"/>
          <w:szCs w:val="28"/>
        </w:rPr>
        <w:t>1. Podrobnosti k výkonu práv a povinností dětí a jejich zákonných zástupců ve škole nebo školském zařízení a podrobnosti o pravidlech vzájemných vztahů se zaměstnanci ve škole nebo školském zařízení.</w:t>
      </w:r>
    </w:p>
    <w:p>
      <w:pPr>
        <w:pStyle w:val="LOnormal"/>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adpis2"/>
        <w:spacing w:lineRule="auto" w:line="360"/>
        <w:jc w:val="both"/>
        <w:rPr>
          <w:sz w:val="28"/>
          <w:szCs w:val="28"/>
        </w:rPr>
      </w:pPr>
      <w:bookmarkStart w:id="1" w:name="__RefHeading___Toc577_4052716217"/>
      <w:bookmarkEnd w:id="1"/>
      <w:r>
        <w:rPr>
          <w:sz w:val="28"/>
          <w:szCs w:val="28"/>
        </w:rPr>
        <w:t>1.1 Základní cíle mateřské školy při zabezpečování předškolní výchovy</w:t>
        <w:br/>
        <w:t>a vzdělávání a školní vzdělávací program</w:t>
      </w:r>
    </w:p>
    <w:p>
      <w:pPr>
        <w:pStyle w:val="LOnormal"/>
        <w:spacing w:lineRule="auto" w:line="360"/>
        <w:jc w:val="both"/>
        <w:rPr>
          <w:sz w:val="24"/>
          <w:szCs w:val="24"/>
        </w:rPr>
      </w:pPr>
      <w:bookmarkStart w:id="2" w:name="__RefHeading___Toc613_4052716217"/>
      <w:bookmarkEnd w:id="2"/>
      <w:r>
        <w:rPr>
          <w:b w:val="false"/>
          <w:bCs w:val="false"/>
          <w:sz w:val="24"/>
          <w:szCs w:val="24"/>
        </w:rPr>
        <w:t>1.1.1 Mateřská škola v rámci předškolní výchovy a vzdělávání (dále jen „vzdělávání“):</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podporuje rozvoj osobnosti dítěte předškolního věku,</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podílí se na jeho zdravém citovém, rozumovém a tělesném rozvoji,</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podílí se na osvojování základních pravidel chování dítětem,</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podporuje získávání základních životních hodnot a mezilidských vztahů dítěte,</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vytváří základní předpoklady pro pokračování ve vzdělávání,</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napomáhá vyrovnávat nerovnosti vývoje dětí před jejich vstupem do základního </w:t>
        <w:tab/>
        <w:t>vzdělávání,</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poskytuje speciální pedagogickou péči dětem se speciálními vzdělávacími potřebami,</w:t>
      </w:r>
    </w:p>
    <w:p>
      <w:pPr>
        <w:pStyle w:val="LOnormal"/>
        <w:widowControl/>
        <w:numPr>
          <w:ilvl w:val="0"/>
          <w:numId w:val="14"/>
        </w:numPr>
        <w:shd w:val="clear" w:fill="auto"/>
        <w:spacing w:lineRule="auto" w:line="360" w:before="0" w:after="0"/>
        <w:ind w:left="397" w:right="0" w:hanging="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vytváří podmínky pro rozvoj nadaných dětí. </w:t>
      </w:r>
    </w:p>
    <w:p>
      <w:pPr>
        <w:pStyle w:val="LOnormal"/>
        <w:widowControl/>
        <w:shd w:val="clear" w:fill="auto"/>
        <w:spacing w:lineRule="auto" w:line="360" w:before="0" w:after="0"/>
        <w:ind w:left="0" w:right="0" w:hanging="0"/>
        <w:jc w:val="both"/>
        <w:rPr>
          <w:rFonts w:ascii="Times New Roman" w:hAnsi="Times New Roman"/>
          <w:sz w:val="24"/>
          <w:szCs w:val="24"/>
          <w:u w:val="none"/>
        </w:rPr>
      </w:pPr>
      <w:r>
        <w:rPr>
          <w:sz w:val="24"/>
          <w:szCs w:val="24"/>
          <w:u w:val="none"/>
        </w:rPr>
      </w:r>
    </w:p>
    <w:p>
      <w:pPr>
        <w:pStyle w:val="LOnormal"/>
        <w:widowControl/>
        <w:shd w:val="clear" w:fill="auto"/>
        <w:spacing w:lineRule="auto" w:line="360" w:before="0" w:after="0"/>
        <w:ind w:left="0" w:right="0" w:hanging="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1.1.2 Školní vzdělávací program upřesňuje cíle, zaměření, formy a obsah vzdělávání podle konkrétních podmínek uplatněných v mateřské škole.</w:t>
      </w:r>
    </w:p>
    <w:p>
      <w:pPr>
        <w:pStyle w:val="LOnormal"/>
        <w:widowControl/>
        <w:shd w:val="clear" w:fill="auto"/>
        <w:spacing w:lineRule="auto" w:line="360" w:before="0" w:after="0"/>
        <w:ind w:left="0" w:right="0" w:hanging="0"/>
        <w:jc w:val="both"/>
        <w:rPr>
          <w:rFonts w:ascii="Times New Roman" w:hAnsi="Times New Roman"/>
          <w:b w:val="false"/>
          <w:b w:val="false"/>
          <w:bCs w:val="false"/>
          <w:sz w:val="24"/>
          <w:szCs w:val="24"/>
          <w:u w:val="none"/>
        </w:rPr>
      </w:pPr>
      <w:r>
        <w:rPr>
          <w:b w:val="false"/>
          <w:bCs w:val="false"/>
          <w:sz w:val="24"/>
          <w:szCs w:val="24"/>
          <w:u w:val="none"/>
        </w:rPr>
      </w:r>
    </w:p>
    <w:p>
      <w:pPr>
        <w:pStyle w:val="LOnormal"/>
        <w:widowControl/>
        <w:shd w:val="clear" w:fill="auto"/>
        <w:spacing w:lineRule="auto" w:line="360" w:before="0" w:after="0"/>
        <w:ind w:left="0" w:right="0" w:hanging="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1.1.3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pPr>
        <w:pStyle w:val="LOnormal"/>
        <w:widowControl/>
        <w:shd w:val="clear" w:fill="auto"/>
        <w:spacing w:lineRule="auto" w:line="360" w:before="0" w:after="0"/>
        <w:ind w:left="0" w:right="0" w:hanging="0"/>
        <w:jc w:val="both"/>
        <w:rPr>
          <w:rFonts w:eastAsia="Times New Roman" w:cs="Times New Roman"/>
          <w:b/>
          <w:b/>
          <w:i w:val="false"/>
          <w:i w:val="false"/>
          <w:caps w:val="false"/>
          <w:smallCaps w:val="false"/>
          <w:strike w:val="false"/>
          <w:dstrike w:val="false"/>
          <w:color w:val="000000"/>
          <w:position w:val="0"/>
          <w:sz w:val="24"/>
          <w:sz w:val="24"/>
          <w:u w:val="none"/>
          <w:vertAlign w:val="baseline"/>
        </w:rPr>
      </w:pPr>
      <w:r>
        <w:rPr>
          <w:rFonts w:eastAsia="Times New Roman" w:cs="Times New Roman"/>
          <w:b/>
          <w:i w:val="false"/>
          <w:caps w:val="false"/>
          <w:smallCaps w:val="false"/>
          <w:strike w:val="false"/>
          <w:dstrike w:val="false"/>
          <w:color w:val="000000"/>
          <w:position w:val="0"/>
          <w:sz w:val="24"/>
          <w:sz w:val="24"/>
          <w:u w:val="none"/>
          <w:vertAlign w:val="baseline"/>
        </w:rPr>
      </w:r>
    </w:p>
    <w:p>
      <w:pPr>
        <w:pStyle w:val="Nadpis2"/>
        <w:spacing w:lineRule="auto" w:line="360"/>
        <w:jc w:val="both"/>
        <w:rPr>
          <w:sz w:val="28"/>
          <w:szCs w:val="28"/>
        </w:rPr>
      </w:pPr>
      <w:bookmarkStart w:id="3" w:name="__RefHeading___Toc579_4052716217"/>
      <w:bookmarkEnd w:id="3"/>
      <w:r>
        <w:rPr>
          <w:sz w:val="28"/>
          <w:szCs w:val="28"/>
        </w:rPr>
        <w:t>1.2 Základní práva dětí přijatých k předškolnímu vzdělávání</w:t>
      </w:r>
    </w:p>
    <w:p>
      <w:pPr>
        <w:pStyle w:val="LOnormal"/>
        <w:widowControl/>
        <w:shd w:val="clear" w:fill="auto"/>
        <w:spacing w:lineRule="auto" w:line="360" w:before="0" w:after="0"/>
        <w:ind w:left="0" w:right="0" w:hanging="0"/>
        <w:jc w:val="both"/>
        <w:rPr>
          <w:b w:val="false"/>
          <w:b w:val="false"/>
          <w:bCs w:val="false"/>
        </w:rPr>
      </w:pPr>
      <w:r>
        <w:rPr>
          <w:b w:val="false"/>
          <w:bCs w:val="false"/>
          <w:sz w:val="24"/>
          <w:szCs w:val="24"/>
        </w:rPr>
        <w:t>1.2.1 Každé dítě má právo:</w:t>
      </w:r>
    </w:p>
    <w:p>
      <w:pPr>
        <w:pStyle w:val="LOnormal"/>
        <w:widowControl/>
        <w:numPr>
          <w:ilvl w:val="0"/>
          <w:numId w:val="15"/>
        </w:numPr>
        <w:shd w:val="clear" w:fill="auto"/>
        <w:spacing w:lineRule="auto" w:line="360" w:before="0" w:after="0"/>
        <w:ind w:left="397" w:right="0" w:hanging="0"/>
        <w:jc w:val="both"/>
        <w:rPr/>
      </w:pPr>
      <w:r>
        <w:rPr>
          <w:sz w:val="24"/>
          <w:szCs w:val="24"/>
        </w:rPr>
        <w:t xml:space="preserve">na kvalitní předškolní vzdělávání v rozsahu uvedeném v bodě 1. tohoto školního řádu, </w:t>
        <w:tab/>
        <w:t>zaručující optimální rozvoj jeho schopností a rozvoj jeho osobnosti,</w:t>
      </w:r>
    </w:p>
    <w:p>
      <w:pPr>
        <w:pStyle w:val="LOnormal"/>
        <w:widowControl/>
        <w:numPr>
          <w:ilvl w:val="0"/>
          <w:numId w:val="15"/>
        </w:numPr>
        <w:shd w:val="clear" w:fill="auto"/>
        <w:spacing w:lineRule="auto" w:line="360" w:before="0" w:after="0"/>
        <w:ind w:left="397" w:right="0" w:hanging="0"/>
        <w:jc w:val="both"/>
        <w:rPr/>
      </w:pPr>
      <w:r>
        <w:rPr>
          <w:sz w:val="24"/>
          <w:szCs w:val="24"/>
        </w:rPr>
        <w:t>na zajištění činností a služeb poskytovaných školskými poradenskými zařízeními</w:t>
        <w:br/>
        <w:tab/>
        <w:t>v rozsahu stanoveném ve školském zákoně,</w:t>
      </w:r>
    </w:p>
    <w:p>
      <w:pPr>
        <w:pStyle w:val="LOnormal"/>
        <w:widowControl/>
        <w:numPr>
          <w:ilvl w:val="0"/>
          <w:numId w:val="15"/>
        </w:numPr>
        <w:shd w:val="clear" w:fill="auto"/>
        <w:spacing w:lineRule="auto" w:line="360" w:before="0" w:after="0"/>
        <w:ind w:left="397" w:right="0" w:hanging="0"/>
        <w:jc w:val="both"/>
        <w:rPr/>
      </w:pPr>
      <w:r>
        <w:rPr>
          <w:sz w:val="24"/>
          <w:szCs w:val="24"/>
        </w:rPr>
        <w:t>na fyzicky i psychicky bezpečné prostředí při pobytu v mateřské škole.</w:t>
      </w:r>
    </w:p>
    <w:p>
      <w:pPr>
        <w:pStyle w:val="LOnormal"/>
        <w:widowControl/>
        <w:numPr>
          <w:ilvl w:val="0"/>
          <w:numId w:val="0"/>
        </w:numPr>
        <w:shd w:val="clear" w:fill="auto"/>
        <w:spacing w:lineRule="auto" w:line="360" w:before="0" w:after="0"/>
        <w:ind w:left="0" w:right="0" w:hanging="0"/>
        <w:jc w:val="both"/>
        <w:rPr>
          <w:b w:val="false"/>
          <w:b w:val="false"/>
          <w:bCs w:val="false"/>
        </w:rPr>
      </w:pPr>
      <w:r>
        <w:rPr>
          <w:b w:val="false"/>
          <w:bCs w:val="false"/>
          <w:sz w:val="24"/>
          <w:szCs w:val="24"/>
        </w:rPr>
        <w:t xml:space="preserve">1.2.2 Při vzdělávání mají dále všechny děti práva, která jim zaručuje Listina základních práv a svobod a Úmluva o právech dítěte a práva stanovená školským zákonem. </w:t>
      </w:r>
    </w:p>
    <w:p>
      <w:pPr>
        <w:pStyle w:val="LOnormal"/>
        <w:widowControl/>
        <w:shd w:val="clear" w:fill="auto"/>
        <w:spacing w:lineRule="auto" w:line="360" w:before="0" w:after="0"/>
        <w:ind w:left="0" w:right="0" w:hanging="0"/>
        <w:jc w:val="both"/>
        <w:rPr>
          <w:b w:val="false"/>
          <w:b w:val="false"/>
          <w:bCs w:val="false"/>
        </w:rPr>
      </w:pPr>
      <w:r>
        <w:rPr>
          <w:b w:val="false"/>
          <w:bCs w:val="false"/>
          <w:sz w:val="24"/>
          <w:szCs w:val="24"/>
        </w:rPr>
        <w:t xml:space="preserve">1.2.2 Pokud je ve třídě mateřské školy individuálně vzděláváno integrované dítě, vytvoří ředitelka mateřské školy podmínky odpovídající individuálním vzdělávacím potřebám dítěte vedoucí k jeho všestrannému rozvoji. </w:t>
      </w:r>
    </w:p>
    <w:p>
      <w:pPr>
        <w:pStyle w:val="LOnormal"/>
        <w:widowControl/>
        <w:shd w:val="clear" w:fill="auto"/>
        <w:spacing w:lineRule="auto" w:line="360" w:before="0" w:after="0"/>
        <w:ind w:left="0" w:right="0" w:hanging="0"/>
        <w:jc w:val="both"/>
        <w:rPr>
          <w:b w:val="false"/>
          <w:b w:val="false"/>
          <w:bCs w:val="false"/>
        </w:rPr>
      </w:pPr>
      <w:r>
        <w:rPr>
          <w:b w:val="false"/>
          <w:bCs w:val="false"/>
          <w:sz w:val="24"/>
          <w:szCs w:val="24"/>
        </w:rPr>
        <w:t xml:space="preserve">1.2.4 Další práva dětí při vzdělávání vyplývají z ustanovení ostatních článků tohoto školního řádu. </w:t>
      </w:r>
    </w:p>
    <w:p>
      <w:pPr>
        <w:pStyle w:val="LOnormal"/>
        <w:widowControl/>
        <w:shd w:val="clear" w:fill="auto"/>
        <w:spacing w:lineRule="auto" w:line="360" w:before="0" w:after="0"/>
        <w:ind w:left="0" w:right="0" w:hanging="0"/>
        <w:jc w:val="both"/>
        <w:rPr>
          <w:rFonts w:ascii="Times New Roman" w:hAnsi="Times New Roman"/>
          <w:sz w:val="24"/>
          <w:szCs w:val="24"/>
        </w:rPr>
      </w:pPr>
      <w:r>
        <w:rPr>
          <w:sz w:val="24"/>
          <w:szCs w:val="24"/>
        </w:rPr>
      </w:r>
    </w:p>
    <w:p>
      <w:pPr>
        <w:pStyle w:val="Nadpis2"/>
        <w:spacing w:lineRule="auto" w:line="360"/>
        <w:jc w:val="both"/>
        <w:rPr>
          <w:sz w:val="28"/>
          <w:szCs w:val="28"/>
        </w:rPr>
      </w:pPr>
      <w:bookmarkStart w:id="4" w:name="__RefHeading___Toc581_4052716217"/>
      <w:bookmarkEnd w:id="4"/>
      <w:r>
        <w:rPr>
          <w:sz w:val="28"/>
          <w:szCs w:val="28"/>
        </w:rPr>
        <w:t>1.3 Práva a povinnosti zákonných zástupců</w:t>
      </w:r>
    </w:p>
    <w:p>
      <w:pPr>
        <w:pStyle w:val="LOnormal"/>
        <w:widowControl/>
        <w:shd w:val="clear" w:fill="auto"/>
        <w:spacing w:lineRule="auto" w:line="360" w:before="0" w:after="0"/>
        <w:ind w:left="0" w:right="0" w:hanging="0"/>
        <w:jc w:val="both"/>
        <w:rPr>
          <w:b w:val="false"/>
          <w:b w:val="false"/>
          <w:bCs w:val="false"/>
          <w:sz w:val="24"/>
          <w:szCs w:val="24"/>
        </w:rPr>
      </w:pPr>
      <w:r>
        <w:rPr>
          <w:b w:val="false"/>
          <w:bCs w:val="false"/>
          <w:sz w:val="24"/>
          <w:szCs w:val="24"/>
        </w:rPr>
        <w:t xml:space="preserve">1.3.1 Zákonní zástupci dítěte mají právo na informace o průběhu a výsledcích vzdělávání dětí, vyjadřovat se ke všem rozhodnutím mateřské školy týkajících se podstatných záležitostí vzdělávání dětí, na poradenskou pomoc mateřské školy nebo školského poradenského zařízení v záležitostech týkajících se vzdělávání dětí. </w:t>
      </w:r>
    </w:p>
    <w:p>
      <w:pPr>
        <w:pStyle w:val="LOnormal"/>
        <w:keepNext w:val="false"/>
        <w:keepLines w:val="false"/>
        <w:widowControl/>
        <w:numPr>
          <w:ilvl w:val="0"/>
          <w:numId w:val="0"/>
        </w:numPr>
        <w:shd w:val="clear" w:fill="auto"/>
        <w:spacing w:lineRule="auto" w:line="360" w:before="0" w:after="0"/>
        <w:ind w:left="36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1.3.2  Zákonní zástupci dětí jsou povinni:</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přihlásit své dítě k povinnému předškolnímu vzdělávání (od počátku školního roku, který následuje po dni, kdy dítě dosáhne pátého roku věku), </w:t>
      </w:r>
    </w:p>
    <w:p>
      <w:pPr>
        <w:pStyle w:val="LOnormal"/>
        <w:widowControl/>
        <w:numPr>
          <w:ilvl w:val="0"/>
          <w:numId w:val="4"/>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dokládat důvody nepřítomnosti dítěte v souladu s podmínkami stanovenými řádem,</w:t>
      </w:r>
    </w:p>
    <w:p>
      <w:pPr>
        <w:pStyle w:val="LOnormal"/>
        <w:widowControl/>
        <w:numPr>
          <w:ilvl w:val="0"/>
          <w:numId w:val="4"/>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zajistit, aby dítě řádně docházelo do mateřské školy, při příchodu bylo vhodně a čistě upraveno (hrací kalhoty, případně zástěrka, tričko, pevné papuče s bílou protiskluzovou podrážkou),</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zajistit dětem náhradní oblečení do skříňky (spodní prádlo, tričko, ponožky, tepláky),</w:t>
      </w:r>
    </w:p>
    <w:p>
      <w:pPr>
        <w:pStyle w:val="LOnormal"/>
        <w:keepNext w:val="false"/>
        <w:keepLines w:val="false"/>
        <w:widowControl/>
        <w:numPr>
          <w:ilvl w:val="0"/>
          <w:numId w:val="4"/>
        </w:numPr>
        <w:shd w:val="clear" w:fill="auto"/>
        <w:spacing w:lineRule="auto" w:line="360" w:before="0" w:after="0"/>
        <w:ind w:left="720" w:right="0" w:hanging="360"/>
        <w:jc w:val="both"/>
        <w:rPr>
          <w:b w:val="false"/>
          <w:b w:val="false"/>
          <w:bCs w:val="false"/>
          <w:i w:val="false"/>
          <w:i w:val="false"/>
          <w:iCs w:val="false"/>
        </w:rPr>
      </w:pPr>
      <w:r>
        <w:rPr>
          <w:rFonts w:eastAsia="Times New Roman" w:cs="Times New Roman"/>
          <w:b w:val="false"/>
          <w:bCs w:val="false"/>
          <w:i w:val="false"/>
          <w:iCs w:val="false"/>
          <w:caps w:val="false"/>
          <w:smallCaps w:val="false"/>
          <w:strike w:val="false"/>
          <w:dstrike w:val="false"/>
          <w:color w:val="000000"/>
          <w:position w:val="0"/>
          <w:sz w:val="24"/>
          <w:sz w:val="24"/>
          <w:szCs w:val="24"/>
          <w:u w:val="none"/>
          <w:shd w:fill="auto" w:val="clear"/>
          <w:vertAlign w:val="baseline"/>
        </w:rPr>
        <w:t>oblečení i obuv musí být podepsané (mateřská škola za ztrátu či záměnu věcí nezodpovídá),</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i w:val="false"/>
          <w:caps w:val="false"/>
          <w:smallCaps w:val="false"/>
          <w:strike w:val="false"/>
          <w:dstrike w:val="false"/>
          <w:color w:val="111111"/>
          <w:position w:val="0"/>
          <w:sz w:val="24"/>
          <w:sz w:val="24"/>
          <w:szCs w:val="24"/>
          <w:u w:val="none"/>
          <w:shd w:fill="auto" w:val="clear"/>
          <w:vertAlign w:val="baseline"/>
        </w:rPr>
        <w:t xml:space="preserve">informovat mateřskou školu o změně zdravotní způsobilosti, zdravotních obtížích dítěte nebo jiných závažných skutečnostech, které by mohly mít vliv na průběh vzdělávání dítěte (např. </w:t>
      </w: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vyskytne-li se u dítěte infekční onemocnění, neprodleně tuto skutečnost ohlásit mateřské škole), </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color w:val="111111"/>
        </w:rPr>
      </w:pPr>
      <w:r>
        <w:rPr>
          <w:rFonts w:eastAsia="Times New Roman" w:cs="Times New Roman"/>
          <w:b/>
          <w:bCs/>
          <w:i w:val="false"/>
          <w:caps w:val="false"/>
          <w:smallCaps w:val="false"/>
          <w:strike w:val="false"/>
          <w:dstrike w:val="false"/>
          <w:color w:val="111111"/>
          <w:position w:val="0"/>
          <w:sz w:val="24"/>
          <w:sz w:val="24"/>
          <w:szCs w:val="24"/>
          <w:u w:val="none"/>
          <w:shd w:fill="auto" w:val="clear"/>
          <w:vertAlign w:val="baseline"/>
        </w:rPr>
        <w:t>předávat do mateřské školy dítě zdravé, bez zjevných příznaků onemocnění</w:t>
      </w: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br/>
        <w:t>(teplota, zvracení, průjem, kapénková infekce, pedikulóza apod. a dítě nezraněné – např. s velkým rozsahem šití tržné rány, dlahou, sádrou na končetinách apod.),</w:t>
      </w:r>
    </w:p>
    <w:p>
      <w:pPr>
        <w:pStyle w:val="LOnormal"/>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bez zbytečného odkladu převzít své dítě v případě informování ze strany mateřské školy o jeho zdravotních obtížích, </w:t>
      </w:r>
    </w:p>
    <w:p>
      <w:pPr>
        <w:pStyle w:val="LOnormal"/>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na vyzvání ředitelky mateřské školy se osobně zúčastnit projednání závažných otázek týkajících se vzdělávání dítěte, </w:t>
      </w:r>
    </w:p>
    <w:p>
      <w:pPr>
        <w:pStyle w:val="LOnormal"/>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oznamovat mateřské škole údaje podle § 28 odst. 2 školského zákona další údaje, které jsou podstatné pro průběh vzdělávání nebo bezpečnost dítěte a změny v těchto údajích (údaje pro vedení školní matriky), </w:t>
      </w:r>
    </w:p>
    <w:p>
      <w:pPr>
        <w:pStyle w:val="LOnormal"/>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hradit úplatu za předškolní vzdělávání a stravné ve stanoveném termínu, </w:t>
      </w:r>
    </w:p>
    <w:p>
      <w:pPr>
        <w:pStyle w:val="LOnormal"/>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dbát pokynů a informací mateřské školy na nástěnkách, webových stránkách</w:t>
      </w:r>
    </w:p>
    <w:p>
      <w:pPr>
        <w:pStyle w:val="LOnormal"/>
        <w:widowControl/>
        <w:numPr>
          <w:ilvl w:val="0"/>
          <w:numId w:val="0"/>
        </w:numPr>
        <w:shd w:val="clear" w:fill="auto"/>
        <w:spacing w:lineRule="auto" w:line="360" w:before="0" w:after="0"/>
        <w:ind w:left="1080" w:right="0" w:hanging="0"/>
        <w:jc w:val="both"/>
        <w:rPr>
          <w:color w:val="111111"/>
        </w:rPr>
      </w:pP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a stránkách na Facebooku, </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 </w:t>
      </w:r>
      <w:r>
        <w:rPr>
          <w:rFonts w:eastAsia="Times New Roman" w:cs="Times New Roman"/>
          <w:b w:val="false"/>
          <w:bCs w:val="false"/>
          <w:i w:val="false"/>
          <w:caps w:val="false"/>
          <w:smallCaps w:val="false"/>
          <w:strike w:val="false"/>
          <w:dstrike w:val="false"/>
          <w:color w:val="111111"/>
          <w:position w:val="0"/>
          <w:sz w:val="24"/>
          <w:sz w:val="24"/>
          <w:szCs w:val="24"/>
          <w:u w:val="none"/>
          <w:shd w:fill="auto" w:val="clear"/>
          <w:vertAlign w:val="baseline"/>
        </w:rPr>
        <w:t xml:space="preserve">dodržovat provozní dobu zařízení, </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i w:val="false"/>
          <w:caps w:val="false"/>
          <w:smallCaps w:val="false"/>
          <w:strike w:val="false"/>
          <w:dstrike w:val="false"/>
          <w:color w:val="111111"/>
          <w:position w:val="0"/>
          <w:sz w:val="24"/>
          <w:sz w:val="24"/>
          <w:szCs w:val="24"/>
          <w:u w:val="none"/>
          <w:shd w:fill="auto" w:val="clear"/>
          <w:vertAlign w:val="baseline"/>
        </w:rPr>
        <w:t>účastnit se schůzek rodičů,</w:t>
      </w:r>
    </w:p>
    <w:p>
      <w:pPr>
        <w:pStyle w:val="LOnormal"/>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i w:val="false"/>
          <w:caps w:val="false"/>
          <w:smallCaps w:val="false"/>
          <w:strike w:val="false"/>
          <w:dstrike w:val="false"/>
          <w:color w:val="111111"/>
          <w:position w:val="0"/>
          <w:sz w:val="24"/>
          <w:sz w:val="24"/>
          <w:szCs w:val="24"/>
          <w:u w:val="none"/>
          <w:shd w:fill="auto" w:val="clear"/>
          <w:vertAlign w:val="baseline"/>
        </w:rPr>
        <w:t xml:space="preserve">dodržovat při vzájemném styku se zaměstnanci mateřské školy a ostatními zákonnými zástupci pravidla slušnosti a vzájemné ohleduplnosti. </w:t>
      </w:r>
    </w:p>
    <w:p>
      <w:pPr>
        <w:pStyle w:val="LOnormal"/>
        <w:widowControl/>
        <w:numPr>
          <w:ilvl w:val="0"/>
          <w:numId w:val="0"/>
        </w:numPr>
        <w:shd w:val="clear" w:fill="auto"/>
        <w:spacing w:lineRule="auto" w:line="360" w:before="0" w:after="0"/>
        <w:ind w:left="1080" w:right="0" w:hanging="0"/>
        <w:jc w:val="both"/>
        <w:rPr>
          <w:rFonts w:ascii="Times New Roman" w:hAnsi="Times New Roman" w:eastAsia="Times New Roman" w:cs="Times New Roman"/>
          <w:b w:val="false"/>
          <w:b w:val="false"/>
          <w:i w:val="false"/>
          <w:i w:val="false"/>
          <w:caps w:val="false"/>
          <w:smallCaps w:val="false"/>
          <w:strike w:val="false"/>
          <w:dstrike w:val="false"/>
          <w:color w:val="111111"/>
          <w:position w:val="0"/>
          <w:sz w:val="24"/>
          <w:sz w:val="24"/>
          <w:szCs w:val="24"/>
          <w:u w:val="none"/>
          <w:vertAlign w:val="baseline"/>
        </w:rPr>
      </w:pPr>
      <w:r>
        <w:rPr>
          <w:rFonts w:eastAsia="Times New Roman" w:cs="Times New Roman"/>
          <w:b w:val="false"/>
          <w:i w:val="false"/>
          <w:caps w:val="false"/>
          <w:smallCaps w:val="false"/>
          <w:strike w:val="false"/>
          <w:dstrike w:val="false"/>
          <w:color w:val="111111"/>
          <w:position w:val="0"/>
          <w:sz w:val="24"/>
          <w:sz w:val="24"/>
          <w:szCs w:val="24"/>
          <w:u w:val="none"/>
          <w:vertAlign w:val="baseline"/>
        </w:rPr>
      </w:r>
    </w:p>
    <w:p>
      <w:pPr>
        <w:pStyle w:val="Nadpis2"/>
        <w:numPr>
          <w:ilvl w:val="0"/>
          <w:numId w:val="0"/>
        </w:numPr>
        <w:tabs>
          <w:tab w:val="clear" w:pos="720"/>
        </w:tabs>
        <w:ind w:left="357" w:right="0" w:hanging="0"/>
        <w:jc w:val="both"/>
        <w:rPr/>
      </w:pPr>
      <w:bookmarkStart w:id="5" w:name="__RefHeading___Toc583_4052716217"/>
      <w:bookmarkEnd w:id="5"/>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1.4 Evidence dítěte</w:t>
      </w:r>
    </w:p>
    <w:p>
      <w:pPr>
        <w:pStyle w:val="Normln"/>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Při nástupu dítěte do MŠ předají rodiče třídní učitelce </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Evidenční list dítěte</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br/>
        <w:t xml:space="preserve">který bude </w:t>
      </w: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řádně vyplněn a podepsán zákonným zástupcem dítět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e. Zdravotní stav dítěte a potvrzení o pravidelném očkování doplní do evidenčního listu pediatr dítěte,</w:t>
        <w:br/>
        <w:t>a to až před nástupem do mateřské školy.</w:t>
      </w:r>
    </w:p>
    <w:p>
      <w:pPr>
        <w:pStyle w:val="LOnormal"/>
        <w:keepNext w:val="false"/>
        <w:keepLines w:val="false"/>
        <w:pageBreakBefore w:val="false"/>
        <w:widowControl/>
        <w:numPr>
          <w:ilvl w:val="0"/>
          <w:numId w:val="4"/>
        </w:numPr>
        <w:shd w:val="clear" w:fill="auto"/>
        <w:spacing w:lineRule="auto" w:line="360" w:before="0" w:after="0"/>
        <w:ind w:left="720" w:right="0" w:hanging="360"/>
        <w:jc w:val="both"/>
        <w:rPr>
          <w:color w:val="111111"/>
        </w:rPr>
      </w:pPr>
      <w:r>
        <w:rPr>
          <w:rFonts w:eastAsia="Times New Roman" w:cs="Times New Roman"/>
          <w:b w:val="false"/>
          <w:i w:val="false"/>
          <w:caps w:val="false"/>
          <w:smallCaps w:val="false"/>
          <w:strike w:val="false"/>
          <w:dstrike w:val="false"/>
          <w:color w:val="111111"/>
          <w:position w:val="0"/>
          <w:sz w:val="24"/>
          <w:sz w:val="24"/>
          <w:szCs w:val="24"/>
          <w:u w:val="none"/>
          <w:shd w:fill="auto" w:val="clear"/>
          <w:vertAlign w:val="baseline"/>
        </w:rPr>
        <w:t>Rodiče nahlásí v mateřské škole každou změnu ve výše uvedených údajích (zejména místo trvalého pobytu a telefon, změna příjmení).</w:t>
      </w:r>
    </w:p>
    <w:p>
      <w:pPr>
        <w:pStyle w:val="LOnormal"/>
        <w:keepNext w:val="false"/>
        <w:keepLines w:val="false"/>
        <w:widowControl/>
        <w:numPr>
          <w:ilvl w:val="0"/>
          <w:numId w:val="4"/>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Informace o dětech jsou využívány pouze pro vnitřní potřebu školy, oprávněné orgány státní správy a samosprávy a pro potřebu uplatnění zákona</w:t>
        <w:br/>
        <w:t>č. 106/1999 Sb., o svobodném přístupu k informacím.</w:t>
      </w:r>
    </w:p>
    <w:p>
      <w:pPr>
        <w:pStyle w:val="LOnormal"/>
        <w:keepNext w:val="false"/>
        <w:keepLines w:val="false"/>
        <w:widowControl/>
        <w:shd w:val="clear" w:fill="auto"/>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vertAlign w:val="baseline"/>
        </w:rPr>
      </w:r>
    </w:p>
    <w:p>
      <w:pPr>
        <w:pStyle w:val="Nadpis2"/>
        <w:spacing w:lineRule="auto" w:line="360"/>
        <w:jc w:val="both"/>
        <w:rPr>
          <w:sz w:val="28"/>
          <w:szCs w:val="28"/>
        </w:rPr>
      </w:pPr>
      <w:bookmarkStart w:id="6" w:name="__RefHeading___Toc585_4052716217"/>
      <w:bookmarkEnd w:id="6"/>
      <w:r>
        <w:rPr>
          <w:sz w:val="28"/>
          <w:szCs w:val="28"/>
        </w:rPr>
        <w:t>1.5 Ukončení předškolního vzdělávání</w:t>
      </w:r>
    </w:p>
    <w:p>
      <w:pPr>
        <w:pStyle w:val="LOnormal"/>
        <w:keepNext w:val="false"/>
        <w:keepLines w:val="false"/>
        <w:widowControl/>
        <w:shd w:val="clear" w:fill="auto"/>
        <w:spacing w:lineRule="auto" w:line="360" w:before="0" w:after="0"/>
        <w:ind w:left="0" w:right="0" w:hanging="0"/>
        <w:jc w:val="both"/>
        <w:rPr>
          <w:rFonts w:ascii="Times New Roman" w:hAnsi="Times New Roman"/>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Ředitelka mateřské školy může po předchozím upozornění písemně oznámeném zákonnému zástupci dítěte rozhodnout o ukončení předškolního vzdělávání jestliže se:</w:t>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dítě bez omluvy zákonného zástupce nepřetržitě neúčastní předškolního vzdělávání</w:t>
        <w:br/>
        <w:t>po dobu delší než dva týdny,</w:t>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zákonný zástupce závažným způsobem opakovaně narušuje provoz mateřské školy, </w:t>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zákonný zástupce opakovaně neuhradí úplatu za vzdělávání v mateřské škole nebo úplatu za školní stravování (§123) ve stanoveném termínu a nedohodne s ředitelkou jiný termín úhrady,</w:t>
      </w:r>
    </w:p>
    <w:p>
      <w:pPr>
        <w:pStyle w:val="LOnormal"/>
        <w:widowControl/>
        <w:numPr>
          <w:ilvl w:val="0"/>
          <w:numId w:val="3"/>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na žádost zákonného zástupce. </w:t>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ukončení doporučí v průběhu zkušebního pobytu dítěte lékař nebo školské poradenské zařízení,</w:t>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rFonts w:ascii="Times New Roman" w:hAnsi="Times New Roman"/>
          <w:sz w:val="24"/>
          <w:szCs w:val="24"/>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dítě neadaptovalo na prostředí mateřské školy.</w:t>
      </w:r>
    </w:p>
    <w:p>
      <w:pPr>
        <w:pStyle w:val="LOnormal"/>
        <w:widowControl/>
        <w:shd w:val="clear" w:fill="auto"/>
        <w:spacing w:lineRule="auto" w:line="360" w:before="0" w:after="0"/>
        <w:ind w:left="720" w:right="0" w:hanging="360"/>
        <w:jc w:val="both"/>
        <w:rPr>
          <w:rFonts w:ascii="Times New Roman" w:hAnsi="Times New Roman"/>
          <w:sz w:val="24"/>
          <w:szCs w:val="24"/>
        </w:rPr>
      </w:pPr>
      <w:r>
        <w:rPr>
          <w:sz w:val="24"/>
          <w:szCs w:val="24"/>
        </w:rPr>
      </w:r>
    </w:p>
    <w:p>
      <w:pPr>
        <w:pStyle w:val="LOnormal"/>
        <w:widowControl/>
        <w:shd w:val="clear" w:fill="auto"/>
        <w:spacing w:lineRule="auto" w:line="360" w:before="0" w:after="0"/>
        <w:ind w:right="0" w:hanging="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Rozhodnout o ukončení předškolního vzdělávání nelze v případě dítěte, pro které je </w:t>
      </w:r>
    </w:p>
    <w:p>
      <w:pPr>
        <w:pStyle w:val="LOnormal"/>
        <w:widowControl/>
        <w:shd w:val="clear" w:fill="auto"/>
        <w:spacing w:lineRule="auto" w:line="360" w:before="0" w:after="0"/>
        <w:ind w:right="0" w:hanging="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předškolní vzdělávání povinné. </w:t>
      </w:r>
    </w:p>
    <w:p>
      <w:pPr>
        <w:pStyle w:val="LOnormal"/>
        <w:widowControl/>
        <w:shd w:val="clear" w:fill="auto"/>
        <w:spacing w:lineRule="auto" w:line="360" w:before="0" w:after="0"/>
        <w:ind w:right="0" w:hanging="0"/>
        <w:jc w:val="both"/>
        <w:rPr>
          <w:rFonts w:ascii="Times New Roman" w:hAnsi="Times New Roman" w:eastAsia="Times New Roman" w:cs="Times New Roman"/>
          <w:i w:val="false"/>
          <w:i w:val="false"/>
          <w:caps w:val="false"/>
          <w:smallCaps w:val="false"/>
          <w:strike w:val="false"/>
          <w:dstrike w:val="false"/>
          <w:color w:val="000000"/>
          <w:position w:val="0"/>
          <w:sz w:val="24"/>
          <w:sz w:val="24"/>
          <w:szCs w:val="24"/>
          <w:u w:val="none"/>
          <w:vertAlign w:val="baseline"/>
        </w:rPr>
      </w:pPr>
      <w:r>
        <w:rPr>
          <w:rFonts w:eastAsia="Times New Roman" w:cs="Times New Roman"/>
          <w:i w:val="false"/>
          <w:caps w:val="false"/>
          <w:smallCaps w:val="false"/>
          <w:strike w:val="false"/>
          <w:dstrike w:val="false"/>
          <w:color w:val="000000"/>
          <w:position w:val="0"/>
          <w:sz w:val="24"/>
          <w:sz w:val="24"/>
          <w:szCs w:val="24"/>
          <w:u w:val="none"/>
          <w:vertAlign w:val="baseline"/>
        </w:rPr>
      </w:r>
    </w:p>
    <w:p>
      <w:pPr>
        <w:pStyle w:val="Nadpis2"/>
        <w:spacing w:lineRule="auto" w:line="360"/>
        <w:jc w:val="both"/>
        <w:rPr>
          <w:sz w:val="28"/>
          <w:szCs w:val="28"/>
        </w:rPr>
      </w:pPr>
      <w:bookmarkStart w:id="7" w:name="__RefHeading___Toc636_4052716217"/>
      <w:bookmarkEnd w:id="7"/>
      <w:r>
        <w:rPr>
          <w:sz w:val="28"/>
          <w:szCs w:val="28"/>
        </w:rPr>
        <w:t>1.6 Docházka do mateřské školy</w:t>
      </w:r>
    </w:p>
    <w:p>
      <w:pPr>
        <w:pStyle w:val="LOnormal"/>
        <w:spacing w:lineRule="auto" w:line="360"/>
        <w:jc w:val="both"/>
        <w:rPr>
          <w:sz w:val="24"/>
          <w:szCs w:val="24"/>
        </w:rPr>
      </w:pPr>
      <w:r>
        <w:rPr>
          <w:sz w:val="24"/>
          <w:szCs w:val="24"/>
        </w:rPr>
        <w:t>1.6.1 Při přijetí dítěte do mateřské školy ředitelka dohodne se zákonnými zástupci dítěte dny docházky do mateřské školy a délku jeho pobytu v těchto dnech. Zároveň dohodne se zákonnými zástupci dítěte způsob a rozsah jeho stravování po dobu pobytu</w:t>
        <w:br/>
        <w:t>v mateřské škole.</w:t>
      </w:r>
    </w:p>
    <w:p>
      <w:pPr>
        <w:pStyle w:val="LOnormal"/>
        <w:spacing w:lineRule="auto" w:line="360"/>
        <w:jc w:val="both"/>
        <w:rPr>
          <w:sz w:val="24"/>
          <w:szCs w:val="24"/>
        </w:rPr>
      </w:pPr>
      <w:r>
        <w:rPr>
          <w:sz w:val="24"/>
          <w:szCs w:val="24"/>
        </w:rPr>
        <w:t xml:space="preserve">1.6.2 </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Děti předškolního věku (tj. děti, které dovršily k 31. 8. věku 5 let) mají ze zákona povinnou předškolní docházku. </w:t>
      </w:r>
      <w:r>
        <w:rPr>
          <w:sz w:val="24"/>
          <w:szCs w:val="24"/>
        </w:rPr>
        <w:t>Povinné předškolní vzdělávání má formu pravidelné denní docházky v pracovních dnech, Povinné předškolní vzdělávání se stanovuje v rozsahu 4 hodin denně v době od 8:00 – 12:00 hodin. Povinnost předškolního vzdělávání není dána ve dnech, které připadají na období školních prázdnin v souladu s organizací školního roku v základních a středních školách.</w:t>
      </w:r>
    </w:p>
    <w:p>
      <w:pPr>
        <w:pStyle w:val="LOnormal"/>
        <w:spacing w:lineRule="auto" w:line="360"/>
        <w:jc w:val="both"/>
        <w:rPr>
          <w:color w:val="111111"/>
        </w:rPr>
      </w:pPr>
      <w:r>
        <w:rPr>
          <w:color w:val="111111"/>
          <w:sz w:val="24"/>
          <w:szCs w:val="24"/>
        </w:rPr>
        <w:t>1.6.3 Zákonný zástupce dítěte je povinen omluvit nepřítomnost dítěte ve vzdělávání nejpozději první den jeho nepřítomnosti, telefonicky, sms, osobně.</w:t>
      </w:r>
    </w:p>
    <w:p>
      <w:pPr>
        <w:pStyle w:val="LOnormal"/>
        <w:spacing w:lineRule="auto" w:line="360"/>
        <w:jc w:val="both"/>
        <w:rPr>
          <w:color w:val="FF0000"/>
        </w:rPr>
      </w:pPr>
      <w:r>
        <w:rPr>
          <w:color w:val="111111"/>
          <w:sz w:val="24"/>
          <w:szCs w:val="24"/>
        </w:rPr>
        <w:t>Po ukončení delší absence dodat písemnou omluvenku.</w:t>
      </w:r>
      <w:r>
        <w:rPr>
          <w:color w:val="FF0000"/>
          <w:sz w:val="24"/>
          <w:szCs w:val="24"/>
        </w:rPr>
        <w:t xml:space="preserve"> </w:t>
      </w:r>
    </w:p>
    <w:p>
      <w:pPr>
        <w:pStyle w:val="LOnormal"/>
        <w:spacing w:lineRule="auto" w:line="360"/>
        <w:jc w:val="both"/>
        <w:rPr/>
      </w:pPr>
      <w:r>
        <w:rPr>
          <w:sz w:val="24"/>
          <w:szCs w:val="24"/>
        </w:rPr>
        <w:t xml:space="preserve">1.6.4 V případě, že dojde k nařízenému uzavření mateřské školy, bude povinné předškolní vzdělávání probíhat formou distanční výuky. </w:t>
      </w:r>
    </w:p>
    <w:p>
      <w:pPr>
        <w:pStyle w:val="LOnormal"/>
        <w:keepNext w:val="false"/>
        <w:keepLines w:val="false"/>
        <w:pageBreakBefore w:val="false"/>
        <w:widowControl/>
        <w:shd w:val="clear" w:fill="auto"/>
        <w:spacing w:lineRule="auto" w:line="360" w:before="0" w:after="0"/>
        <w:ind w:left="0" w:right="0" w:hanging="0"/>
        <w:jc w:val="both"/>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Distanční vzdělávání mateřská škola přizpůsobí podmínkám dětí a zajistí:</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360" w:before="0" w:after="0"/>
        <w:ind w:left="707"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on-line výukou, v tomto případě asynchronní výukou (děti pracují individuálně, tempo a čas si volí sami); časové rozvržení takovéto výuky odpovídá zhruba časovému rozvržení prezenční výuky a bude stanoveno vždy pro konkrétní případy,</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360" w:before="0" w:after="0"/>
        <w:ind w:left="707"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off-line výukou, bez kontaktů přes internet, a to buď předáváním písemných materiálů poštou či osobním vyzvedáváním, telefonicky,</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360" w:before="0" w:after="0"/>
        <w:ind w:left="707"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komunikací pedagogických pracovníků se zákonnými zástupci dětí,</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360" w:before="0" w:after="0"/>
        <w:ind w:left="707"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pravidelnou a průběžnou komunikací s dítětem, způsobem odpovídajícím jeho možnostem, technickému vybavení a rodinným podmínkám,</w:t>
      </w:r>
    </w:p>
    <w:p>
      <w:pPr>
        <w:pStyle w:val="LOnormal"/>
        <w:keepNext w:val="false"/>
        <w:keepLines w:val="false"/>
        <w:pageBreakBefore w:val="false"/>
        <w:widowControl/>
        <w:numPr>
          <w:ilvl w:val="0"/>
          <w:numId w:val="10"/>
        </w:numPr>
        <w:shd w:val="clear" w:fill="auto"/>
        <w:tabs>
          <w:tab w:val="clear" w:pos="720"/>
          <w:tab w:val="left" w:pos="0" w:leader="none"/>
        </w:tabs>
        <w:spacing w:lineRule="auto" w:line="360" w:before="0" w:after="0"/>
        <w:ind w:left="707"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průběžnou kontrolní a hospitační činnost vedení školy,</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Při distančním vzdělávání nelze realizovat vzdělávání v rozsahu plánovaném</w:t>
        <w:br/>
        <w:t>pro prezenční výuku. Priority ve vzdělávání budou operativně určovány podle délky distanční výuky, zda půjde o krátkodobé či dlouhodobé zákazy přítomnosti dětí ve školách. Veškeré změny ve vzdělávacím obsahu a tematických plánech škola eviduje a využije pro případné úpravy vzdělávání v dalším období a úpravy svého školního vzdělávacího programu.</w:t>
      </w:r>
    </w:p>
    <w:p>
      <w:pPr>
        <w:pStyle w:val="LOnormal"/>
        <w:spacing w:lineRule="auto" w:line="360"/>
        <w:jc w:val="both"/>
        <w:rPr>
          <w:sz w:val="24"/>
          <w:szCs w:val="24"/>
        </w:rPr>
      </w:pPr>
      <w:r>
        <w:rPr>
          <w:sz w:val="24"/>
          <w:szCs w:val="24"/>
        </w:rPr>
      </w:r>
    </w:p>
    <w:p>
      <w:pPr>
        <w:pStyle w:val="Nadpis2"/>
        <w:spacing w:lineRule="auto" w:line="360"/>
        <w:jc w:val="both"/>
        <w:rPr>
          <w:sz w:val="28"/>
          <w:szCs w:val="28"/>
        </w:rPr>
      </w:pPr>
      <w:bookmarkStart w:id="8" w:name="__RefHeading___Toc638_4052716217"/>
      <w:bookmarkEnd w:id="8"/>
      <w:r>
        <w:rPr>
          <w:sz w:val="28"/>
          <w:szCs w:val="28"/>
        </w:rPr>
        <w:t>1.7 Přebírání/předávání dětí</w:t>
      </w:r>
    </w:p>
    <w:p>
      <w:pPr>
        <w:pStyle w:val="LOnormal"/>
        <w:numPr>
          <w:ilvl w:val="0"/>
          <w:numId w:val="16"/>
        </w:numPr>
        <w:spacing w:lineRule="auto" w:line="360"/>
        <w:jc w:val="both"/>
        <w:rPr>
          <w:sz w:val="24"/>
          <w:szCs w:val="24"/>
        </w:rPr>
      </w:pPr>
      <w:r>
        <w:rPr>
          <w:sz w:val="24"/>
          <w:szCs w:val="24"/>
        </w:rPr>
        <w:t>Zákonní zástupci nebo jimi pověřené osoby v době určené pro příchod dětí</w:t>
        <w:br/>
        <w:t xml:space="preserve">do mateřské školy předávají vždy dítě osobně učitelkám mateřské školy. </w:t>
      </w:r>
    </w:p>
    <w:p>
      <w:pPr>
        <w:pStyle w:val="LOnormal"/>
        <w:numPr>
          <w:ilvl w:val="0"/>
          <w:numId w:val="16"/>
        </w:numPr>
        <w:spacing w:lineRule="auto" w:line="360"/>
        <w:jc w:val="both"/>
        <w:rPr>
          <w:sz w:val="24"/>
          <w:szCs w:val="24"/>
        </w:rPr>
      </w:pPr>
      <w:r>
        <w:rPr>
          <w:sz w:val="24"/>
          <w:szCs w:val="24"/>
        </w:rPr>
        <w:t>Zákonní zástupci nebo jimi pověřené osoby si přebírají dítě po skončení jeho vzdělávání od učitelek mateřské školy v době určené mateřskou školou, nebo</w:t>
        <w:br/>
        <w:t>v individuálně dohodnuté době. Provoz školy končí 16:30 hodin.</w:t>
      </w:r>
    </w:p>
    <w:p>
      <w:pPr>
        <w:pStyle w:val="LOnormal"/>
        <w:numPr>
          <w:ilvl w:val="0"/>
          <w:numId w:val="16"/>
        </w:numPr>
        <w:spacing w:lineRule="auto" w:line="360"/>
        <w:jc w:val="both"/>
        <w:rPr>
          <w:sz w:val="24"/>
          <w:szCs w:val="24"/>
        </w:rPr>
      </w:pPr>
      <w:r>
        <w:rPr>
          <w:sz w:val="24"/>
          <w:szCs w:val="24"/>
        </w:rPr>
        <w:t>Zákonní zástupci dítěte mohou písemně zplnomocnit jinou osobu pro jeho předávání</w:t>
        <w:br/>
        <w:t xml:space="preserve">a přebírání při vzdělávání v mateřské škole. Formuláře pro zplnomocnění předá ředitelka nebo učitelka. Bez písemného pověření nevydají učitelky dítě nikomu jinému než jeho zákonnému zástupci. </w:t>
      </w:r>
    </w:p>
    <w:p>
      <w:pPr>
        <w:pStyle w:val="LOnormal"/>
        <w:keepNext w:val="false"/>
        <w:keepLines w:val="false"/>
        <w:pageBreakBefore w:val="false"/>
        <w:widowControl/>
        <w:numPr>
          <w:ilvl w:val="0"/>
          <w:numId w:val="16"/>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Učitelky (i provozní pracovnice mateřské školy) odpovídají za děti od doby, kdy dítě převezmou od rodičů nebo jimi pověřených zástupců až do doby, kdy je opět rodičům nebo zástupcům předají. </w:t>
      </w:r>
    </w:p>
    <w:p>
      <w:pPr>
        <w:pStyle w:val="LOnormal"/>
        <w:widowControl/>
        <w:numPr>
          <w:ilvl w:val="0"/>
          <w:numId w:val="16"/>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Pokud zákonní zástupci nebo jimi pověřené osoby nevyzvednou dítě do stanovené doby MŠ, učitelka setrvá s dítětem v mateřské škole:</w:t>
      </w:r>
    </w:p>
    <w:p>
      <w:pPr>
        <w:pStyle w:val="LOnormal"/>
        <w:widowControl/>
        <w:numPr>
          <w:ilvl w:val="0"/>
          <w:numId w:val="0"/>
        </w:numPr>
        <w:shd w:val="clear" w:fill="auto"/>
        <w:spacing w:lineRule="auto" w:line="360" w:before="0" w:after="0"/>
        <w:ind w:left="108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 a pokusí se kontaktovat telefonicky zákonné zástupce,</w:t>
      </w:r>
    </w:p>
    <w:p>
      <w:pPr>
        <w:pStyle w:val="LOnormal"/>
        <w:widowControl/>
        <w:numPr>
          <w:ilvl w:val="0"/>
          <w:numId w:val="0"/>
        </w:numPr>
        <w:shd w:val="clear" w:fill="auto"/>
        <w:spacing w:lineRule="auto" w:line="360" w:before="0" w:after="0"/>
        <w:ind w:left="108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 informuje telefonicky ředitelku školy a postupuje dle jejích pokynů,</w:t>
      </w:r>
    </w:p>
    <w:p>
      <w:pPr>
        <w:pStyle w:val="LOnormal"/>
        <w:widowControl/>
        <w:numPr>
          <w:ilvl w:val="0"/>
          <w:numId w:val="0"/>
        </w:numPr>
        <w:shd w:val="clear" w:fill="auto"/>
        <w:spacing w:lineRule="auto" w:line="360" w:before="0" w:after="0"/>
        <w:ind w:left="108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 ředitelka kontaktuje orgán péče o dítě a požádá o zajištění neodkladné péče o dítě ve smyslu zákona č. 359/1999 Sb.,  sociálně právní ochraně dětí, v platném znění</w:t>
      </w:r>
    </w:p>
    <w:p>
      <w:pPr>
        <w:pStyle w:val="LOnormal"/>
        <w:widowControl/>
        <w:numPr>
          <w:ilvl w:val="0"/>
          <w:numId w:val="0"/>
        </w:numPr>
        <w:shd w:val="clear" w:fill="auto"/>
        <w:spacing w:lineRule="auto" w:line="360" w:before="0" w:after="0"/>
        <w:ind w:left="108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 případně se ředitelka obrátí na Policii ČR</w:t>
      </w:r>
    </w:p>
    <w:p>
      <w:pPr>
        <w:pStyle w:val="LOnormal"/>
        <w:jc w:val="both"/>
        <w:rPr>
          <w:sz w:val="24"/>
          <w:szCs w:val="24"/>
        </w:rPr>
      </w:pPr>
      <w:r>
        <w:rPr>
          <w:sz w:val="24"/>
          <w:szCs w:val="24"/>
        </w:rPr>
      </w:r>
    </w:p>
    <w:p>
      <w:pPr>
        <w:pStyle w:val="Nadpis1"/>
        <w:numPr>
          <w:ilvl w:val="0"/>
          <w:numId w:val="8"/>
        </w:numPr>
        <w:rPr>
          <w:sz w:val="28"/>
          <w:szCs w:val="28"/>
        </w:rPr>
      </w:pPr>
      <w:bookmarkStart w:id="9" w:name="__RefHeading___Toc594_4052716217"/>
      <w:bookmarkEnd w:id="9"/>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2. Provoz a vnitřní režim mateřské školy</w:t>
      </w:r>
    </w:p>
    <w:p>
      <w:pPr>
        <w:pStyle w:val="Normln"/>
        <w:rPr>
          <w:rFonts w:ascii="Times New Roman" w:hAnsi="Times New Roman" w:eastAsia="Times New Roman" w:cs="Times New Roman"/>
          <w:b/>
          <w:b/>
          <w:i w:val="false"/>
          <w:i w:val="false"/>
          <w:caps w:val="false"/>
          <w:smallCaps w:val="false"/>
          <w:strike w:val="false"/>
          <w:dstrike w:val="false"/>
          <w:color w:val="000000"/>
          <w:position w:val="0"/>
          <w:sz w:val="28"/>
          <w:sz w:val="28"/>
          <w:szCs w:val="28"/>
          <w:u w:val="none"/>
          <w:vertAlign w:val="baseline"/>
        </w:rPr>
      </w:pPr>
      <w:r>
        <w:rPr>
          <w:rFonts w:eastAsia="Times New Roman" w:cs="Times New Roman"/>
          <w:b/>
          <w:i w:val="false"/>
          <w:caps w:val="false"/>
          <w:smallCaps w:val="false"/>
          <w:strike w:val="false"/>
          <w:dstrike w:val="false"/>
          <w:color w:val="000000"/>
          <w:position w:val="0"/>
          <w:sz w:val="28"/>
          <w:sz w:val="28"/>
          <w:szCs w:val="28"/>
          <w:u w:val="none"/>
          <w:vertAlign w:val="baseline"/>
        </w:rPr>
      </w:r>
    </w:p>
    <w:p>
      <w:pPr>
        <w:pStyle w:val="Nadpis2"/>
        <w:jc w:val="both"/>
        <w:rPr>
          <w:sz w:val="28"/>
          <w:szCs w:val="28"/>
        </w:rPr>
      </w:pPr>
      <w:bookmarkStart w:id="10" w:name="__RefHeading___Toc640_4052716217"/>
      <w:bookmarkEnd w:id="10"/>
      <w:r>
        <w:rPr>
          <w:sz w:val="28"/>
          <w:szCs w:val="28"/>
        </w:rPr>
        <w:t>2.1 Podmínky provozu a organizace vzdělávání v mateřské škole</w:t>
      </w:r>
    </w:p>
    <w:p>
      <w:pPr>
        <w:pStyle w:val="Normln"/>
        <w:jc w:val="both"/>
        <w:rPr>
          <w:rFonts w:ascii="Times New Roman" w:hAnsi="Times New Roman" w:eastAsia="Times New Roman" w:cs="Times New Roman"/>
          <w:i w:val="false"/>
          <w:i w:val="false"/>
          <w:caps w:val="false"/>
          <w:smallCaps w:val="false"/>
          <w:strike w:val="false"/>
          <w:dstrike w:val="false"/>
          <w:color w:val="000000"/>
          <w:position w:val="0"/>
          <w:sz w:val="24"/>
          <w:sz w:val="24"/>
          <w:u w:val="none"/>
          <w:vertAlign w:val="baseline"/>
        </w:rPr>
      </w:pPr>
      <w:r>
        <w:rPr>
          <w:rFonts w:eastAsia="Times New Roman" w:cs="Times New Roman"/>
          <w:i w:val="false"/>
          <w:caps w:val="false"/>
          <w:smallCaps w:val="false"/>
          <w:strike w:val="false"/>
          <w:dstrike w:val="false"/>
          <w:color w:val="000000"/>
          <w:position w:val="0"/>
          <w:sz w:val="24"/>
          <w:sz w:val="24"/>
          <w:u w:val="none"/>
          <w:vertAlign w:val="baseline"/>
        </w:rPr>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Mateřská škola je zřízena jako škola s celodenním provozem s určenou dobou pobytu od 6.30 hod – do 16.30 hod.</w:t>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b w:val="false"/>
          <w:b w:val="false"/>
          <w:bCs w:val="false"/>
        </w:rPr>
      </w:pPr>
      <w:r>
        <w:rPr>
          <w:rFonts w:eastAsia="Times New Roman" w:cs="Times New Roman"/>
          <w:b/>
          <w:bCs/>
          <w:i w:val="false"/>
          <w:caps w:val="false"/>
          <w:smallCaps w:val="false"/>
          <w:strike w:val="false"/>
          <w:dstrike w:val="false"/>
          <w:color w:val="000000"/>
          <w:position w:val="0"/>
          <w:sz w:val="24"/>
          <w:sz w:val="24"/>
          <w:szCs w:val="24"/>
          <w:u w:val="none"/>
          <w:shd w:fill="auto" w:val="clear"/>
          <w:vertAlign w:val="baseline"/>
        </w:rPr>
        <w:t>Děti přicházejí do mateřské školy do 8.00 hod., pak se škola uzamyká,</w:t>
      </w: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 jinak po dohodě s učitelkou podle aktuální potřeby rodičů.</w:t>
      </w:r>
    </w:p>
    <w:p>
      <w:pPr>
        <w:pStyle w:val="LOnormal"/>
        <w:keepNext w:val="false"/>
        <w:keepLines w:val="false"/>
        <w:pageBreakBefore w:val="false"/>
        <w:widowControl/>
        <w:numPr>
          <w:ilvl w:val="0"/>
          <w:numId w:val="3"/>
        </w:numPr>
        <w:shd w:val="clear" w:fill="auto"/>
        <w:spacing w:lineRule="auto" w:line="360" w:before="0" w:after="0"/>
        <w:ind w:left="720" w:right="0" w:hanging="36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Rodiče omlouvají děti na tentýž den nejpozději do 7:30 hod., a to osobně</w:t>
        <w:br/>
        <w:t xml:space="preserve">nebo telefonicky na tel. Číslo 725 530 860, 572 541 366, 774 255 313, 602 428 024. </w:t>
        <w:br/>
        <w:t>Na následující dny se děti omlouvají kdykoli v průběhu dne, osobně nebo telefonicky. Pokud tento čas není splněn, tak mají rodiče možnost si vyzvednout oběd</w:t>
        <w:br/>
        <w:t>do jídlonosiče.</w:t>
      </w:r>
    </w:p>
    <w:p>
      <w:pPr>
        <w:pStyle w:val="LOnormal"/>
        <w:widowControl/>
        <w:numPr>
          <w:ilvl w:val="0"/>
          <w:numId w:val="3"/>
        </w:numPr>
        <w:shd w:val="clear" w:fill="auto"/>
        <w:spacing w:lineRule="auto" w:line="360" w:before="0" w:after="0"/>
        <w:ind w:left="720" w:right="0" w:hanging="36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Při náhlých, mimořádných událostech nebo nepřítomnosti některé učitelky je možné spojování dětí do jedné třídy. Počet dětí nepřekračuje maximální povolený počet</w:t>
        <w:br/>
        <w:t xml:space="preserve">v dané třídě. </w:t>
      </w:r>
    </w:p>
    <w:p>
      <w:pPr>
        <w:pStyle w:val="LOnormal"/>
        <w:widowControl/>
        <w:numPr>
          <w:ilvl w:val="0"/>
          <w:numId w:val="3"/>
        </w:numPr>
        <w:shd w:val="clear" w:fill="auto"/>
        <w:spacing w:lineRule="auto" w:line="360" w:before="0" w:after="0"/>
        <w:ind w:left="720" w:right="0" w:hanging="36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Za příznivého počasí tráví děti venku nejméně dvě hodiny. Důvodem vynechání, nebo zkrácení pobytu venku je nepříznivé počasí. </w:t>
      </w:r>
    </w:p>
    <w:p>
      <w:pPr>
        <w:pStyle w:val="LOnormal"/>
        <w:widowControl/>
        <w:numPr>
          <w:ilvl w:val="0"/>
          <w:numId w:val="3"/>
        </w:numPr>
        <w:shd w:val="clear" w:fill="auto"/>
        <w:spacing w:lineRule="auto" w:line="360" w:before="0" w:after="0"/>
        <w:ind w:left="720" w:right="0" w:hanging="36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O pořádání mimořádných školních a mimoškolních akcí mateřská škola informuje</w:t>
        <w:br/>
        <w:t>v dostatečném předstihu zákonné zástupce dětí, a to na nástěnkách  v šatně dětí,</w:t>
        <w:br/>
        <w:t xml:space="preserve">na webových stránkách školy: </w:t>
      </w:r>
      <w:hyperlink r:id="rId3">
        <w:r>
          <w:rPr>
            <w:rFonts w:eastAsia="Times New Roman" w:cs="Times New Roman"/>
            <w:b w:val="false"/>
            <w:bCs w:val="false"/>
            <w:i w:val="false"/>
            <w:caps w:val="false"/>
            <w:smallCaps w:val="false"/>
            <w:strike w:val="false"/>
            <w:dstrike w:val="false"/>
            <w:color w:val="0563C1"/>
            <w:position w:val="0"/>
            <w:sz w:val="24"/>
            <w:sz w:val="24"/>
            <w:szCs w:val="24"/>
            <w:u w:val="single"/>
            <w:shd w:fill="auto" w:val="clear"/>
            <w:vertAlign w:val="baseline"/>
          </w:rPr>
          <w:t>www.mskostelany.cz</w:t>
        </w:r>
      </w:hyperlink>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 v uzavřené skupině (název – Mateřská škola a Školní družina Kostelany nad Moravou) na Facebooku. Doporučujeme rodičům pravidelně sledovat. </w:t>
      </w:r>
    </w:p>
    <w:p>
      <w:pPr>
        <w:pStyle w:val="LOnormal"/>
        <w:widowControl/>
        <w:numPr>
          <w:ilvl w:val="0"/>
          <w:numId w:val="3"/>
        </w:numPr>
        <w:shd w:val="clear" w:fill="auto"/>
        <w:spacing w:lineRule="auto" w:line="360" w:before="0" w:after="0"/>
        <w:ind w:left="720" w:right="0" w:hanging="360"/>
        <w:jc w:val="both"/>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V měsíci červenci a srpnu může ředitelka mateřské školy po dohodě se zřizovatelem provoz školy omezit, nebo přerušit a to zpravidla na dobu 4 – 6 týdnů z důvodu nutné údržby, oprav, čerpání řádné dovolené zaměstnanců. Rozsah plánovaného omezení nebo přerušení oznámí ředitelka mateřské školy nejméně dva měsíce předem. Provoz mateřské školy lze ze závažných technických či organizačních důvodů a po projednání se zřizovatelem omezit nebo přerušit i v jiném období. Informaci o omezení nebo přerušení provozu v takovém případě zveřejní ředitelka mateřské školy na nástěnkách v šatně dětí, na webových stránkách školy: </w:t>
      </w:r>
      <w:hyperlink r:id="rId4">
        <w:r>
          <w:rPr>
            <w:rFonts w:eastAsia="Times New Roman" w:cs="Times New Roman"/>
            <w:b w:val="false"/>
            <w:bCs w:val="false"/>
            <w:i w:val="false"/>
            <w:caps w:val="false"/>
            <w:smallCaps w:val="false"/>
            <w:strike w:val="false"/>
            <w:dstrike w:val="false"/>
            <w:color w:val="0563C1"/>
            <w:position w:val="0"/>
            <w:sz w:val="24"/>
            <w:sz w:val="24"/>
            <w:szCs w:val="24"/>
            <w:u w:val="single"/>
            <w:shd w:fill="auto" w:val="clear"/>
            <w:vertAlign w:val="baseline"/>
          </w:rPr>
          <w:t>www.mskostelany.cz</w:t>
        </w:r>
      </w:hyperlink>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 v uzavřené skupině (název – Mateřská škola a Školní družina Kostelany nad Moravou) na Facebooku neprodleně poté, co o omezení nebo přerušení provozu rozhodne. </w:t>
      </w:r>
    </w:p>
    <w:p>
      <w:pPr>
        <w:pStyle w:val="LOnormal"/>
        <w:widowControl/>
        <w:numPr>
          <w:ilvl w:val="0"/>
          <w:numId w:val="0"/>
        </w:numPr>
        <w:shd w:val="clear" w:fill="auto"/>
        <w:spacing w:lineRule="auto" w:line="360" w:before="0" w:after="0"/>
        <w:ind w:left="1080" w:right="0" w:hanging="0"/>
        <w:jc w:val="both"/>
        <w:rPr>
          <w:rFonts w:ascii="Times New Roman" w:hAnsi="Times New Roman" w:eastAsia="Times New Roman" w:cs="Times New Roman"/>
          <w:b w:val="false"/>
          <w:b w:val="false"/>
          <w:bCs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bCs w:val="false"/>
          <w:i w:val="false"/>
          <w:caps w:val="false"/>
          <w:smallCaps w:val="false"/>
          <w:strike w:val="false"/>
          <w:dstrike w:val="false"/>
          <w:color w:val="000000"/>
          <w:position w:val="0"/>
          <w:sz w:val="24"/>
          <w:sz w:val="24"/>
          <w:szCs w:val="24"/>
          <w:u w:val="none"/>
          <w:vertAlign w:val="baseline"/>
        </w:rPr>
      </w:r>
    </w:p>
    <w:p>
      <w:pPr>
        <w:pStyle w:val="Nadpis2"/>
        <w:numPr>
          <w:ilvl w:val="0"/>
          <w:numId w:val="0"/>
        </w:numPr>
        <w:tabs>
          <w:tab w:val="clear" w:pos="720"/>
        </w:tabs>
        <w:spacing w:lineRule="auto" w:line="360"/>
        <w:ind w:left="357" w:right="0" w:hanging="0"/>
        <w:jc w:val="both"/>
        <w:rPr/>
      </w:pPr>
      <w:bookmarkStart w:id="11" w:name="__RefHeading___Toc717_4052716217"/>
      <w:bookmarkEnd w:id="11"/>
      <w:r>
        <w:rPr>
          <w:sz w:val="28"/>
          <w:szCs w:val="28"/>
        </w:rPr>
        <w:t>2.2 Režim dne</w:t>
      </w:r>
    </w:p>
    <w:p>
      <w:pPr>
        <w:pStyle w:val="LOnormal"/>
        <w:numPr>
          <w:ilvl w:val="0"/>
          <w:numId w:val="0"/>
        </w:numPr>
        <w:spacing w:lineRule="auto" w:line="360"/>
        <w:ind w:left="0" w:hanging="0"/>
        <w:jc w:val="both"/>
        <w:rPr>
          <w:sz w:val="24"/>
          <w:szCs w:val="24"/>
        </w:rPr>
      </w:pPr>
      <w:r>
        <w:rPr>
          <w:sz w:val="24"/>
          <w:szCs w:val="24"/>
        </w:rPr>
        <w:t xml:space="preserve">Předškolní vzdělávání dětí podle stanoveného školního vzdělávacího (rámcového) programu probíhá v základním denním režimu: </w:t>
      </w:r>
    </w:p>
    <w:p>
      <w:pPr>
        <w:pStyle w:val="LOnormal"/>
        <w:numPr>
          <w:ilvl w:val="0"/>
          <w:numId w:val="0"/>
        </w:numPr>
        <w:spacing w:lineRule="auto" w:line="360"/>
        <w:ind w:left="720" w:hanging="0"/>
        <w:jc w:val="both"/>
        <w:rPr>
          <w:sz w:val="24"/>
          <w:szCs w:val="24"/>
        </w:rPr>
      </w:pPr>
      <w:r>
        <w:rPr>
          <w:b/>
          <w:sz w:val="24"/>
          <w:szCs w:val="24"/>
        </w:rPr>
        <w:t>6:30 – 7:00 hod</w:t>
        <w:tab/>
      </w:r>
      <w:r>
        <w:rPr>
          <w:sz w:val="24"/>
          <w:szCs w:val="24"/>
        </w:rPr>
        <w:t>ranní scházení dětí ve třídě Koťátek</w:t>
      </w:r>
    </w:p>
    <w:p>
      <w:pPr>
        <w:pStyle w:val="LOnormal"/>
        <w:numPr>
          <w:ilvl w:val="0"/>
          <w:numId w:val="0"/>
        </w:numPr>
        <w:spacing w:lineRule="auto" w:line="360"/>
        <w:ind w:left="720" w:hanging="0"/>
        <w:jc w:val="both"/>
        <w:rPr>
          <w:sz w:val="24"/>
          <w:szCs w:val="24"/>
        </w:rPr>
      </w:pPr>
      <w:r>
        <w:rPr>
          <w:b/>
          <w:bCs/>
          <w:sz w:val="24"/>
          <w:szCs w:val="24"/>
        </w:rPr>
        <w:t xml:space="preserve">7:00 – 8:00 hod </w:t>
      </w:r>
      <w:r>
        <w:rPr>
          <w:sz w:val="24"/>
          <w:szCs w:val="24"/>
        </w:rPr>
        <w:tab/>
        <w:t>rozdělení a příchod dětí do jednotlivých tříd (třída Koťátek</w:t>
        <w:br/>
        <w:tab/>
        <w:tab/>
        <w:tab/>
        <w:t>a Broučků)</w:t>
      </w:r>
    </w:p>
    <w:p>
      <w:pPr>
        <w:pStyle w:val="LOnormal"/>
        <w:numPr>
          <w:ilvl w:val="0"/>
          <w:numId w:val="0"/>
        </w:numPr>
        <w:spacing w:lineRule="auto" w:line="360"/>
        <w:ind w:left="720" w:hanging="0"/>
        <w:jc w:val="both"/>
        <w:rPr>
          <w:sz w:val="24"/>
          <w:szCs w:val="24"/>
        </w:rPr>
      </w:pPr>
      <w:r>
        <w:rPr>
          <w:b/>
          <w:bCs/>
          <w:sz w:val="24"/>
          <w:szCs w:val="24"/>
        </w:rPr>
        <w:t>6:30 do 8:30 hod</w:t>
        <w:tab/>
      </w:r>
      <w:r>
        <w:rPr>
          <w:b w:val="false"/>
          <w:bCs w:val="false"/>
          <w:sz w:val="24"/>
          <w:szCs w:val="24"/>
        </w:rPr>
        <w:t>volně spontánní zájmové aktivity</w:t>
      </w:r>
    </w:p>
    <w:p>
      <w:pPr>
        <w:pStyle w:val="LOnormal"/>
        <w:numPr>
          <w:ilvl w:val="0"/>
          <w:numId w:val="0"/>
        </w:numPr>
        <w:spacing w:lineRule="auto" w:line="360"/>
        <w:ind w:left="0" w:hanging="0"/>
        <w:jc w:val="both"/>
        <w:rPr>
          <w:sz w:val="24"/>
          <w:szCs w:val="24"/>
        </w:rPr>
      </w:pPr>
      <w:r>
        <w:rPr>
          <w:sz w:val="24"/>
          <w:szCs w:val="24"/>
        </w:rPr>
        <w:t xml:space="preserve">                                              </w:t>
      </w:r>
      <w:r>
        <w:rPr>
          <w:sz w:val="24"/>
          <w:szCs w:val="24"/>
        </w:rPr>
        <w:tab/>
        <w:t>individuální práce s dětmi</w:t>
      </w:r>
    </w:p>
    <w:p>
      <w:pPr>
        <w:pStyle w:val="LOnormal"/>
        <w:numPr>
          <w:ilvl w:val="0"/>
          <w:numId w:val="0"/>
        </w:numPr>
        <w:spacing w:lineRule="auto" w:line="360"/>
        <w:ind w:left="720" w:hanging="0"/>
        <w:jc w:val="both"/>
        <w:rPr>
          <w:sz w:val="24"/>
          <w:szCs w:val="24"/>
        </w:rPr>
      </w:pPr>
      <w:r>
        <w:rPr>
          <w:sz w:val="24"/>
          <w:szCs w:val="24"/>
        </w:rPr>
        <w:t xml:space="preserve">                                </w:t>
      </w:r>
      <w:r>
        <w:rPr>
          <w:sz w:val="24"/>
          <w:szCs w:val="24"/>
        </w:rPr>
        <w:tab/>
        <w:t>jazykové chvilky</w:t>
      </w:r>
    </w:p>
    <w:p>
      <w:pPr>
        <w:pStyle w:val="LOnormal"/>
        <w:numPr>
          <w:ilvl w:val="0"/>
          <w:numId w:val="0"/>
        </w:numPr>
        <w:spacing w:lineRule="auto" w:line="360"/>
        <w:ind w:left="0" w:hanging="0"/>
        <w:jc w:val="both"/>
        <w:rPr>
          <w:sz w:val="24"/>
          <w:szCs w:val="24"/>
        </w:rPr>
      </w:pPr>
      <w:r>
        <w:rPr>
          <w:sz w:val="24"/>
          <w:szCs w:val="24"/>
        </w:rPr>
        <w:t xml:space="preserve">               </w:t>
      </w:r>
      <w:r>
        <w:rPr>
          <w:sz w:val="24"/>
          <w:szCs w:val="24"/>
        </w:rPr>
        <w:tab/>
        <w:tab/>
        <w:tab/>
        <w:t>smyslové hry</w:t>
      </w:r>
    </w:p>
    <w:p>
      <w:pPr>
        <w:pStyle w:val="LOnormal"/>
        <w:numPr>
          <w:ilvl w:val="0"/>
          <w:numId w:val="0"/>
        </w:numPr>
        <w:spacing w:lineRule="auto" w:line="360"/>
        <w:ind w:left="720" w:hanging="0"/>
        <w:jc w:val="both"/>
        <w:rPr>
          <w:sz w:val="24"/>
          <w:szCs w:val="24"/>
        </w:rPr>
      </w:pPr>
      <w:r>
        <w:rPr>
          <w:b/>
          <w:sz w:val="24"/>
          <w:szCs w:val="24"/>
        </w:rPr>
        <w:t>8:30 – 8:45 hod</w:t>
      </w:r>
      <w:r>
        <w:rPr>
          <w:sz w:val="24"/>
          <w:szCs w:val="24"/>
        </w:rPr>
        <w:tab/>
        <w:t>komunitní kruh</w:t>
      </w:r>
    </w:p>
    <w:p>
      <w:pPr>
        <w:pStyle w:val="LOnormal"/>
        <w:numPr>
          <w:ilvl w:val="0"/>
          <w:numId w:val="0"/>
        </w:numPr>
        <w:spacing w:lineRule="auto" w:line="360"/>
        <w:ind w:left="0" w:hanging="0"/>
        <w:jc w:val="both"/>
        <w:rPr>
          <w:sz w:val="24"/>
          <w:szCs w:val="24"/>
        </w:rPr>
      </w:pPr>
      <w:r>
        <w:rPr>
          <w:sz w:val="24"/>
          <w:szCs w:val="24"/>
        </w:rPr>
        <w:t xml:space="preserve"> </w:t>
      </w:r>
      <w:r>
        <w:rPr>
          <w:sz w:val="24"/>
          <w:szCs w:val="24"/>
        </w:rPr>
        <w:tab/>
        <w:tab/>
        <w:tab/>
        <w:tab/>
        <w:t>pohybové chvilky, ranní cvičení</w:t>
      </w:r>
    </w:p>
    <w:p>
      <w:pPr>
        <w:pStyle w:val="LOnormal"/>
        <w:numPr>
          <w:ilvl w:val="0"/>
          <w:numId w:val="0"/>
        </w:numPr>
        <w:spacing w:lineRule="auto" w:line="360"/>
        <w:ind w:left="720" w:hanging="0"/>
        <w:jc w:val="both"/>
        <w:rPr>
          <w:sz w:val="24"/>
          <w:szCs w:val="24"/>
        </w:rPr>
      </w:pPr>
      <w:r>
        <w:rPr>
          <w:b/>
          <w:sz w:val="24"/>
          <w:szCs w:val="24"/>
        </w:rPr>
        <w:t>8:45 – 9:00 hod</w:t>
      </w:r>
      <w:r>
        <w:rPr>
          <w:sz w:val="24"/>
          <w:szCs w:val="24"/>
        </w:rPr>
        <w:tab/>
        <w:t>hygiena a dopolední svačina</w:t>
      </w:r>
    </w:p>
    <w:p>
      <w:pPr>
        <w:pStyle w:val="LOnormal"/>
        <w:numPr>
          <w:ilvl w:val="0"/>
          <w:numId w:val="0"/>
        </w:numPr>
        <w:spacing w:lineRule="auto" w:line="360"/>
        <w:ind w:left="720" w:hanging="0"/>
        <w:jc w:val="both"/>
        <w:rPr>
          <w:sz w:val="24"/>
          <w:szCs w:val="24"/>
        </w:rPr>
      </w:pPr>
      <w:r>
        <w:rPr>
          <w:b/>
          <w:sz w:val="24"/>
          <w:szCs w:val="24"/>
        </w:rPr>
        <w:t>9:00 – 9:30 hod</w:t>
      </w:r>
      <w:r>
        <w:rPr>
          <w:sz w:val="24"/>
          <w:szCs w:val="24"/>
        </w:rPr>
        <w:tab/>
        <w:t>didakticky cílené činnosti</w:t>
      </w:r>
    </w:p>
    <w:p>
      <w:pPr>
        <w:pStyle w:val="LOnormal"/>
        <w:numPr>
          <w:ilvl w:val="0"/>
          <w:numId w:val="0"/>
        </w:numPr>
        <w:spacing w:lineRule="auto" w:line="360"/>
        <w:ind w:left="720" w:hanging="0"/>
        <w:jc w:val="both"/>
        <w:rPr>
          <w:sz w:val="24"/>
          <w:szCs w:val="24"/>
        </w:rPr>
      </w:pPr>
      <w:r>
        <w:rPr>
          <w:b/>
          <w:sz w:val="24"/>
          <w:szCs w:val="24"/>
        </w:rPr>
        <w:t>9:30 – 11:30 hod</w:t>
      </w:r>
      <w:r>
        <w:rPr>
          <w:sz w:val="24"/>
          <w:szCs w:val="24"/>
        </w:rPr>
        <w:tab/>
        <w:t xml:space="preserve">hygiena, příprava na pobyt venku, pobyt venku, případně </w:t>
        <w:tab/>
        <w:tab/>
        <w:t xml:space="preserve">  </w:t>
        <w:tab/>
        <w:tab/>
        <w:t>náhradní činnost</w:t>
      </w:r>
    </w:p>
    <w:p>
      <w:pPr>
        <w:pStyle w:val="LOnormal"/>
        <w:numPr>
          <w:ilvl w:val="0"/>
          <w:numId w:val="0"/>
        </w:numPr>
        <w:spacing w:lineRule="auto" w:line="360"/>
        <w:ind w:left="720" w:hanging="0"/>
        <w:jc w:val="both"/>
        <w:rPr>
          <w:sz w:val="24"/>
          <w:szCs w:val="24"/>
        </w:rPr>
      </w:pPr>
      <w:r>
        <w:rPr>
          <w:sz w:val="24"/>
          <w:szCs w:val="24"/>
        </w:rPr>
        <w:t>Budova je uzamčena, je pořízeno bezpečností zařízení s kamerovým systémem</w:t>
      </w:r>
    </w:p>
    <w:p>
      <w:pPr>
        <w:pStyle w:val="LOnormal"/>
        <w:numPr>
          <w:ilvl w:val="0"/>
          <w:numId w:val="0"/>
        </w:numPr>
        <w:spacing w:lineRule="auto" w:line="360"/>
        <w:ind w:left="720" w:hanging="0"/>
        <w:jc w:val="both"/>
        <w:rPr>
          <w:sz w:val="24"/>
          <w:szCs w:val="24"/>
        </w:rPr>
      </w:pPr>
      <w:r>
        <w:rPr>
          <w:b/>
          <w:sz w:val="24"/>
          <w:szCs w:val="24"/>
        </w:rPr>
        <w:t>11:30 – 12:00 hod</w:t>
      </w:r>
      <w:r>
        <w:rPr>
          <w:sz w:val="24"/>
          <w:szCs w:val="24"/>
        </w:rPr>
        <w:tab/>
        <w:t>hygiena, oběd</w:t>
      </w:r>
    </w:p>
    <w:p>
      <w:pPr>
        <w:pStyle w:val="LOnormal"/>
        <w:numPr>
          <w:ilvl w:val="0"/>
          <w:numId w:val="0"/>
        </w:numPr>
        <w:spacing w:lineRule="auto" w:line="360"/>
        <w:ind w:left="720" w:hanging="0"/>
        <w:jc w:val="both"/>
        <w:rPr>
          <w:sz w:val="24"/>
          <w:szCs w:val="24"/>
        </w:rPr>
      </w:pPr>
      <w:r>
        <w:rPr>
          <w:b/>
          <w:sz w:val="24"/>
          <w:szCs w:val="24"/>
        </w:rPr>
        <w:t>12:00 – 12:10 hod</w:t>
      </w:r>
      <w:r>
        <w:rPr>
          <w:sz w:val="24"/>
          <w:szCs w:val="24"/>
        </w:rPr>
        <w:tab/>
        <w:t>hygiena, příprava na odpolední relaxaci</w:t>
      </w:r>
    </w:p>
    <w:p>
      <w:pPr>
        <w:pStyle w:val="LOnormal"/>
        <w:numPr>
          <w:ilvl w:val="0"/>
          <w:numId w:val="0"/>
        </w:numPr>
        <w:spacing w:lineRule="auto" w:line="360"/>
        <w:ind w:left="720" w:hanging="0"/>
        <w:jc w:val="both"/>
        <w:rPr>
          <w:sz w:val="24"/>
          <w:szCs w:val="24"/>
        </w:rPr>
      </w:pPr>
      <w:r>
        <w:rPr>
          <w:b/>
          <w:sz w:val="24"/>
          <w:szCs w:val="24"/>
        </w:rPr>
        <w:t>12:10 – 13:45 hod</w:t>
      </w:r>
      <w:r>
        <w:rPr>
          <w:sz w:val="24"/>
          <w:szCs w:val="24"/>
        </w:rPr>
        <w:tab/>
        <w:t>relaxace, vstávání dle individuální potřeby dětí</w:t>
      </w:r>
    </w:p>
    <w:p>
      <w:pPr>
        <w:pStyle w:val="LOnormal"/>
        <w:numPr>
          <w:ilvl w:val="0"/>
          <w:numId w:val="0"/>
        </w:numPr>
        <w:spacing w:lineRule="auto" w:line="360"/>
        <w:ind w:left="720" w:hanging="0"/>
        <w:jc w:val="both"/>
        <w:rPr>
          <w:sz w:val="24"/>
          <w:szCs w:val="24"/>
        </w:rPr>
      </w:pPr>
      <w:r>
        <w:rPr>
          <w:b/>
          <w:bCs/>
          <w:sz w:val="24"/>
          <w:szCs w:val="24"/>
        </w:rPr>
        <w:t>13:45 – 14:15 hod</w:t>
        <w:tab/>
      </w:r>
      <w:r>
        <w:rPr>
          <w:sz w:val="24"/>
          <w:szCs w:val="24"/>
        </w:rPr>
        <w:t>hygiena, odpolední svačina</w:t>
      </w:r>
    </w:p>
    <w:p>
      <w:pPr>
        <w:pStyle w:val="LOnormal"/>
        <w:numPr>
          <w:ilvl w:val="0"/>
          <w:numId w:val="0"/>
        </w:numPr>
        <w:spacing w:lineRule="auto" w:line="360"/>
        <w:ind w:left="720" w:hanging="0"/>
        <w:jc w:val="both"/>
        <w:rPr>
          <w:sz w:val="24"/>
          <w:szCs w:val="24"/>
        </w:rPr>
      </w:pPr>
      <w:r>
        <w:rPr>
          <w:b/>
          <w:sz w:val="24"/>
          <w:szCs w:val="24"/>
        </w:rPr>
        <w:t>14:15 – 16:30 hod</w:t>
      </w:r>
      <w:r>
        <w:rPr>
          <w:b/>
          <w:bCs/>
          <w:sz w:val="24"/>
          <w:szCs w:val="24"/>
        </w:rPr>
        <w:t xml:space="preserve"> </w:t>
        <w:tab/>
      </w:r>
      <w:r>
        <w:rPr>
          <w:sz w:val="24"/>
          <w:szCs w:val="24"/>
        </w:rPr>
        <w:t>opakovací chvilky, zájmové hry, individuální práce</w:t>
      </w:r>
    </w:p>
    <w:p>
      <w:pPr>
        <w:pStyle w:val="LOnormal"/>
        <w:numPr>
          <w:ilvl w:val="0"/>
          <w:numId w:val="0"/>
        </w:numPr>
        <w:spacing w:lineRule="auto" w:line="360"/>
        <w:ind w:left="0" w:hanging="0"/>
        <w:jc w:val="both"/>
        <w:rPr>
          <w:sz w:val="24"/>
          <w:szCs w:val="24"/>
        </w:rPr>
      </w:pPr>
      <w:r>
        <w:rPr>
          <w:b/>
          <w:bCs/>
          <w:sz w:val="24"/>
          <w:szCs w:val="24"/>
        </w:rPr>
        <w:t xml:space="preserve">                         </w:t>
      </w:r>
      <w:r>
        <w:rPr>
          <w:b/>
          <w:bCs/>
          <w:sz w:val="24"/>
          <w:szCs w:val="24"/>
        </w:rPr>
        <w:t>16:30 hod</w:t>
        <w:tab/>
      </w:r>
      <w:r>
        <w:rPr>
          <w:sz w:val="24"/>
          <w:szCs w:val="24"/>
        </w:rPr>
        <w:t>končí provoz mateřské školy</w:t>
      </w:r>
    </w:p>
    <w:p>
      <w:pPr>
        <w:pStyle w:val="LOnormal"/>
        <w:numPr>
          <w:ilvl w:val="0"/>
          <w:numId w:val="0"/>
        </w:numPr>
        <w:spacing w:lineRule="auto" w:line="360"/>
        <w:ind w:left="0" w:hanging="0"/>
        <w:jc w:val="both"/>
        <w:rPr>
          <w:b/>
          <w:b/>
          <w:bCs/>
          <w:sz w:val="24"/>
          <w:szCs w:val="24"/>
        </w:rPr>
      </w:pPr>
      <w:r>
        <w:rPr>
          <w:b/>
          <w:bCs/>
          <w:sz w:val="24"/>
          <w:szCs w:val="24"/>
        </w:rPr>
        <w:t xml:space="preserve">     </w:t>
      </w:r>
      <w:r>
        <w:rPr>
          <w:b/>
          <w:bCs/>
          <w:sz w:val="24"/>
          <w:szCs w:val="24"/>
        </w:rPr>
        <w:tab/>
        <w:t xml:space="preserve">Začátek povinného předškolního vzdělávání je v době od 8:00 – 12:00 hod. </w:t>
      </w:r>
    </w:p>
    <w:p>
      <w:pPr>
        <w:pStyle w:val="LOnormal"/>
        <w:spacing w:lineRule="auto" w:line="360"/>
        <w:jc w:val="both"/>
        <w:rPr>
          <w:sz w:val="24"/>
          <w:szCs w:val="24"/>
        </w:rPr>
      </w:pPr>
      <w:r>
        <w:rPr>
          <w:sz w:val="24"/>
          <w:szCs w:val="24"/>
        </w:rPr>
        <w:t xml:space="preserve">Režim dne v mateřské škole je dostatečně pružný a může se dle aktuálních potřeb změnit. Umožňuje reagovat na individuální možnosti dětí a na aktuální potřeby rodičů. </w:t>
      </w:r>
    </w:p>
    <w:p>
      <w:pPr>
        <w:pStyle w:val="LOnormal"/>
        <w:spacing w:lineRule="auto" w:line="360"/>
        <w:jc w:val="both"/>
        <w:rPr>
          <w:sz w:val="24"/>
          <w:szCs w:val="24"/>
        </w:rPr>
      </w:pPr>
      <w:r>
        <w:rPr>
          <w:sz w:val="24"/>
          <w:szCs w:val="24"/>
        </w:rPr>
      </w:r>
    </w:p>
    <w:p>
      <w:pPr>
        <w:pStyle w:val="Nadpis2"/>
        <w:spacing w:lineRule="auto" w:line="360"/>
        <w:jc w:val="both"/>
        <w:rPr>
          <w:b/>
          <w:b/>
          <w:bCs/>
          <w:sz w:val="28"/>
          <w:szCs w:val="28"/>
        </w:rPr>
      </w:pPr>
      <w:bookmarkStart w:id="12" w:name="__RefHeading___Toc719_4052716217"/>
      <w:bookmarkEnd w:id="12"/>
      <w:r>
        <w:rPr>
          <w:rFonts w:eastAsia="Times New Roman" w:cs="Times New Roman"/>
          <w:b/>
          <w:bCs/>
          <w:i w:val="false"/>
          <w:caps w:val="false"/>
          <w:smallCaps w:val="false"/>
          <w:strike w:val="false"/>
          <w:dstrike w:val="false"/>
          <w:color w:val="000000"/>
          <w:position w:val="0"/>
          <w:sz w:val="28"/>
          <w:sz w:val="28"/>
          <w:szCs w:val="28"/>
          <w:u w:val="none"/>
          <w:shd w:fill="auto" w:val="clear"/>
          <w:vertAlign w:val="baseline"/>
        </w:rPr>
        <w:t xml:space="preserve">2.3 Úplata za předškolní vzdělávání </w:t>
      </w:r>
    </w:p>
    <w:p>
      <w:pPr>
        <w:pStyle w:val="LOnormal"/>
        <w:keepNext w:val="false"/>
        <w:keepLines w:val="false"/>
        <w:pageBreakBefore w:val="false"/>
        <w:widowControl/>
        <w:numPr>
          <w:ilvl w:val="0"/>
          <w:numId w:val="5"/>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Úplatu za předškolní vzdělávání v Mateřské škole Kostelany nad Moravou stanoví ředitelka mateřské školy dle § 6 vyhlášky č. 43/2006 Sb., o předškolním vzdělávání, vždy k 1. 9. daného školního roku a je sdělena zákonným zástupcům na informační tabuli nejpozději do 30. června předcházejícího školního roku.</w:t>
      </w:r>
    </w:p>
    <w:p>
      <w:pPr>
        <w:pStyle w:val="LOnormal"/>
        <w:keepNext w:val="false"/>
        <w:keepLines w:val="false"/>
        <w:pageBreakBefore w:val="false"/>
        <w:widowControl/>
        <w:numPr>
          <w:ilvl w:val="0"/>
          <w:numId w:val="5"/>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Úplatu za předškolní vzdělávání nehradí zákonní zástupci za děti v posledním ročníku mateřské školy a u dětí s odloženou školní docházkou.</w:t>
      </w:r>
    </w:p>
    <w:p>
      <w:pPr>
        <w:pStyle w:val="LOnormal"/>
        <w:keepNext w:val="false"/>
        <w:keepLines w:val="false"/>
        <w:pageBreakBefore w:val="false"/>
        <w:widowControl/>
        <w:numPr>
          <w:ilvl w:val="0"/>
          <w:numId w:val="5"/>
        </w:numPr>
        <w:shd w:val="clear" w:fill="auto"/>
        <w:tabs>
          <w:tab w:val="left" w:pos="720" w:leader="none"/>
        </w:tabs>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Úplata za předškolní vzdělávání je pro dané období stanovena na 350,- Kč měsíčně, splatná v daném měsíci. </w:t>
      </w:r>
    </w:p>
    <w:p>
      <w:pPr>
        <w:pStyle w:val="LOnormal"/>
        <w:keepNext w:val="false"/>
        <w:keepLines w:val="false"/>
        <w:pageBreakBefore w:val="false"/>
        <w:widowControl/>
        <w:numPr>
          <w:ilvl w:val="0"/>
          <w:numId w:val="5"/>
        </w:numPr>
        <w:shd w:val="clear" w:fill="auto"/>
        <w:tabs>
          <w:tab w:val="left" w:pos="720" w:leader="none"/>
        </w:tabs>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Zákonní zástupci mohou písemně požádat o osvobození či snížení úplaty</w:t>
        <w:br/>
        <w:t xml:space="preserve">za předškolní vzdělávání. </w:t>
      </w:r>
    </w:p>
    <w:p>
      <w:pPr>
        <w:pStyle w:val="LOnormal"/>
        <w:keepNext w:val="false"/>
        <w:keepLines w:val="false"/>
        <w:pageBreakBefore w:val="false"/>
        <w:widowControl/>
        <w:numPr>
          <w:ilvl w:val="0"/>
          <w:numId w:val="5"/>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Osvobozen od úplaty bude zákonný zástupce dítěte, který:</w:t>
      </w:r>
    </w:p>
    <w:p>
      <w:pPr>
        <w:pStyle w:val="LOnormal"/>
        <w:keepNext w:val="false"/>
        <w:keepLines w:val="false"/>
        <w:pageBreakBefore w:val="false"/>
        <w:widowControl/>
        <w:numPr>
          <w:ilvl w:val="1"/>
          <w:numId w:val="5"/>
        </w:numPr>
        <w:shd w:val="clear" w:fill="auto"/>
        <w:spacing w:lineRule="auto" w:line="360" w:before="0" w:after="0"/>
        <w:ind w:left="144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pobírá sociální příplatek. Rodiče, kterých se týká osvobození, prokáží tuto skutečnost každé čtvrtletí potvrzením o přiznání sociálního příplatku</w:t>
      </w:r>
    </w:p>
    <w:p>
      <w:pPr>
        <w:pStyle w:val="LOnormal"/>
        <w:keepNext w:val="false"/>
        <w:keepLines w:val="false"/>
        <w:pageBreakBefore w:val="false"/>
        <w:widowControl/>
        <w:numPr>
          <w:ilvl w:val="1"/>
          <w:numId w:val="5"/>
        </w:numPr>
        <w:shd w:val="clear" w:fill="auto"/>
        <w:spacing w:lineRule="auto" w:line="360" w:before="0" w:after="0"/>
        <w:ind w:left="144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fyzická osoba, která o dítě osobně pečuje a pobírá dávky pěstounské péče </w:t>
      </w:r>
    </w:p>
    <w:p>
      <w:pPr>
        <w:pStyle w:val="LOnormal"/>
        <w:keepNext w:val="false"/>
        <w:keepLines w:val="false"/>
        <w:pageBreakBefore w:val="false"/>
        <w:widowControl/>
        <w:numPr>
          <w:ilvl w:val="1"/>
          <w:numId w:val="5"/>
        </w:numPr>
        <w:shd w:val="clear" w:fill="auto"/>
        <w:spacing w:lineRule="auto" w:line="360" w:before="0" w:after="0"/>
        <w:ind w:left="144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rodiče, kteří požádají ze závažných důvodů pro své dítě o přerušení docházky do mateřské školy minimálně na 3 měsíce</w:t>
      </w:r>
    </w:p>
    <w:p>
      <w:pPr>
        <w:pStyle w:val="LOnormal"/>
        <w:keepNext w:val="false"/>
        <w:keepLines w:val="false"/>
        <w:pageBreakBefore w:val="false"/>
        <w:widowControl/>
        <w:numPr>
          <w:ilvl w:val="0"/>
          <w:numId w:val="5"/>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V měsíci červenci a srpnu se úplata úměrně snižuje z důvodu čerpání řádné dovolené zaměstnanců mateřské školy. </w:t>
      </w:r>
    </w:p>
    <w:p>
      <w:pPr>
        <w:pStyle w:val="LOnormal"/>
        <w:keepNext w:val="false"/>
        <w:keepLines w:val="false"/>
        <w:pageBreakBefore w:val="false"/>
        <w:widowControl/>
        <w:numPr>
          <w:ilvl w:val="0"/>
          <w:numId w:val="5"/>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Platby probíhají inkasem z účtu zákonných zástupců dítěte.</w:t>
      </w:r>
    </w:p>
    <w:p>
      <w:pPr>
        <w:pStyle w:val="LOnormal"/>
        <w:keepNext w:val="false"/>
        <w:keepLines w:val="false"/>
        <w:pageBreakBefore w:val="false"/>
        <w:widowControl/>
        <w:shd w:val="clear" w:fill="auto"/>
        <w:spacing w:lineRule="auto" w:line="360" w:before="0" w:after="0"/>
        <w:ind w:left="0" w:right="0" w:hanging="0"/>
        <w:jc w:val="left"/>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vertAlign w:val="baseline"/>
        </w:rPr>
      </w:r>
    </w:p>
    <w:p>
      <w:pPr>
        <w:pStyle w:val="Nadpis2"/>
        <w:spacing w:lineRule="auto" w:line="360"/>
        <w:jc w:val="both"/>
        <w:rPr>
          <w:sz w:val="28"/>
          <w:szCs w:val="28"/>
        </w:rPr>
      </w:pPr>
      <w:bookmarkStart w:id="13" w:name="__RefHeading___Toc721_4052716217"/>
      <w:bookmarkEnd w:id="13"/>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 xml:space="preserve">2.4 Úplata za školní stravování </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Výše stravného je stanovena vyhláškou č. 107/2005 Sb., o školním stravování. Úplata za předškolní vzdělávání a stravování dítěte v mateřské škole jsou platby, které jsou pro rodiče povinné a jsou nedílnou součástí rozpočtu mateřské školy. Opakované neuhrazení těchto plateb v mateřské škole je považováno za závažné porušení provozu mateřské školy</w:t>
        <w:br/>
        <w:t>a v konečném důsledku může být důvodem pro ukončení docházky dítěte do mateřské školy (zákon 561/2004 Sb., školský zákon, § 35, odst. 1 d).</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Věková skupina  do 6 let</w:t>
        <w:tab/>
        <w:tab/>
        <w:tab/>
        <w:tab/>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Přesnídávka</w:t>
        <w:tab/>
        <w:t>11</w:t>
      </w:r>
      <w:r>
        <w:rPr>
          <w:rFonts w:eastAsia="Times New Roman" w:cs="Times New Roman"/>
          <w:b w:val="false"/>
          <w:i w:val="false"/>
          <w:caps w:val="false"/>
          <w:smallCaps w:val="false"/>
          <w:strike w:val="false"/>
          <w:dstrike w:val="false"/>
          <w:color w:val="000000"/>
          <w:kern w:val="0"/>
          <w:position w:val="0"/>
          <w:sz w:val="24"/>
          <w:sz w:val="24"/>
          <w:szCs w:val="24"/>
          <w:u w:val="none"/>
          <w:shd w:fill="auto" w:val="clear"/>
          <w:vertAlign w:val="baseline"/>
          <w:lang w:val="cs-CZ" w:eastAsia="zh-CN" w:bidi="hi-IN"/>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Oběd</w:t>
        <w:tab/>
      </w:r>
      <w:r>
        <w:rPr>
          <w:rFonts w:eastAsia="Times New Roman" w:cs="Times New Roman"/>
          <w:b w:val="false"/>
          <w:i w:val="false"/>
          <w:caps w:val="false"/>
          <w:smallCaps w:val="false"/>
          <w:strike w:val="false"/>
          <w:dstrike w:val="false"/>
          <w:color w:val="000000"/>
          <w:kern w:val="0"/>
          <w:position w:val="0"/>
          <w:sz w:val="24"/>
          <w:sz w:val="24"/>
          <w:szCs w:val="24"/>
          <w:u w:val="none"/>
          <w:shd w:fill="auto" w:val="clear"/>
          <w:vertAlign w:val="baseline"/>
          <w:lang w:val="cs-CZ" w:eastAsia="zh-CN" w:bidi="hi-IN"/>
        </w:rPr>
        <w:t>24,-</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Odpolední svačina</w:t>
        <w:tab/>
        <w:t>11</w:t>
      </w:r>
      <w:r>
        <w:rPr>
          <w:rFonts w:eastAsia="Times New Roman" w:cs="Times New Roman"/>
          <w:b w:val="false"/>
          <w:i w:val="false"/>
          <w:caps w:val="false"/>
          <w:smallCaps w:val="false"/>
          <w:strike w:val="false"/>
          <w:dstrike w:val="false"/>
          <w:color w:val="000000"/>
          <w:kern w:val="0"/>
          <w:position w:val="0"/>
          <w:sz w:val="24"/>
          <w:sz w:val="24"/>
          <w:szCs w:val="24"/>
          <w:u w:val="none"/>
          <w:shd w:fill="auto" w:val="clear"/>
          <w:vertAlign w:val="baseline"/>
          <w:lang w:val="cs-CZ" w:eastAsia="zh-CN" w:bidi="hi-IN"/>
        </w:rPr>
        <w:t>,-</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Celkem……………………………………….46,- 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 xml:space="preserve">MŠ 7 – 10 let </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Přesnídávka</w:t>
        <w:tab/>
        <w:t>11,- 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Oběd</w:t>
        <w:tab/>
        <w:t>26,- 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Odpolední svačina</w:t>
        <w:tab/>
        <w:t>11,- 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Celkem……………………………………….48,-Kč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i/>
          <w:caps w:val="false"/>
          <w:smallCaps w:val="false"/>
          <w:strike w:val="false"/>
          <w:dstrike w:val="false"/>
          <w:color w:val="000000"/>
          <w:position w:val="0"/>
          <w:sz w:val="24"/>
          <w:sz w:val="24"/>
          <w:szCs w:val="24"/>
          <w:u w:val="none"/>
          <w:shd w:fill="auto" w:val="clear"/>
          <w:vertAlign w:val="baseline"/>
        </w:rPr>
        <w:t xml:space="preserve">ZŠ 7 – 10 let </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Oběd………………………………………….28,-Kč</w:t>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tabs>
          <w:tab w:val="clear" w:pos="720"/>
          <w:tab w:val="right" w:pos="5103" w:leader="none"/>
        </w:tabs>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adpis1"/>
        <w:pageBreakBefore w:val="false"/>
        <w:spacing w:lineRule="auto" w:line="360"/>
        <w:jc w:val="both"/>
        <w:rPr/>
      </w:pPr>
      <w:bookmarkStart w:id="14" w:name="__RefHeading___Toc696_4052716217"/>
      <w:bookmarkEnd w:id="14"/>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3. Podmínky zajištění bezpečnosti a ochrany zdraví dětí a jejich ochrany před sociálně patologickými jevy a před projevy diskriminace, nepřátelství nebo násilí</w:t>
      </w:r>
    </w:p>
    <w:p>
      <w:pPr>
        <w:pStyle w:val="Normln"/>
        <w:spacing w:lineRule="auto" w:line="360"/>
        <w:jc w:val="both"/>
        <w:rPr>
          <w:rFonts w:eastAsia="Times New Roman" w:cs="Times New Roman"/>
          <w:b/>
          <w:b/>
          <w:i w:val="false"/>
          <w:i w:val="false"/>
          <w:caps w:val="false"/>
          <w:smallCaps w:val="false"/>
          <w:strike w:val="false"/>
          <w:dstrike w:val="false"/>
          <w:color w:val="000000"/>
          <w:position w:val="0"/>
          <w:sz w:val="28"/>
          <w:sz w:val="28"/>
          <w:u w:val="none"/>
          <w:vertAlign w:val="baseline"/>
        </w:rPr>
      </w:pPr>
      <w:r>
        <w:rPr>
          <w:rFonts w:eastAsia="Times New Roman" w:cs="Times New Roman"/>
          <w:b/>
          <w:i w:val="false"/>
          <w:caps w:val="false"/>
          <w:smallCaps w:val="false"/>
          <w:strike w:val="false"/>
          <w:dstrike w:val="false"/>
          <w:color w:val="000000"/>
          <w:position w:val="0"/>
          <w:sz w:val="28"/>
          <w:sz w:val="28"/>
          <w:u w:val="none"/>
          <w:vertAlign w:val="baseline"/>
        </w:rPr>
      </w:r>
    </w:p>
    <w:p>
      <w:pPr>
        <w:pStyle w:val="Nadpis2"/>
        <w:spacing w:lineRule="auto" w:line="360"/>
        <w:jc w:val="both"/>
        <w:rPr/>
      </w:pPr>
      <w:bookmarkStart w:id="15" w:name="__RefHeading___Toc698_4052716217"/>
      <w:bookmarkEnd w:id="15"/>
      <w:r>
        <w:rPr>
          <w:rFonts w:eastAsia="Times New Roman" w:cs="Times New Roman"/>
          <w:i w:val="false"/>
          <w:caps w:val="false"/>
          <w:smallCaps w:val="false"/>
          <w:strike w:val="false"/>
          <w:dstrike w:val="false"/>
          <w:color w:val="000000"/>
          <w:position w:val="0"/>
          <w:sz w:val="28"/>
          <w:sz w:val="28"/>
          <w:szCs w:val="28"/>
          <w:u w:val="none"/>
          <w:vertAlign w:val="baseline"/>
        </w:rPr>
        <w:t xml:space="preserve">3.1 </w:t>
      </w:r>
      <w:r>
        <w:rPr>
          <w:rFonts w:eastAsia="Times New Roman" w:cs="Times New Roman"/>
          <w:i w:val="false"/>
          <w:caps w:val="false"/>
          <w:smallCaps w:val="false"/>
          <w:strike w:val="false"/>
          <w:dstrike w:val="false"/>
          <w:color w:val="000000"/>
          <w:position w:val="0"/>
          <w:sz w:val="28"/>
          <w:sz w:val="28"/>
          <w:szCs w:val="28"/>
          <w:u w:val="none"/>
          <w:shd w:fill="auto" w:val="clear"/>
          <w:vertAlign w:val="baseline"/>
        </w:rPr>
        <w:t>Zákonná ustanovení</w:t>
      </w:r>
      <w:r>
        <w:rPr>
          <w:rFonts w:eastAsia="Times New Roman" w:cs="Times New Roman"/>
          <w:i w:val="false"/>
          <w:caps w:val="false"/>
          <w:smallCaps w:val="false"/>
          <w:strike w:val="false"/>
          <w:dstrike w:val="false"/>
          <w:color w:val="000000"/>
          <w:position w:val="0"/>
          <w:sz w:val="24"/>
          <w:sz w:val="24"/>
          <w:u w:val="none"/>
          <w:shd w:fill="auto" w:val="clear"/>
          <w:vertAlign w:val="baseline"/>
        </w:rPr>
        <w:t xml:space="preserve"> </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Mateřská škola se řídí § 29 odst. 2 zákona č. 561/2004 Sb., o předškolním, základní, středním, vyšším odborném a jiném vzdělávání (školský zákon). Dle tohoto ustanovení má mateřská škola povinnost zajišťovat bezpečnost a ochranu zdraví dětí při vzdělávání a s ním přímo souvisejících činnostech, přičemž podmínky zajištění této bezpečnosti a ochrany zdraví dětí upravuje školní řád (ust. § 30 odst. 1 písm. c) školského zákona).</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 xml:space="preserve">Mateřská škola nejen že zajišťuje bezpečnost a ochranu zdraví či pravidla náležitého dohledu, ale též podmínky předcházení vzniku a šíření infekčních onemocnění mezi dětmi. Dále se mateřská škola řídí ust. § 7 odst. 3 zákona č. 258/2000 Sb., o ochraně veřejného zdraví a o změně některých souvisejících zákonů, který ukládá zařízením pro výchovu </w:t>
        <w:br/>
        <w:t>a vzdělávání (tj. i mateřským školám – srov. jeho ust. § 7 odst. 1) povinnost zajistit oddělení dítěte, které vykazuje známky akutního onemocnění, od ostatních dětí.</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Mateřská škola má právo ve smyslu § 35 odst. 1 písm. b) školského zákona. „vyloučit“ dítě ze vzdělávání v případě onemocnění, přičemž při závažném a opakovaném porušování těchto ustanovení rodičem může mateřská škola ukončit předškolní vzdělávání dítěte.</w:t>
      </w:r>
    </w:p>
    <w:p>
      <w:pPr>
        <w:pStyle w:val="LOnormal"/>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adpis2"/>
        <w:spacing w:lineRule="auto" w:line="360"/>
        <w:jc w:val="both"/>
        <w:rPr/>
      </w:pPr>
      <w:bookmarkStart w:id="16" w:name="__RefHeading___Toc700_4052716217"/>
      <w:bookmarkEnd w:id="16"/>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3.2 Podmínky vstupu dítěte do mateřské školy v oblasti zdraví</w:t>
      </w:r>
    </w:p>
    <w:p>
      <w:pPr>
        <w:pStyle w:val="LOnormal"/>
        <w:keepNext w:val="false"/>
        <w:keepLines w:val="false"/>
        <w:pageBreakBefore w:val="false"/>
        <w:widowControl/>
        <w:shd w:val="clear" w:fill="auto"/>
        <w:spacing w:lineRule="auto" w:line="360" w:before="0" w:after="0"/>
        <w:ind w:left="13" w:right="0" w:firstLine="69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Do mateřské školy je možné přivést dítě pouze zcela zdravé, to je bez známek jakéhokoliv akutního infekčního onemocnění, nebo parazitárního napadení.</w:t>
      </w:r>
    </w:p>
    <w:p>
      <w:pPr>
        <w:pStyle w:val="LOnormal"/>
        <w:keepNext w:val="false"/>
        <w:keepLines w:val="false"/>
        <w:pageBreakBefore w:val="false"/>
        <w:widowControl/>
        <w:shd w:val="clear" w:fill="auto"/>
        <w:spacing w:lineRule="auto" w:line="360" w:before="0" w:after="0"/>
        <w:ind w:left="13" w:right="0" w:firstLine="69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5"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Za příznaky akutního infekčního onemocnění se považuje:</w:t>
      </w:r>
    </w:p>
    <w:p>
      <w:pPr>
        <w:pStyle w:val="LOnormal"/>
        <w:keepNext w:val="false"/>
        <w:keepLines w:val="false"/>
        <w:pageBreakBefore w:val="false"/>
        <w:widowControl/>
        <w:numPr>
          <w:ilvl w:val="0"/>
          <w:numId w:val="11"/>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průhledná rýma, která intenzivně dítěti vytéká z nosu, a to i bez zvýšené tělesné </w:t>
        <w:tab/>
        <w:t>teploty,</w:t>
      </w:r>
    </w:p>
    <w:p>
      <w:pPr>
        <w:pStyle w:val="LOnormal"/>
        <w:keepNext w:val="false"/>
        <w:keepLines w:val="false"/>
        <w:pageBreakBefore w:val="false"/>
        <w:widowControl/>
        <w:numPr>
          <w:ilvl w:val="0"/>
          <w:numId w:val="11"/>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zabarvená – zelená, žlutá, hnědá rýma, která vytéká dítěti z nosu, a to i bez zvýšené</w:t>
        <w:tab/>
        <w:t>tělesné teploty,</w:t>
      </w:r>
    </w:p>
    <w:p>
      <w:pPr>
        <w:pStyle w:val="LOnormal"/>
        <w:keepNext w:val="false"/>
        <w:keepLines w:val="false"/>
        <w:pageBreakBefore w:val="false"/>
        <w:widowControl/>
        <w:numPr>
          <w:ilvl w:val="0"/>
          <w:numId w:val="11"/>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intenzivní kašel (tj. kašel, který přetrvává i při klidové činnosti dítěte) a to i bez </w:t>
        <w:tab/>
        <w:t>zvýšené tělesné teploty,</w:t>
      </w:r>
    </w:p>
    <w:p>
      <w:pPr>
        <w:pStyle w:val="LOnormal"/>
        <w:keepNext w:val="false"/>
        <w:keepLines w:val="false"/>
        <w:pageBreakBefore w:val="false"/>
        <w:widowControl/>
        <w:numPr>
          <w:ilvl w:val="0"/>
          <w:numId w:val="11"/>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náhlý výsev vyrážky na těle, který svými příznaky může odpovídat – planým </w:t>
        <w:tab/>
        <w:t>neštovicím, 5. nemoci, 6. nemoci, syndromu ruka-noha-ústa, spále, impetigu,</w:t>
      </w:r>
    </w:p>
    <w:p>
      <w:pPr>
        <w:pStyle w:val="LOnormal"/>
        <w:widowControl/>
        <w:numPr>
          <w:ilvl w:val="0"/>
          <w:numId w:val="11"/>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průjem a zvracení a to i 3 dny poté, co již dítě nemá průjem a nezvrací. (Mateřská </w:t>
        <w:tab/>
        <w:t xml:space="preserve">škola </w:t>
        <w:tab/>
        <w:t xml:space="preserve">nemůže dětem podávat dietní stravu. Proto dítě, které nemá realimentovaný </w:t>
        <w:tab/>
        <w:t>trávící trakt na běžnou stravu nepřijme).</w:t>
      </w:r>
    </w:p>
    <w:p>
      <w:pPr>
        <w:pStyle w:val="LOnormal"/>
        <w:widowControl/>
        <w:numPr>
          <w:ilvl w:val="0"/>
          <w:numId w:val="11"/>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zarudnutí očí, výtok bílého nebo zabarveného sekretu z jednoho nebo obou očí,</w:t>
        <w:br/>
        <w:tab/>
        <w:t xml:space="preserve"> zvýšená tělesná teplota nebo horečka.</w:t>
      </w:r>
    </w:p>
    <w:p>
      <w:pPr>
        <w:pStyle w:val="LOnormal"/>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Za příznaky parazitárního onemocnění se považuje:</w:t>
      </w:r>
    </w:p>
    <w:p>
      <w:pPr>
        <w:pStyle w:val="LOnormal"/>
        <w:keepNext w:val="false"/>
        <w:keepLines w:val="false"/>
        <w:pageBreakBefore w:val="false"/>
        <w:widowControl/>
        <w:numPr>
          <w:ilvl w:val="0"/>
          <w:numId w:val="12"/>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intenzivní svědění vlasové pokožky, nález vši dětské nebo vajíčka vši dětské (hnidy) </w:t>
        <w:tab/>
        <w:t>ve vlasech pohledem (dítě může školka přijmout až tehdy, je-li zcela odvšivené,</w:t>
        <w:br/>
        <w:t xml:space="preserve"> </w:t>
        <w:tab/>
        <w:t xml:space="preserve">tedy bez živých vší a hnid), </w:t>
      </w:r>
    </w:p>
    <w:p>
      <w:pPr>
        <w:pStyle w:val="LOnormal"/>
        <w:keepNext w:val="false"/>
        <w:keepLines w:val="false"/>
        <w:pageBreakBefore w:val="false"/>
        <w:widowControl/>
        <w:numPr>
          <w:ilvl w:val="0"/>
          <w:numId w:val="12"/>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neklid, svědění v okolí konečníku, nález roupů při vykonání potřeby na WC pohledem </w:t>
        <w:tab/>
        <w:t>(roup dětský).</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Dítě po očkování nelze přijmout pokud:</w:t>
      </w:r>
    </w:p>
    <w:p>
      <w:pPr>
        <w:pStyle w:val="LOnormal"/>
        <w:keepNext w:val="false"/>
        <w:keepLines w:val="false"/>
        <w:pageBreakBefore w:val="false"/>
        <w:widowControl/>
        <w:numPr>
          <w:ilvl w:val="0"/>
          <w:numId w:val="13"/>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je naočkované v den, kdy přichází do mateřské školy (nástup je možný až následující </w:t>
        <w:tab/>
        <w:t>den, kvůli možným reakcím a nežádoucím účinkům na očkovací látku),</w:t>
      </w:r>
    </w:p>
    <w:p>
      <w:pPr>
        <w:pStyle w:val="LOnormal"/>
        <w:keepNext w:val="false"/>
        <w:keepLines w:val="false"/>
        <w:pageBreakBefore w:val="false"/>
        <w:widowControl/>
        <w:numPr>
          <w:ilvl w:val="0"/>
          <w:numId w:val="13"/>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pokud má dítě i následující den po očkování reakci na očkovací látku, tím je myšlena </w:t>
        <w:tab/>
        <w:t xml:space="preserve">zvýšená tělesná teplota, velké zarudnutí, otok nebo bolest v místě vpichu očkovací </w:t>
        <w:tab/>
        <w:t xml:space="preserve">látky, výsev vyrážky, zvýšená únava, malátnost. </w:t>
      </w:r>
    </w:p>
    <w:p>
      <w:pPr>
        <w:pStyle w:val="LOnormal"/>
        <w:widowControl/>
        <w:shd w:val="clear" w:fill="auto"/>
        <w:spacing w:lineRule="auto" w:line="360" w:before="0" w:after="0"/>
        <w:ind w:left="363" w:right="0" w:hanging="0"/>
        <w:jc w:val="both"/>
        <w:rPr>
          <w:rFonts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6" w:right="0" w:hanging="6"/>
        <w:jc w:val="both"/>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Chronická onemocnění u dítěte</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Pokud má dítě chronické onemocnění, které se projevuje stejnými příznaky jako akutní infekční onemocnění (alergie) je nutné mateřské škole předložit potvrzení lékaře specialisty (alergologa), nebo praktického ošetřujícího lékaře (pediatra). Bez potvrzení bude dítě považováno za akutně nemocné a bude odesláno do domácího léčení.</w:t>
      </w:r>
    </w:p>
    <w:p>
      <w:pPr>
        <w:pStyle w:val="LOnormal"/>
        <w:keepNext w:val="false"/>
        <w:keepLines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Mimo alergii, je za chronické onemocnění, ke kterému mateřská škola potřebuje potvrzení od lékaře specialisty nebo pediatra, považována epilepsie, astma bronchitida, metabolická onemocnění.</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spacing w:lineRule="auto" w:line="360"/>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Odeslání dítěte do domácího léčení</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Mateřská škola má právo ihned a kdykoliv během dne odeslat dítě do domácího léčení, pokud má podezření, že je dítě akutně nemocné, nebo má parazitární onemocnění, přičemž zákonný zástupce je povinen si pro dítě neprodleně bez zbytečného odkladu přijít,</w:t>
        <w:br/>
        <w:t>nebo písemně (SMS nebo emailem) pověřit vyzvednutím dítěte zletilou osobu. Do doby,</w:t>
        <w:br/>
        <w:t>než je dítě vyzvednuto z mateřské školy, je mateřská škola povinna zajistit jeho oddělení</w:t>
        <w:br/>
        <w:t>od ostatních dětí v kolektivu.</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 xml:space="preserve">Dítě přichází do mateřské školy zcela zdravé s ukončenou léčbou a bez zjevných příznaků. </w:t>
      </w:r>
    </w:p>
    <w:p>
      <w:pPr>
        <w:pStyle w:val="LOnormal"/>
        <w:jc w:val="both"/>
        <w:rPr>
          <w:sz w:val="24"/>
          <w:szCs w:val="24"/>
        </w:rPr>
      </w:pPr>
      <w:r>
        <w:rPr>
          <w:sz w:val="24"/>
          <w:szCs w:val="24"/>
        </w:rPr>
      </w:r>
    </w:p>
    <w:p>
      <w:pPr>
        <w:pStyle w:val="LOnormal"/>
        <w:spacing w:lineRule="auto" w:line="360"/>
        <w:jc w:val="both"/>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Oznamovací povinnost</w:t>
      </w:r>
    </w:p>
    <w:p>
      <w:pPr>
        <w:pStyle w:val="LOnormal"/>
        <w:keepNext w:val="false"/>
        <w:keepLines w:val="false"/>
        <w:pageBreakBefore w:val="false"/>
        <w:widowControl/>
        <w:shd w:val="clear" w:fill="auto"/>
        <w:spacing w:lineRule="auto" w:line="360" w:before="0" w:after="0"/>
        <w:ind w:left="6" w:right="0" w:hanging="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ab/>
        <w:t>Zákonný zástupci mají povinnost mateřské škole nahlásit infekční a parazitární onemocnění u svého dítěte, aby se zamezilo dalšímu šíření u těchto onemocnění: plané neštovice, spála, impetigo, průjem a zvracení, pátá nemoc, šestá nemoc, syndrom ruka-noha-ústa, infekční zánět spojivek, pedikulóza, vši, roupy, svrab, COVID 19. Na základě informace</w:t>
        <w:br/>
        <w:t>o infekčním onemocnění od zákonných zástupců má mateřská škola povinnost informovat ostatní rodiče, že se v mateřské škole vyskytlo infekční nebo parazitní onemocnění. Oznámení probíhá formou obecného písemného oznámení na viditelném místě, že se</w:t>
        <w:br/>
        <w:t>ve školce vyskytuje konkrétní onemocnění.</w:t>
      </w:r>
    </w:p>
    <w:p>
      <w:pPr>
        <w:pStyle w:val="LOnormal"/>
        <w:keepNext w:val="false"/>
        <w:keepLines w:val="false"/>
        <w:pageBreakBefore w:val="false"/>
        <w:widowControl/>
        <w:shd w:val="clear" w:fill="auto"/>
        <w:spacing w:lineRule="auto" w:line="360" w:before="0" w:after="0"/>
        <w:ind w:left="6" w:right="0" w:hanging="6"/>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LOnormal"/>
        <w:spacing w:lineRule="auto" w:line="360"/>
        <w:rPr>
          <w:b/>
          <w:b/>
          <w:bCs/>
          <w:sz w:val="24"/>
          <w:szCs w:val="24"/>
        </w:rPr>
      </w:pPr>
      <w:r>
        <w:rPr>
          <w:rFonts w:eastAsia="Times New Roman" w:cs="Times New Roman"/>
          <w:b/>
          <w:bCs/>
          <w:i w:val="false"/>
          <w:caps w:val="false"/>
          <w:smallCaps w:val="false"/>
          <w:strike w:val="false"/>
          <w:dstrike w:val="false"/>
          <w:color w:val="000000"/>
          <w:position w:val="0"/>
          <w:sz w:val="24"/>
          <w:sz w:val="24"/>
          <w:szCs w:val="24"/>
          <w:u w:val="none"/>
          <w:shd w:fill="auto" w:val="clear"/>
          <w:vertAlign w:val="baseline"/>
        </w:rPr>
        <w:t>Podávání léků a léčivých přípravků dětem v mateřské škole</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Mateřská škola nemá povinnosti dětem v mateřské škole podávat jakékoliv léky</w:t>
        <w:br/>
        <w:t>a léčivé přípravky jak volně prodejné, tak na lékařský předpis z medikace lékaře.</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Pedagogický pracovník podle § 2 zákona č. 372/2011 Sb., o zdravotních službách</w:t>
        <w:br/>
        <w:t>a podmínkách jejich poskytování (zákon o zdravotních službách), ve znění pozdějších předpisů, nemůže podávat léky, protože není zdravotnickým pracovníkem, který má k tomu oprávnění. V případě, že dítě potřebuje v neodkladné situaci, v rámci první pomoci, podat lék, nebo lék, který je medikován lékařem a musí jej dítě pravidelně užívat v určenou dobu,</w:t>
        <w:br/>
        <w:t>je nutné písemně požádat mateřskou školu a doložit potřebnost zprávou od lékaře.</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V případě kladného vyřízení žádosti je zákonný zástupce povinen se osobně dostavit</w:t>
        <w:br/>
        <w:t>a při předávání léku pedagogickému pracovníkovi, který s podáváním léku souhlasil, sepsat na místě „Protokol o podávání léků.“ Mateřská škola je povinna, i přes souhlas</w:t>
        <w:br/>
        <w:t>s podáváním léků, volat v život ohrožujících stavech záchrannou službu.</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Pokud mateřská škola žádost rodiče o podávání léků zamítne, je rodič povinen zajistit podání léků sám.</w:t>
      </w:r>
    </w:p>
    <w:p>
      <w:pPr>
        <w:pStyle w:val="LOnormal"/>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vertAlign w:val="baseline"/>
        </w:rPr>
      </w:r>
    </w:p>
    <w:p>
      <w:pPr>
        <w:pStyle w:val="Nadpis2"/>
        <w:spacing w:lineRule="auto" w:line="360"/>
        <w:jc w:val="both"/>
        <w:rPr>
          <w:sz w:val="28"/>
          <w:szCs w:val="28"/>
        </w:rPr>
      </w:pPr>
      <w:bookmarkStart w:id="17" w:name="__RefHeading___Toc702_4052716217"/>
      <w:bookmarkEnd w:id="17"/>
      <w:r>
        <w:rPr>
          <w:sz w:val="28"/>
          <w:szCs w:val="28"/>
        </w:rPr>
        <w:t>3.3 Péče o zdraví a bezpečnost dětí při vzdělávání</w:t>
      </w:r>
    </w:p>
    <w:p>
      <w:pPr>
        <w:pStyle w:val="LOnormal"/>
        <w:keepNext w:val="false"/>
        <w:keepLines w:val="false"/>
        <w:pageBreakBefore w:val="false"/>
        <w:widowControl/>
        <w:numPr>
          <w:ilvl w:val="0"/>
          <w:numId w:val="7"/>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Mateřská škola vykonává dohled nad dítětem od doby, kdy je učitelka osobně převezme od zákonného zástupce nebo jím pověřené osoby, až do doby, kdy je učitelka předá zpět zákonnému zástupci nebo jím pověřené osobě. </w:t>
      </w:r>
    </w:p>
    <w:p>
      <w:pPr>
        <w:pStyle w:val="LOnormal"/>
        <w:widowControl/>
        <w:numPr>
          <w:ilvl w:val="0"/>
          <w:numId w:val="7"/>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Ředitelka mateřské školy je povinna zabezpečit prostřednictvím pedagogů školy dohled nad dětmi, a to při školní i mimoškolní výchově a vzdělávání, při všech aktivitách organizovaných mateřskou školou.</w:t>
      </w:r>
    </w:p>
    <w:p>
      <w:pPr>
        <w:pStyle w:val="LOnormal"/>
        <w:keepNext w:val="false"/>
        <w:keepLines w:val="false"/>
        <w:pageBreakBefore w:val="false"/>
        <w:widowControl/>
        <w:numPr>
          <w:ilvl w:val="0"/>
          <w:numId w:val="7"/>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Všichni zaměstnanci mají povinnost chránit děti všemi dostupnými prostředky</w:t>
        <w:br/>
        <w:t>před sociálně patologickými jevy a zároveň i před projevy diskriminace,</w:t>
        <w:br/>
        <w:t>či nepřátelství nebo násilí a při nežádoucích projevech ihned zasáhnout, ochránit dítě</w:t>
        <w:br/>
        <w:t>a bez prodlení tuto skutečnost nahlásit ředitelce školy.</w:t>
      </w:r>
    </w:p>
    <w:p>
      <w:pPr>
        <w:pStyle w:val="LOnormal"/>
        <w:keepNext w:val="false"/>
        <w:keepLines w:val="false"/>
        <w:pageBreakBefore w:val="false"/>
        <w:widowControl/>
        <w:numPr>
          <w:ilvl w:val="0"/>
          <w:numId w:val="7"/>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w:t>
        <w:br/>
        <w:t>k jejich věku a schopnostem pochopit a porozumět dané problematice seznamovány</w:t>
        <w:br/>
        <w:t>s nebezpečím drogové závislosti, alkoholismu, kouření, virtuální závislosti (počítače, televize, video), patologického hráčství, vandalismu, kriminality a jiných forem násilného chování a jsou jim vysvětlována pozitiva zdravého životního stylu.</w:t>
      </w:r>
    </w:p>
    <w:p>
      <w:pPr>
        <w:pStyle w:val="LOnormal"/>
        <w:keepNext w:val="false"/>
        <w:keepLines w:val="false"/>
        <w:pageBreakBefore w:val="false"/>
        <w:widowControl/>
        <w:numPr>
          <w:ilvl w:val="0"/>
          <w:numId w:val="7"/>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Důležitým prvkem prevence v oblasti diskriminace, nepřátelství a násilí je vytvoření příznivého sociálního klimatu mezi dětmi navzájem, mezi dětmi a pedagogickými pracovníky a mezi pedagogickými pracovníky a zákonnými zástupci dětí.</w:t>
      </w:r>
    </w:p>
    <w:p>
      <w:pPr>
        <w:pStyle w:val="LOnormal"/>
        <w:pageBreakBefore w:val="false"/>
        <w:widowControl/>
        <w:shd w:val="clear" w:fill="auto"/>
        <w:spacing w:lineRule="auto" w:line="360" w:before="0" w:after="0"/>
        <w:ind w:left="0" w:right="0" w:hanging="0"/>
        <w:jc w:val="both"/>
        <w:rPr>
          <w:u w:val="none"/>
        </w:rPr>
      </w:pPr>
      <w:r>
        <w:rPr>
          <w:u w:val="none"/>
        </w:rPr>
      </w:r>
    </w:p>
    <w:p>
      <w:pPr>
        <w:pStyle w:val="Nadpis2"/>
        <w:spacing w:lineRule="auto" w:line="360"/>
        <w:jc w:val="both"/>
        <w:rPr/>
      </w:pPr>
      <w:bookmarkStart w:id="18" w:name="__RefHeading___Toc704_4052716217"/>
      <w:bookmarkEnd w:id="18"/>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3.4 Opatření v průběhu vzdělávacích činností</w:t>
      </w:r>
    </w:p>
    <w:p>
      <w:pPr>
        <w:pStyle w:val="LOnormal"/>
        <w:keepNext w:val="false"/>
        <w:keepLines w:val="false"/>
        <w:pageBreakBefore w:val="false"/>
        <w:widowControl/>
        <w:numPr>
          <w:ilvl w:val="1"/>
          <w:numId w:val="6"/>
        </w:numPr>
        <w:shd w:val="clear" w:fill="auto"/>
        <w:tabs>
          <w:tab w:val="clear" w:pos="720"/>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Každá učitelka je zodpovědná za bezpečnost svěřených dětí od doby jejich převzetí</w:t>
        <w:br/>
        <w:tab/>
        <w:t xml:space="preserve">od rodičů, pověřené osoby nebo jiného pedagoga školy do doby jejich předání </w:t>
        <w:tab/>
        <w:t>rodičům, pověřeným osobám nebo jinému pedagogovi školy.</w:t>
      </w:r>
    </w:p>
    <w:p>
      <w:pPr>
        <w:pStyle w:val="LOnormal"/>
        <w:keepNext w:val="false"/>
        <w:keepLines w:val="false"/>
        <w:pageBreakBefore w:val="false"/>
        <w:widowControl/>
        <w:numPr>
          <w:ilvl w:val="1"/>
          <w:numId w:val="6"/>
        </w:numPr>
        <w:shd w:val="clear" w:fill="auto"/>
        <w:tabs>
          <w:tab w:val="clear" w:pos="720"/>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Při hře dětí ve třídě dbá, aby se děti hrály klidně, sleduje jejich hru, předchází </w:t>
        <w:tab/>
        <w:t xml:space="preserve">konfliktům. </w:t>
      </w:r>
    </w:p>
    <w:p>
      <w:pPr>
        <w:pStyle w:val="LOnormal"/>
        <w:keepNext w:val="false"/>
        <w:keepLines w:val="false"/>
        <w:pageBreakBefore w:val="false"/>
        <w:widowControl/>
        <w:numPr>
          <w:ilvl w:val="1"/>
          <w:numId w:val="6"/>
        </w:numPr>
        <w:shd w:val="clear" w:fill="auto"/>
        <w:tabs>
          <w:tab w:val="clear" w:pos="720"/>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Nesmí odejít od dětí! Při závažných důvodech si zajistí dohled u dětí jiné pracovnice </w:t>
        <w:tab/>
        <w:t>mateřské školy.</w:t>
      </w:r>
    </w:p>
    <w:p>
      <w:pPr>
        <w:pStyle w:val="LOnormal"/>
        <w:keepNext w:val="false"/>
        <w:keepLines w:val="false"/>
        <w:pageBreakBefore w:val="false"/>
        <w:widowControl/>
        <w:numPr>
          <w:ilvl w:val="1"/>
          <w:numId w:val="6"/>
        </w:numPr>
        <w:shd w:val="clear" w:fill="auto"/>
        <w:tabs>
          <w:tab w:val="clear" w:pos="720"/>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Nesmí dávat dětem bez náležitého dohledu nůžky, štětce či jiné ostré a špičaté </w:t>
        <w:tab/>
        <w:t xml:space="preserve">pomůcky, dále drobné korálky a stavebnicové tvary, které by si mohly děti strčit do </w:t>
        <w:tab/>
        <w:t>ucha a do nosu.</w:t>
      </w:r>
    </w:p>
    <w:p>
      <w:pPr>
        <w:pStyle w:val="LOnormal"/>
        <w:keepNext w:val="false"/>
        <w:keepLines w:val="false"/>
        <w:pageBreakBefore w:val="false"/>
        <w:widowControl/>
        <w:numPr>
          <w:ilvl w:val="1"/>
          <w:numId w:val="6"/>
        </w:numPr>
        <w:shd w:val="clear" w:fill="auto"/>
        <w:tabs>
          <w:tab w:val="clear" w:pos="720"/>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Při chůzi po schodech dbá, aby se děti nestrkaly, chodily klidně, držely se zábradlí.</w:t>
      </w:r>
    </w:p>
    <w:p>
      <w:pPr>
        <w:pStyle w:val="LOnormal"/>
        <w:keepNext w:val="false"/>
        <w:keepLines w:val="false"/>
        <w:pageBreakBefore w:val="false"/>
        <w:widowControl/>
        <w:numPr>
          <w:ilvl w:val="1"/>
          <w:numId w:val="6"/>
        </w:numPr>
        <w:shd w:val="clear" w:fill="auto"/>
        <w:tabs>
          <w:tab w:val="clear" w:pos="720"/>
          <w:tab w:val="left" w:pos="-360" w:leader="none"/>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Při tělovýchovných aktivitách dbá zvýšené opatrnosti a bezpečnosti dětí. Upozorňuje</w:t>
        <w:br/>
        <w:tab/>
        <w:t xml:space="preserve">na případné nebezpečí, zajišťuje soustavnou pomoc při cvičení. </w:t>
      </w:r>
    </w:p>
    <w:p>
      <w:pPr>
        <w:pStyle w:val="LOnormal"/>
        <w:keepNext w:val="false"/>
        <w:keepLines w:val="false"/>
        <w:pageBreakBefore w:val="false"/>
        <w:widowControl/>
        <w:numPr>
          <w:ilvl w:val="1"/>
          <w:numId w:val="6"/>
        </w:numPr>
        <w:shd w:val="clear" w:fill="auto"/>
        <w:tabs>
          <w:tab w:val="clear" w:pos="720"/>
          <w:tab w:val="left" w:pos="-360" w:leader="none"/>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Bývá vždy na nejrizikovějším místě. Před zahájením cvičení musí vždy zkontrolovat,</w:t>
        <w:br/>
        <w:tab/>
        <w:t>zda je tělovýchovné zařízení v pořádku.</w:t>
      </w:r>
    </w:p>
    <w:p>
      <w:pPr>
        <w:pStyle w:val="LOnormal"/>
        <w:keepNext w:val="false"/>
        <w:keepLines w:val="false"/>
        <w:pageBreakBefore w:val="false"/>
        <w:widowControl/>
        <w:numPr>
          <w:ilvl w:val="1"/>
          <w:numId w:val="6"/>
        </w:numPr>
        <w:shd w:val="clear" w:fill="auto"/>
        <w:tabs>
          <w:tab w:val="clear" w:pos="720"/>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Při převlékání dětí v šatně vykonává učitelka stálý dozor, sama se obléká, až když jsou </w:t>
        <w:tab/>
        <w:t>děti připraveny na pobyt venku. Neprodlužuje zbytečně pobyt připravených dětí</w:t>
        <w:br/>
        <w:t xml:space="preserve"> </w:t>
        <w:tab/>
        <w:t>v šatně.</w:t>
      </w:r>
    </w:p>
    <w:p>
      <w:pPr>
        <w:pStyle w:val="LOnormal"/>
        <w:keepNext w:val="false"/>
        <w:keepLines w:val="false"/>
        <w:pageBreakBefore w:val="false"/>
        <w:widowControl/>
        <w:numPr>
          <w:ilvl w:val="1"/>
          <w:numId w:val="6"/>
        </w:numPr>
        <w:shd w:val="clear" w:fill="auto"/>
        <w:tabs>
          <w:tab w:val="clear" w:pos="720"/>
          <w:tab w:val="left" w:pos="360" w:leader="none"/>
        </w:tabs>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Při rozcházení dětí domů věnuje učitelka zvýšenou péči čistotě dětí. </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360" w:before="0" w:after="0"/>
        <w:ind w:left="0" w:right="0" w:hanging="0"/>
        <w:jc w:val="both"/>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 xml:space="preserve">Opatření při pobytu venku </w:t>
      </w:r>
    </w:p>
    <w:p>
      <w:pPr>
        <w:pStyle w:val="LOnormal"/>
        <w:keepNext w:val="false"/>
        <w:keepLines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caps w:val="false"/>
          <w:smallCaps w:val="false"/>
          <w:strike w:val="false"/>
          <w:dstrike w:val="false"/>
          <w:color w:val="000000"/>
          <w:position w:val="0"/>
          <w:sz w:val="24"/>
          <w:sz w:val="24"/>
          <w:szCs w:val="24"/>
          <w:u w:val="none"/>
          <w:shd w:fill="auto" w:val="clear"/>
          <w:vertAlign w:val="baseline"/>
        </w:rPr>
        <w:t>Péče o zdraví a bezpečnost dětí</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K zajištění bezpečnosti dětí při pobytu mimo území mateřské školy stanoví ředitel mateřské školy počet pedagogických pracovníků tak, aby na jednoho pedagogického pracovníka připadlo nejvýše</w:t>
      </w:r>
    </w:p>
    <w:p>
      <w:pPr>
        <w:pStyle w:val="LOnormal"/>
        <w:keepNext w:val="false"/>
        <w:keepLines w:val="false"/>
        <w:pageBreakBefore w:val="false"/>
        <w:widowControl/>
        <w:numPr>
          <w:ilvl w:val="0"/>
          <w:numId w:val="1"/>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18 dětí smyslově, tělesně a duševně zdravých starších tří let </w:t>
      </w:r>
    </w:p>
    <w:p>
      <w:pPr>
        <w:pStyle w:val="LOnormal"/>
        <w:keepNext w:val="false"/>
        <w:keepLines w:val="false"/>
        <w:pageBreakBefore w:val="false"/>
        <w:widowControl/>
        <w:numPr>
          <w:ilvl w:val="0"/>
          <w:numId w:val="1"/>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12 dětí v případě, že jsou mezi nimi 2 postižené děti nebo 1 postižené dítě a 1 dítě</w:t>
        <w:br/>
        <w:t>od dvou do tří let</w:t>
      </w:r>
    </w:p>
    <w:p>
      <w:pPr>
        <w:pStyle w:val="LOnormal"/>
        <w:keepNext w:val="false"/>
        <w:keepLines w:val="false"/>
        <w:pageBreakBefore w:val="false"/>
        <w:widowControl/>
        <w:shd w:val="clear" w:fill="auto"/>
        <w:spacing w:lineRule="auto" w:line="360" w:before="0" w:after="0"/>
        <w:ind w:left="72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360" w:before="0" w:after="0"/>
        <w:ind w:left="0" w:right="0" w:hanging="0"/>
        <w:jc w:val="both"/>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Při pobytu dětí na školní zahradě</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Při pobytu na školní zahradě nedovolí učitelky dětem lézt bez dozoru na průlezky</w:t>
        <w:br/>
        <w:t>a houpačky, kde hrozí dětem nebezpečí úrazu. Nedovolí jim též vzdálení se do prostoru zahrady, kam sama nevidí, kde nemůže mít o dětech přehled.</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Při vycházkách učí děti chodit ve dvojicích a v zástupu tak, aby zajistila jejich bezpečnou chůzi, chodí po chodníku. Průběžně se seznamují děti s pravidly bezpečného chování na ulici.</w:t>
      </w:r>
    </w:p>
    <w:p>
      <w:pPr>
        <w:pStyle w:val="LOnormal"/>
        <w:keepNext w:val="false"/>
        <w:keepLines w:val="false"/>
        <w:pageBreakBefore w:val="false"/>
        <w:widowControl/>
        <w:shd w:val="clear" w:fill="auto"/>
        <w:spacing w:lineRule="auto" w:line="360" w:before="0" w:after="0"/>
        <w:ind w:left="0" w:right="0" w:hanging="0"/>
        <w:jc w:val="both"/>
        <w:rPr>
          <w:rFonts w:eastAsia="Times New Roman" w:cs="Times New Roman"/>
          <w:b/>
          <w:b/>
          <w:i w:val="false"/>
          <w:i w:val="false"/>
          <w:caps w:val="false"/>
          <w:smallCaps w:val="false"/>
          <w:strike w:val="false"/>
          <w:dstrike w:val="false"/>
          <w:color w:val="000000"/>
          <w:position w:val="0"/>
          <w:sz w:val="24"/>
          <w:sz w:val="24"/>
          <w:u w:val="none"/>
          <w:vertAlign w:val="baseline"/>
        </w:rPr>
      </w:pPr>
      <w:r>
        <w:rPr>
          <w:rFonts w:eastAsia="Times New Roman" w:cs="Times New Roman"/>
          <w:b/>
          <w:i w:val="false"/>
          <w:caps w:val="false"/>
          <w:smallCaps w:val="false"/>
          <w:strike w:val="false"/>
          <w:dstrike w:val="false"/>
          <w:color w:val="000000"/>
          <w:position w:val="0"/>
          <w:sz w:val="24"/>
          <w:sz w:val="24"/>
          <w:u w:val="none"/>
          <w:vertAlign w:val="baseline"/>
        </w:rPr>
      </w:r>
    </w:p>
    <w:p>
      <w:pPr>
        <w:pStyle w:val="LOnormal"/>
        <w:widowControl/>
        <w:shd w:val="clear" w:fill="auto"/>
        <w:spacing w:lineRule="auto" w:line="360" w:before="0" w:after="0"/>
        <w:ind w:left="0" w:right="0" w:hanging="0"/>
        <w:jc w:val="both"/>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Opatření při sportovních akcích, výletech</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 xml:space="preserve">Při zajišťování zotavovacích pobytů, popřípadě výletů pro děti určí ředitelka mateřské školy počet pedagogických pracovníků tak, aby byla zajištěna výchova dětí, včetně dětí se zdravotně postižením, jejich bezpečnost a ochrana zdraví. </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Ředitelka mateřské školy rozhoduje na základě náročnosti akce a počtu dětí o určení další způsobilé osoby k zajištění bezpečnosti dětí.</w:t>
      </w:r>
    </w:p>
    <w:p>
      <w:pPr>
        <w:pStyle w:val="LOnormal"/>
        <w:keepNext w:val="false"/>
        <w:keepLines w:val="false"/>
        <w:pageBreakBefore w:val="false"/>
        <w:widowControl/>
        <w:shd w:val="clear" w:fill="auto"/>
        <w:spacing w:lineRule="auto" w:line="36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4"/>
          <w:sz w:val="24"/>
          <w:szCs w:val="24"/>
          <w:u w:val="none"/>
          <w:vertAlign w:val="baseline"/>
        </w:rPr>
      </w:pPr>
      <w:r>
        <w:rPr>
          <w:rFonts w:eastAsia="Calibri" w:cs="Calibri" w:ascii="Calibri" w:hAnsi="Calibri"/>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sz w:val="24"/>
          <w:szCs w:val="24"/>
        </w:rPr>
      </w:pPr>
      <w:r>
        <w:rPr>
          <w:rFonts w:eastAsia="Times New Roman" w:cs="Times New Roman"/>
          <w:b/>
          <w:i w:val="false"/>
          <w:caps w:val="false"/>
          <w:smallCaps w:val="false"/>
          <w:strike w:val="false"/>
          <w:dstrike w:val="false"/>
          <w:color w:val="000000"/>
          <w:position w:val="0"/>
          <w:sz w:val="24"/>
          <w:sz w:val="24"/>
          <w:szCs w:val="24"/>
          <w:u w:val="none"/>
          <w:shd w:fill="auto" w:val="clear"/>
          <w:vertAlign w:val="baseline"/>
        </w:rPr>
        <w:t>Opatření při úrazu</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 xml:space="preserve">Všichni zaměstnanci jsou povinni okamžitě poskytnout první pomoc při jakémkoli úraze, v případě potřeby přivolají lékařskou pomoc, v nezbytně nutném případě zajistí převoz zraněného do zdravotnického zařízení. Zároveň jsou povinni bezodkladně informovat ředitelku školy a zákonné zástupce dítěte. </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ab/>
        <w:t>Každý úraz (i drobný) bude zaznamenán do knihy úrazů. U úrazů, kde bylo nutné ošetření lékaře, vyplní učitelka Záznam o školním úrazu.</w:t>
      </w:r>
    </w:p>
    <w:p>
      <w:pPr>
        <w:pStyle w:val="LOnormal"/>
        <w:widowControl/>
        <w:shd w:val="clear" w:fill="auto"/>
        <w:spacing w:lineRule="auto" w:line="360" w:before="0" w:after="0"/>
        <w:ind w:left="0" w:right="0" w:hanging="0"/>
        <w:jc w:val="both"/>
        <w:rPr/>
      </w:pPr>
      <w:r>
        <w:rPr/>
      </w:r>
    </w:p>
    <w:p>
      <w:pPr>
        <w:pStyle w:val="Nadpis2"/>
        <w:spacing w:lineRule="auto" w:line="360"/>
        <w:jc w:val="both"/>
        <w:rPr/>
      </w:pPr>
      <w:bookmarkStart w:id="19" w:name="__RefHeading___Toc710_4052716217"/>
      <w:bookmarkEnd w:id="19"/>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3.5 Další bezpečnostní opatření</w:t>
      </w:r>
    </w:p>
    <w:p>
      <w:pPr>
        <w:pStyle w:val="LOnormal"/>
        <w:keepNext w:val="false"/>
        <w:keepLines w:val="false"/>
        <w:pageBreakBefore w:val="false"/>
        <w:widowControl/>
        <w:numPr>
          <w:ilvl w:val="0"/>
          <w:numId w:val="9"/>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Ve vnitřních i vnějších prostorách školy platí přísný zákaz požívání alkoholu a kouření </w:t>
        <w:tab/>
        <w:t>a používání i dobíjení nepovolených elektrických spotřebičů.</w:t>
      </w:r>
    </w:p>
    <w:p>
      <w:pPr>
        <w:pStyle w:val="LOnormal"/>
        <w:keepNext w:val="false"/>
        <w:keepLines w:val="false"/>
        <w:pageBreakBefore w:val="false"/>
        <w:widowControl/>
        <w:numPr>
          <w:ilvl w:val="0"/>
          <w:numId w:val="9"/>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V prostorách školy si odkládají osobní věci zaměstnanci i děti na místa, která jsou</w:t>
        <w:br/>
        <w:tab/>
        <w:t>k tomu určena.</w:t>
      </w:r>
    </w:p>
    <w:p>
      <w:pPr>
        <w:pStyle w:val="LOnormal"/>
        <w:keepNext w:val="false"/>
        <w:keepLines w:val="false"/>
        <w:pageBreakBefore w:val="false"/>
        <w:widowControl/>
        <w:numPr>
          <w:ilvl w:val="0"/>
          <w:numId w:val="9"/>
        </w:numPr>
        <w:shd w:val="clear" w:fill="auto"/>
        <w:spacing w:lineRule="auto" w:line="360" w:before="0" w:after="0"/>
        <w:ind w:left="363"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Zákonní zástupci písemně souhlasí s uveřejňováním seznamů a fotografií tříd a dětí</w:t>
        <w:br/>
        <w:tab/>
        <w:t xml:space="preserve">na webových stránkách školy, v budově školy a při jiných prezentacích propagujících </w:t>
        <w:tab/>
        <w:t>aktivity školy.</w:t>
      </w:r>
    </w:p>
    <w:p>
      <w:pPr>
        <w:pStyle w:val="LOnormal"/>
        <w:keepNext w:val="false"/>
        <w:keepLines w:val="false"/>
        <w:pageBreakBefore w:val="false"/>
        <w:widowControl/>
        <w:numPr>
          <w:ilvl w:val="0"/>
          <w:numId w:val="9"/>
        </w:numPr>
        <w:shd w:val="clear" w:fill="auto"/>
        <w:spacing w:lineRule="auto" w:line="360" w:before="0" w:after="0"/>
        <w:ind w:left="363" w:right="0" w:hanging="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Zabezpečení budovy: budova MŠ je zabezpečena elektronickým zámkem.</w:t>
      </w:r>
    </w:p>
    <w:p>
      <w:pPr>
        <w:pStyle w:val="LOnormal"/>
        <w:keepNext w:val="false"/>
        <w:keepLines w:val="false"/>
        <w:pageBreakBefore w:val="false"/>
        <w:widowControl/>
        <w:numPr>
          <w:ilvl w:val="0"/>
          <w:numId w:val="9"/>
        </w:numPr>
        <w:shd w:val="clear" w:fill="auto"/>
        <w:spacing w:lineRule="auto" w:line="360" w:before="0" w:after="0"/>
        <w:ind w:left="363" w:right="0" w:hanging="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Všechny děti v mateřské škole jsou pojištěny proti úrazům a nehodám v době pobytu </w:t>
        <w:tab/>
        <w:t>dítěte v MŠ a při akcích MŠ organizovaných.</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Nadpis1"/>
        <w:spacing w:lineRule="auto" w:line="360"/>
        <w:jc w:val="both"/>
        <w:rPr>
          <w:sz w:val="28"/>
          <w:szCs w:val="28"/>
        </w:rPr>
      </w:pPr>
      <w:bookmarkStart w:id="20" w:name="__RefHeading___Toc706_4052716217"/>
      <w:bookmarkEnd w:id="20"/>
      <w:r>
        <w:rPr>
          <w:sz w:val="28"/>
          <w:szCs w:val="28"/>
        </w:rPr>
        <w:t xml:space="preserve">4. Zacházení s majetkem mateřské školy </w:t>
      </w:r>
    </w:p>
    <w:p>
      <w:pPr>
        <w:pStyle w:val="LOnormal"/>
        <w:keepNext w:val="false"/>
        <w:keepLines w:val="false"/>
        <w:pageBreakBefore w:val="false"/>
        <w:widowControl/>
        <w:numPr>
          <w:ilvl w:val="0"/>
          <w:numId w:val="17"/>
        </w:numPr>
        <w:shd w:val="clear" w:fill="auto"/>
        <w:spacing w:lineRule="auto" w:line="360" w:before="0" w:after="0"/>
        <w:ind w:left="397"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Pedagogové poučí děti o šetrném zacházení s majetkem školy.</w:t>
      </w:r>
    </w:p>
    <w:p>
      <w:pPr>
        <w:pStyle w:val="LOnormal"/>
        <w:widowControl/>
        <w:numPr>
          <w:ilvl w:val="0"/>
          <w:numId w:val="17"/>
        </w:numPr>
        <w:shd w:val="clear" w:fill="auto"/>
        <w:spacing w:lineRule="auto" w:line="360" w:before="0" w:after="0"/>
        <w:ind w:left="397"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Děti mají povinnost dodržovat vyvozená pravidla zacházení s majetkem školy, nesmí </w:t>
        <w:tab/>
        <w:t xml:space="preserve">úmyslně ničit zařízení školy, ani pomůcky a hračky. </w:t>
      </w:r>
    </w:p>
    <w:p>
      <w:pPr>
        <w:pStyle w:val="LOnormal"/>
        <w:widowControl/>
        <w:numPr>
          <w:ilvl w:val="0"/>
          <w:numId w:val="17"/>
        </w:numPr>
        <w:shd w:val="clear" w:fill="auto"/>
        <w:spacing w:lineRule="auto" w:line="360" w:before="0" w:after="0"/>
        <w:ind w:left="397" w:right="0" w:hanging="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Zákonní zástupci dohlédnou, aby si jejich dítě neodnášelo věci domů, které mu nepatří. Po dobu pobytu v prostorách mateřské školy jsou zákonní zástupci povinni chovat se tak, aby nepoškozovali majetek mateřské školy a v případě, že zjistí jeho poškození, je nutné nahlásit tuto skutečnost pedagogickému či pověřenému pracovníkovi školy. </w:t>
      </w:r>
    </w:p>
    <w:p>
      <w:pPr>
        <w:pStyle w:val="LOnormal"/>
        <w:pageBreakBefore w:val="false"/>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LOnormal"/>
        <w:widowControl/>
        <w:shd w:val="clear" w:fill="auto"/>
        <w:spacing w:lineRule="auto" w:line="360" w:before="0" w:after="0"/>
        <w:ind w:left="0" w:right="0" w:hanging="0"/>
        <w:jc w:val="both"/>
        <w:rPr>
          <w:u w:val="none"/>
        </w:rPr>
      </w:pPr>
      <w:r>
        <w:rPr>
          <w:u w:val="none"/>
        </w:rPr>
      </w:r>
    </w:p>
    <w:p>
      <w:pPr>
        <w:pStyle w:val="Nadpis2"/>
        <w:spacing w:lineRule="auto" w:line="360"/>
        <w:jc w:val="both"/>
        <w:rPr/>
      </w:pPr>
      <w:bookmarkStart w:id="21" w:name="__RefHeading___Toc708_4052716217"/>
      <w:bookmarkEnd w:id="21"/>
      <w:r>
        <w:rPr>
          <w:rFonts w:eastAsia="Times New Roman" w:cs="Times New Roman"/>
          <w:b/>
          <w:i w:val="false"/>
          <w:caps w:val="false"/>
          <w:smallCaps w:val="false"/>
          <w:strike w:val="false"/>
          <w:dstrike w:val="false"/>
          <w:color w:val="000000"/>
          <w:position w:val="0"/>
          <w:sz w:val="28"/>
          <w:sz w:val="28"/>
          <w:szCs w:val="28"/>
          <w:u w:val="none"/>
          <w:shd w:fill="auto" w:val="clear"/>
          <w:vertAlign w:val="baseline"/>
        </w:rPr>
        <w:t>5. Závěrečná ustanovení</w:t>
      </w:r>
    </w:p>
    <w:p>
      <w:pPr>
        <w:pStyle w:val="LOnormal"/>
        <w:keepNext w:val="false"/>
        <w:keepLines w:val="false"/>
        <w:pageBreakBefore w:val="false"/>
        <w:widowControl/>
        <w:numPr>
          <w:ilvl w:val="0"/>
          <w:numId w:val="2"/>
        </w:numPr>
        <w:shd w:val="clear" w:fill="auto"/>
        <w:spacing w:lineRule="auto" w:line="360" w:before="0" w:after="0"/>
        <w:ind w:left="720" w:right="0" w:hanging="360"/>
        <w:jc w:val="both"/>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Zaměstnavatel zabezpečí seznámení zaměstnanců mateřské školy a zákonných zástupců s obsahem tohoto školního řádu.</w:t>
      </w:r>
    </w:p>
    <w:p>
      <w:pPr>
        <w:pStyle w:val="LOnormal"/>
        <w:keepNext w:val="false"/>
        <w:keepLines w:val="false"/>
        <w:pageBreakBefore w:val="false"/>
        <w:widowControl/>
        <w:numPr>
          <w:ilvl w:val="0"/>
          <w:numId w:val="2"/>
        </w:numPr>
        <w:shd w:val="clear" w:fill="auto"/>
        <w:spacing w:lineRule="auto" w:line="360" w:before="0" w:after="0"/>
        <w:ind w:left="363" w:right="0" w:hanging="0"/>
        <w:jc w:val="both"/>
        <w:rPr>
          <w:b w:val="false"/>
          <w:b w:val="false"/>
          <w:bCs w:val="false"/>
        </w:rPr>
      </w:pPr>
      <w:r>
        <w:rPr>
          <w:rFonts w:eastAsia="Times New Roman" w:cs="Times New Roman"/>
          <w:b w:val="false"/>
          <w:bCs w:val="false"/>
          <w:i w:val="false"/>
          <w:caps w:val="false"/>
          <w:smallCaps w:val="false"/>
          <w:strike w:val="false"/>
          <w:dstrike w:val="false"/>
          <w:color w:val="000000"/>
          <w:position w:val="0"/>
          <w:sz w:val="24"/>
          <w:sz w:val="24"/>
          <w:szCs w:val="24"/>
          <w:u w:val="none"/>
          <w:shd w:fill="auto" w:val="clear"/>
          <w:vertAlign w:val="baseline"/>
        </w:rPr>
        <w:t xml:space="preserve">Zákonní zástupci svým podpisem stvrzují souhlas a seznámení se se školním </w:t>
        <w:tab/>
        <w:t>řádem mateřské školy.</w:t>
      </w:r>
    </w:p>
    <w:p>
      <w:pPr>
        <w:pStyle w:val="LOnormal"/>
        <w:keepNext w:val="false"/>
        <w:keepLines w:val="false"/>
        <w:pageBreakBefore w:val="false"/>
        <w:widowControl/>
        <w:numPr>
          <w:ilvl w:val="0"/>
          <w:numId w:val="2"/>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Školní řád je vyvěšen na nástěnce u dětské šatny a na webových stránkách školy. </w:t>
      </w:r>
    </w:p>
    <w:p>
      <w:pPr>
        <w:pStyle w:val="LOnormal"/>
        <w:keepNext w:val="false"/>
        <w:keepLines w:val="false"/>
        <w:pageBreakBefore w:val="false"/>
        <w:widowControl/>
        <w:numPr>
          <w:ilvl w:val="0"/>
          <w:numId w:val="2"/>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Veškeré dodatky tohoto Školního řádu mohou být provedeny pouze písemnou formou</w:t>
        <w:br/>
        <w:t>a před nabytím jejich účinnosti budou s nimi seznámeni všichni zaměstnanci mateřské školy a budou o nich informováni zákonní zástupci dětí. Jeho dodržování je závazné pro zákonné zástupce dítěte i zaměstnance školy.</w:t>
      </w:r>
    </w:p>
    <w:p>
      <w:pPr>
        <w:pStyle w:val="LOnormal"/>
        <w:keepNext w:val="false"/>
        <w:keepLines w:val="false"/>
        <w:pageBreakBefore w:val="false"/>
        <w:widowControl/>
        <w:numPr>
          <w:ilvl w:val="0"/>
          <w:numId w:val="2"/>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Nově přijímané zaměstnance seznámí se Školním řádem zaměstnavatel při jejich nástupu do pracovního poměru.</w:t>
      </w:r>
    </w:p>
    <w:p>
      <w:pPr>
        <w:pStyle w:val="LOnormal"/>
        <w:keepNext w:val="false"/>
        <w:keepLines w:val="false"/>
        <w:pageBreakBefore w:val="false"/>
        <w:widowControl/>
        <w:numPr>
          <w:ilvl w:val="0"/>
          <w:numId w:val="2"/>
        </w:numPr>
        <w:shd w:val="clear" w:fill="auto"/>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Tento školní řád nabývá platnosti dnem podpisu ředitelky školy a je účinný</w:t>
        <w:br/>
        <w:t xml:space="preserve"> od 1. 9. 202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4</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widowControl/>
        <w:shd w:val="clear" w:fill="auto"/>
        <w:spacing w:lineRule="auto" w:line="36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V Kostelanech nad Moravou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18</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0</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8</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202</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4</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Bronislava Lukášová, ředitelka školy                </w:t>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vertAlign w:val="baseline"/>
        </w:rPr>
      </w:r>
    </w:p>
    <w:p>
      <w:pPr>
        <w:pStyle w:val="LOnormal"/>
        <w:keepNext w:val="false"/>
        <w:keepLines w:val="false"/>
        <w:pageBreakBefore w:val="false"/>
        <w:widowControl/>
        <w:shd w:val="clear" w:fill="auto"/>
        <w:spacing w:lineRule="auto" w:line="36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t>Seznámení zaměstnanců se Školním řádem.</w:t>
      </w:r>
    </w:p>
    <w:sectPr>
      <w:footerReference w:type="default" r:id="rId5"/>
      <w:type w:val="nextPage"/>
      <w:pgSz w:w="11906" w:h="16838"/>
      <w:pgMar w:left="1418" w:right="1418" w:header="0" w:top="1418" w:footer="709" w:bottom="1418" w:gutter="0"/>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Symbol">
    <w:charset w:val="ee"/>
    <w:family w:val="roman"/>
    <w:pitch w:val="variable"/>
  </w:font>
  <w:font w:name="Calibri">
    <w:charset w:val="ee"/>
    <w:family w:val="roman"/>
    <w:pitch w:val="variable"/>
  </w:font>
  <w:font w:name="Courier New">
    <w:charset w:val="ee"/>
    <w:family w:val="roman"/>
    <w:pitch w:val="variable"/>
  </w:font>
  <w:font w:name="Wingdings">
    <w:charset w:val="ee"/>
    <w:family w:val="roman"/>
    <w:pitch w:val="variable"/>
  </w:font>
  <w:font w:name="Tahoma">
    <w:charset w:val="ee"/>
    <w:family w:val="roman"/>
    <w:pitch w:val="variable"/>
  </w:font>
  <w:font w:name="OpenSymbol">
    <w:altName w:val="Arial Unicode MS"/>
    <w:charset w:val="ee"/>
    <w:family w:val="roman"/>
    <w:pitch w:val="variable"/>
  </w:font>
  <w:font w:name="Georgia">
    <w:charset w:val="ee"/>
    <w:family w:val="roman"/>
    <w:pitch w:val="variable"/>
  </w:font>
  <w:font w:name="Noto Sans Symbols">
    <w:charset w:val="01"/>
    <w:family w:val="auto"/>
    <w:pitch w:val="default"/>
  </w:font>
  <w:font w:name="OpenSymbol">
    <w:altName w:val="Arial Unicode M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shd w:val="clear" w:fill="auto"/>
      <w:tabs>
        <w:tab w:val="clear" w:pos="720"/>
        <w:tab w:val="center" w:pos="4536" w:leader="none"/>
        <w:tab w:val="right" w:pos="9072" w:leader="none"/>
      </w:tabs>
      <w:spacing w:lineRule="auto" w:line="240" w:before="0" w:after="0"/>
      <w:ind w:left="0" w:right="36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4"/>
        <w:szCs w:val="24"/>
        <w:u w:val="none"/>
        <w:vertAlign w:val="baseline"/>
      </w:rPr>
    </w:pPr>
    <w:r>
      <w:rPr/>
      <mc:AlternateContent>
        <mc:Choice Requires="wps">
          <w:drawing>
            <wp:anchor behindDoc="1" distT="0" distB="0" distL="0" distR="0" simplePos="0" locked="0" layoutInCell="0" allowOverlap="1" relativeHeight="17">
              <wp:simplePos x="0" y="0"/>
              <wp:positionH relativeFrom="column">
                <wp:posOffset>6654800</wp:posOffset>
              </wp:positionH>
              <wp:positionV relativeFrom="paragraph">
                <wp:posOffset>635</wp:posOffset>
              </wp:positionV>
              <wp:extent cx="53975" cy="184150"/>
              <wp:effectExtent l="0" t="0" r="0" b="0"/>
              <wp:wrapSquare wrapText="bothSides"/>
              <wp:docPr id="2" name="Obrázek1"/>
              <a:graphic xmlns:a="http://schemas.openxmlformats.org/drawingml/2006/main">
                <a:graphicData uri="http://schemas.microsoft.com/office/word/2010/wordprocessingShape">
                  <wps:wsp>
                    <wps:cNvSpPr/>
                    <wps:spPr>
                      <a:xfrm>
                        <a:off x="0" y="0"/>
                        <a:ext cx="53280" cy="183600"/>
                      </a:xfrm>
                      <a:prstGeom prst="rect">
                        <a:avLst/>
                      </a:prstGeom>
                      <a:solidFill>
                        <a:srgbClr val="ffffff"/>
                      </a:solidFill>
                      <a:ln w="0">
                        <a:noFill/>
                      </a:ln>
                    </wps:spPr>
                    <wps:style>
                      <a:lnRef idx="0"/>
                      <a:fillRef idx="0"/>
                      <a:effectRef idx="0"/>
                      <a:fontRef idx="minor"/>
                    </wps:style>
                    <wps:txbx>
                      <w:txbxContent>
                        <w:p>
                          <w:pPr>
                            <w:pStyle w:val="Obsahrmce"/>
                            <w:spacing w:lineRule="exact" w:line="240" w:before="0" w:after="0"/>
                            <w:ind w:left="0" w:right="0" w:hanging="0"/>
                            <w:jc w:val="left"/>
                            <w:rPr>
                              <w:color w:val="000000"/>
                            </w:rPr>
                          </w:pPr>
                          <w:r>
                            <w:rPr>
                              <w:color w:val="000000"/>
                            </w:rPr>
                          </w:r>
                        </w:p>
                        <w:p>
                          <w:pPr>
                            <w:pStyle w:val="Obsahrmce"/>
                            <w:spacing w:lineRule="exact" w:line="240" w:before="0" w:after="0"/>
                            <w:ind w:left="0" w:right="0" w:hanging="0"/>
                            <w:jc w:val="left"/>
                            <w:rPr>
                              <w:color w:val="000000"/>
                            </w:rPr>
                          </w:pPr>
                          <w:r>
                            <w:rPr>
                              <w:color w:val="000000"/>
                            </w:rPr>
                          </w:r>
                        </w:p>
                      </w:txbxContent>
                    </wps:txbx>
                    <wps:bodyPr>
                      <a:noAutofit/>
                    </wps:bodyPr>
                  </wps:wsp>
                </a:graphicData>
              </a:graphic>
            </wp:anchor>
          </w:drawing>
        </mc:Choice>
        <mc:Fallback>
          <w:pict>
            <v:rect id="shape_0" ID="Obrázek1" fillcolor="white" stroked="f" style="position:absolute;margin-left:524pt;margin-top:0.05pt;width:4.15pt;height:14.4pt;mso-wrap-style:square;v-text-anchor:top">
              <v:fill o:detectmouseclick="t" type="solid" color2="black"/>
              <v:stroke color="#3465a4" joinstyle="round" endcap="flat"/>
              <v:textbox>
                <w:txbxContent>
                  <w:p>
                    <w:pPr>
                      <w:pStyle w:val="Obsahrmce"/>
                      <w:spacing w:lineRule="exact" w:line="240" w:before="0" w:after="0"/>
                      <w:ind w:left="0" w:right="0" w:hanging="0"/>
                      <w:jc w:val="left"/>
                      <w:rPr>
                        <w:color w:val="000000"/>
                      </w:rPr>
                    </w:pPr>
                    <w:r>
                      <w:rPr>
                        <w:color w:val="000000"/>
                      </w:rPr>
                    </w:r>
                  </w:p>
                  <w:p>
                    <w:pPr>
                      <w:pStyle w:val="Obsahrmce"/>
                      <w:spacing w:lineRule="exact" w:line="240" w:before="0" w:after="0"/>
                      <w:ind w:left="0" w:right="0" w:hanging="0"/>
                      <w:jc w:val="left"/>
                      <w:rPr>
                        <w:color w:val="000000"/>
                      </w:rPr>
                    </w:pPr>
                    <w:r>
                      <w:rPr>
                        <w:color w:val="000000"/>
                      </w:rPr>
                    </w:r>
                  </w:p>
                </w:txbxContent>
              </v:textbox>
              <w10:wrap type="square"/>
            </v:rect>
          </w:pict>
        </mc:Fallback>
      </mc:AlternateContent>
      <w:fldChar w:fldCharType="begin"/>
    </w:r>
    <w:r>
      <w:rPr/>
      <w:instrText> PAGE </w:instrText>
    </w:r>
    <w:r>
      <w:rPr/>
      <w:fldChar w:fldCharType="separate"/>
    </w:r>
    <w:r>
      <w:rPr/>
      <w:t>17</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vertAlign w:val="baseline"/>
        <w:position w:val="0"/>
        <w:sz w:val="20"/>
        <w:sz w:val="20"/>
        <w:rFonts w:eastAsia="Calibri" w:cs="Calibri"/>
      </w:rPr>
    </w:lvl>
    <w:lvl w:ilvl="1">
      <w:start w:val="1"/>
      <w:numFmt w:val="lowerLetter"/>
      <w:lvlText w:val="%2."/>
      <w:lvlJc w:val="left"/>
      <w:pPr>
        <w:tabs>
          <w:tab w:val="num" w:pos="0"/>
        </w:tabs>
        <w:ind w:left="1440" w:hanging="360"/>
      </w:pPr>
      <w:rPr>
        <w:vertAlign w:val="baseline"/>
        <w:position w:val="0"/>
        <w:sz w:val="20"/>
        <w:sz w:val="20"/>
        <w:rFonts w:eastAsia="Calibri" w:cs="Calibri"/>
      </w:rPr>
    </w:lvl>
    <w:lvl w:ilvl="2">
      <w:start w:val="1"/>
      <w:numFmt w:val="lowerRoman"/>
      <w:lvlText w:val="%3."/>
      <w:lvlJc w:val="right"/>
      <w:pPr>
        <w:tabs>
          <w:tab w:val="num" w:pos="0"/>
        </w:tabs>
        <w:ind w:left="2160" w:hanging="180"/>
      </w:pPr>
      <w:rPr>
        <w:vertAlign w:val="baseline"/>
        <w:position w:val="0"/>
        <w:sz w:val="20"/>
        <w:sz w:val="20"/>
        <w:rFonts w:eastAsia="Calibri" w:cs="Calibri"/>
      </w:rPr>
    </w:lvl>
    <w:lvl w:ilvl="3">
      <w:start w:val="1"/>
      <w:numFmt w:val="decimal"/>
      <w:lvlText w:val="%4."/>
      <w:lvlJc w:val="left"/>
      <w:pPr>
        <w:tabs>
          <w:tab w:val="num" w:pos="0"/>
        </w:tabs>
        <w:ind w:left="2880" w:hanging="360"/>
      </w:pPr>
      <w:rPr>
        <w:vertAlign w:val="baseline"/>
        <w:position w:val="0"/>
        <w:sz w:val="20"/>
        <w:sz w:val="20"/>
        <w:rFonts w:eastAsia="Calibri" w:cs="Calibri"/>
      </w:rPr>
    </w:lvl>
    <w:lvl w:ilvl="4">
      <w:start w:val="1"/>
      <w:numFmt w:val="lowerLetter"/>
      <w:lvlText w:val="%5."/>
      <w:lvlJc w:val="left"/>
      <w:pPr>
        <w:tabs>
          <w:tab w:val="num" w:pos="0"/>
        </w:tabs>
        <w:ind w:left="3600" w:hanging="360"/>
      </w:pPr>
      <w:rPr>
        <w:vertAlign w:val="baseline"/>
        <w:position w:val="0"/>
        <w:sz w:val="20"/>
        <w:sz w:val="20"/>
        <w:rFonts w:eastAsia="Calibri" w:cs="Calibri"/>
      </w:rPr>
    </w:lvl>
    <w:lvl w:ilvl="5">
      <w:start w:val="1"/>
      <w:numFmt w:val="lowerRoman"/>
      <w:lvlText w:val="%6."/>
      <w:lvlJc w:val="right"/>
      <w:pPr>
        <w:tabs>
          <w:tab w:val="num" w:pos="0"/>
        </w:tabs>
        <w:ind w:left="4320" w:hanging="180"/>
      </w:pPr>
      <w:rPr>
        <w:vertAlign w:val="baseline"/>
        <w:position w:val="0"/>
        <w:sz w:val="20"/>
        <w:sz w:val="20"/>
        <w:rFonts w:eastAsia="Calibri" w:cs="Calibri"/>
      </w:rPr>
    </w:lvl>
    <w:lvl w:ilvl="6">
      <w:start w:val="1"/>
      <w:numFmt w:val="decimal"/>
      <w:lvlText w:val="%7."/>
      <w:lvlJc w:val="left"/>
      <w:pPr>
        <w:tabs>
          <w:tab w:val="num" w:pos="0"/>
        </w:tabs>
        <w:ind w:left="5040" w:hanging="360"/>
      </w:pPr>
      <w:rPr>
        <w:vertAlign w:val="baseline"/>
        <w:position w:val="0"/>
        <w:sz w:val="20"/>
        <w:sz w:val="20"/>
        <w:rFonts w:eastAsia="Calibri" w:cs="Calibri"/>
      </w:rPr>
    </w:lvl>
    <w:lvl w:ilvl="7">
      <w:start w:val="1"/>
      <w:numFmt w:val="lowerLetter"/>
      <w:lvlText w:val="%8."/>
      <w:lvlJc w:val="left"/>
      <w:pPr>
        <w:tabs>
          <w:tab w:val="num" w:pos="0"/>
        </w:tabs>
        <w:ind w:left="5760" w:hanging="360"/>
      </w:pPr>
      <w:rPr>
        <w:vertAlign w:val="baseline"/>
        <w:position w:val="0"/>
        <w:sz w:val="20"/>
        <w:sz w:val="20"/>
        <w:rFonts w:eastAsia="Calibri" w:cs="Calibri"/>
      </w:rPr>
    </w:lvl>
    <w:lvl w:ilvl="8">
      <w:start w:val="1"/>
      <w:numFmt w:val="lowerRoman"/>
      <w:lvlText w:val="%9."/>
      <w:lvlJc w:val="right"/>
      <w:pPr>
        <w:tabs>
          <w:tab w:val="num" w:pos="0"/>
        </w:tabs>
        <w:ind w:left="6480" w:hanging="180"/>
      </w:pPr>
      <w:rPr>
        <w:vertAlign w:val="baseline"/>
        <w:position w:val="0"/>
        <w:sz w:val="20"/>
        <w:sz w:val="20"/>
        <w:rFonts w:eastAsia="Calibri" w:cs="Calibri"/>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Symbol" w:hAnsi="Symbol" w:cs="Symbol" w:hint="default"/>
      </w:rPr>
    </w:lvl>
    <w:lvl w:ilvl="2">
      <w:start w:val="1"/>
      <w:numFmt w:val="decimal"/>
      <w:lvlText w:val="%3."/>
      <w:lvlJc w:val="left"/>
      <w:pPr>
        <w:tabs>
          <w:tab w:val="num" w:pos="0"/>
        </w:tabs>
        <w:ind w:left="2160" w:hanging="360"/>
      </w:pPr>
      <w:rPr>
        <w:vertAlign w:val="baseline"/>
        <w:position w:val="0"/>
        <w:sz w:val="20"/>
        <w:sz w:val="20"/>
      </w:rPr>
    </w:lvl>
    <w:lvl w:ilvl="3">
      <w:start w:val="1"/>
      <w:numFmt w:val="decimal"/>
      <w:lvlText w:val="%4."/>
      <w:lvlJc w:val="left"/>
      <w:pPr>
        <w:tabs>
          <w:tab w:val="num" w:pos="0"/>
        </w:tabs>
        <w:ind w:left="2880" w:hanging="360"/>
      </w:pPr>
      <w:rPr>
        <w:vertAlign w:val="baseline"/>
        <w:position w:val="0"/>
        <w:sz w:val="20"/>
        <w:sz w:val="20"/>
      </w:rPr>
    </w:lvl>
    <w:lvl w:ilvl="4">
      <w:start w:val="1"/>
      <w:numFmt w:val="decimal"/>
      <w:lvlText w:val="%5."/>
      <w:lvlJc w:val="left"/>
      <w:pPr>
        <w:tabs>
          <w:tab w:val="num" w:pos="0"/>
        </w:tabs>
        <w:ind w:left="3600" w:hanging="360"/>
      </w:pPr>
      <w:rPr>
        <w:vertAlign w:val="baseline"/>
        <w:position w:val="0"/>
        <w:sz w:val="20"/>
        <w:sz w:val="20"/>
      </w:rPr>
    </w:lvl>
    <w:lvl w:ilvl="5">
      <w:start w:val="1"/>
      <w:numFmt w:val="decimal"/>
      <w:lvlText w:val="%6."/>
      <w:lvlJc w:val="left"/>
      <w:pPr>
        <w:tabs>
          <w:tab w:val="num" w:pos="0"/>
        </w:tabs>
        <w:ind w:left="4320" w:hanging="360"/>
      </w:pPr>
      <w:rPr>
        <w:vertAlign w:val="baseline"/>
        <w:position w:val="0"/>
        <w:sz w:val="20"/>
        <w:sz w:val="20"/>
      </w:rPr>
    </w:lvl>
    <w:lvl w:ilvl="6">
      <w:start w:val="1"/>
      <w:numFmt w:val="decimal"/>
      <w:lvlText w:val="%7."/>
      <w:lvlJc w:val="left"/>
      <w:pPr>
        <w:tabs>
          <w:tab w:val="num" w:pos="0"/>
        </w:tabs>
        <w:ind w:left="5040" w:hanging="360"/>
      </w:pPr>
      <w:rPr>
        <w:vertAlign w:val="baseline"/>
        <w:position w:val="0"/>
        <w:sz w:val="20"/>
        <w:sz w:val="20"/>
      </w:rPr>
    </w:lvl>
    <w:lvl w:ilvl="7">
      <w:start w:val="1"/>
      <w:numFmt w:val="decimal"/>
      <w:lvlText w:val="%8."/>
      <w:lvlJc w:val="left"/>
      <w:pPr>
        <w:tabs>
          <w:tab w:val="num" w:pos="0"/>
        </w:tabs>
        <w:ind w:left="5760" w:hanging="360"/>
      </w:pPr>
      <w:rPr>
        <w:vertAlign w:val="baseline"/>
        <w:position w:val="0"/>
        <w:sz w:val="20"/>
        <w:sz w:val="20"/>
      </w:rPr>
    </w:lvl>
    <w:lvl w:ilvl="8">
      <w:start w:val="1"/>
      <w:numFmt w:val="decimal"/>
      <w:lvlText w:val="%9."/>
      <w:lvlJc w:val="left"/>
      <w:pPr>
        <w:tabs>
          <w:tab w:val="num" w:pos="0"/>
        </w:tabs>
        <w:ind w:left="6480" w:hanging="360"/>
      </w:pPr>
      <w:rPr>
        <w:vertAlign w:val="baseline"/>
        <w:position w:val="0"/>
        <w:sz w:val="20"/>
        <w:sz w:val="20"/>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rPr>
        <w:vertAlign w:val="baseline"/>
        <w:position w:val="0"/>
        <w:sz w:val="20"/>
        <w:sz w:val="20"/>
      </w:rPr>
    </w:lvl>
    <w:lvl w:ilvl="1">
      <w:start w:val="1"/>
      <w:numFmt w:val="none"/>
      <w:suff w:val="nothing"/>
      <w:lvlText w:val=""/>
      <w:lvlJc w:val="left"/>
      <w:pPr>
        <w:tabs>
          <w:tab w:val="num" w:pos="0"/>
        </w:tabs>
        <w:ind w:left="0" w:hanging="0"/>
      </w:pPr>
      <w:rPr>
        <w:vertAlign w:val="baseline"/>
        <w:position w:val="0"/>
        <w:sz w:val="20"/>
        <w:sz w:val="20"/>
      </w:rPr>
    </w:lvl>
    <w:lvl w:ilvl="2">
      <w:start w:val="1"/>
      <w:numFmt w:val="none"/>
      <w:suff w:val="nothing"/>
      <w:lvlText w:val=""/>
      <w:lvlJc w:val="left"/>
      <w:pPr>
        <w:tabs>
          <w:tab w:val="num" w:pos="0"/>
        </w:tabs>
        <w:ind w:left="0" w:hanging="0"/>
      </w:pPr>
      <w:rPr>
        <w:vertAlign w:val="baseline"/>
        <w:position w:val="0"/>
        <w:sz w:val="20"/>
        <w:sz w:val="20"/>
      </w:rPr>
    </w:lvl>
    <w:lvl w:ilvl="3">
      <w:start w:val="1"/>
      <w:numFmt w:val="none"/>
      <w:suff w:val="nothing"/>
      <w:lvlText w:val=""/>
      <w:lvlJc w:val="left"/>
      <w:pPr>
        <w:tabs>
          <w:tab w:val="num" w:pos="0"/>
        </w:tabs>
        <w:ind w:left="0" w:hanging="0"/>
      </w:pPr>
      <w:rPr>
        <w:vertAlign w:val="baseline"/>
        <w:position w:val="0"/>
        <w:sz w:val="20"/>
        <w:sz w:val="20"/>
      </w:rPr>
    </w:lvl>
    <w:lvl w:ilvl="4">
      <w:start w:val="1"/>
      <w:numFmt w:val="none"/>
      <w:suff w:val="nothing"/>
      <w:lvlText w:val=""/>
      <w:lvlJc w:val="left"/>
      <w:pPr>
        <w:tabs>
          <w:tab w:val="num" w:pos="0"/>
        </w:tabs>
        <w:ind w:left="0" w:hanging="0"/>
      </w:pPr>
      <w:rPr>
        <w:vertAlign w:val="baseline"/>
        <w:position w:val="0"/>
        <w:sz w:val="20"/>
        <w:sz w:val="20"/>
      </w:rPr>
    </w:lvl>
    <w:lvl w:ilvl="5">
      <w:start w:val="1"/>
      <w:numFmt w:val="none"/>
      <w:suff w:val="nothing"/>
      <w:lvlText w:val=""/>
      <w:lvlJc w:val="left"/>
      <w:pPr>
        <w:tabs>
          <w:tab w:val="num" w:pos="0"/>
        </w:tabs>
        <w:ind w:left="0" w:hanging="0"/>
      </w:pPr>
      <w:rPr>
        <w:vertAlign w:val="baseline"/>
        <w:position w:val="0"/>
        <w:sz w:val="20"/>
        <w:sz w:val="20"/>
      </w:rPr>
    </w:lvl>
    <w:lvl w:ilvl="6">
      <w:start w:val="1"/>
      <w:numFmt w:val="none"/>
      <w:suff w:val="nothing"/>
      <w:lvlText w:val=""/>
      <w:lvlJc w:val="left"/>
      <w:pPr>
        <w:tabs>
          <w:tab w:val="num" w:pos="0"/>
        </w:tabs>
        <w:ind w:left="0" w:hanging="0"/>
      </w:pPr>
      <w:rPr>
        <w:vertAlign w:val="baseline"/>
        <w:position w:val="0"/>
        <w:sz w:val="20"/>
        <w:sz w:val="20"/>
      </w:rPr>
    </w:lvl>
    <w:lvl w:ilvl="7">
      <w:start w:val="1"/>
      <w:numFmt w:val="none"/>
      <w:suff w:val="nothing"/>
      <w:lvlText w:val=""/>
      <w:lvlJc w:val="left"/>
      <w:pPr>
        <w:tabs>
          <w:tab w:val="num" w:pos="0"/>
        </w:tabs>
        <w:ind w:left="0" w:hanging="0"/>
      </w:pPr>
      <w:rPr>
        <w:vertAlign w:val="baseline"/>
        <w:position w:val="0"/>
        <w:sz w:val="20"/>
        <w:sz w:val="20"/>
      </w:rPr>
    </w:lvl>
    <w:lvl w:ilvl="8">
      <w:start w:val="1"/>
      <w:numFmt w:val="none"/>
      <w:suff w:val="nothing"/>
      <w:lvlText w:val=""/>
      <w:lvlJc w:val="left"/>
      <w:pPr>
        <w:tabs>
          <w:tab w:val="num" w:pos="0"/>
        </w:tabs>
        <w:ind w:left="0" w:hanging="0"/>
      </w:pPr>
      <w:rPr>
        <w:vertAlign w:val="baseline"/>
        <w:position w:val="0"/>
        <w:sz w:val="20"/>
        <w:sz w:val="20"/>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0" w:hanging="0"/>
      </w:pPr>
      <w:rPr>
        <w:rFonts w:ascii="OpenSymbol" w:hAnsi="OpenSymbol" w:cs="OpenSymbol" w:hint="default"/>
      </w:rPr>
    </w:lvl>
    <w:lvl w:ilvl="2">
      <w:start w:val="1"/>
      <w:numFmt w:val="bullet"/>
      <w:lvlText w:val=""/>
      <w:lvlJc w:val="left"/>
      <w:pPr>
        <w:tabs>
          <w:tab w:val="num" w:pos="0"/>
        </w:tabs>
        <w:ind w:left="0" w:hanging="0"/>
      </w:pPr>
      <w:rPr>
        <w:rFonts w:ascii="OpenSymbol" w:hAnsi="OpenSymbol" w:cs="OpenSymbol" w:hint="default"/>
      </w:rPr>
    </w:lvl>
    <w:lvl w:ilvl="3">
      <w:start w:val="1"/>
      <w:numFmt w:val="bullet"/>
      <w:lvlText w:val=""/>
      <w:lvlJc w:val="left"/>
      <w:pPr>
        <w:tabs>
          <w:tab w:val="num" w:pos="0"/>
        </w:tabs>
        <w:ind w:left="0" w:hanging="0"/>
      </w:pPr>
      <w:rPr>
        <w:rFonts w:ascii="OpenSymbol" w:hAnsi="OpenSymbol" w:cs="OpenSymbol" w:hint="default"/>
      </w:rPr>
    </w:lvl>
    <w:lvl w:ilvl="4">
      <w:start w:val="1"/>
      <w:numFmt w:val="bullet"/>
      <w:lvlText w:val=""/>
      <w:lvlJc w:val="left"/>
      <w:pPr>
        <w:tabs>
          <w:tab w:val="num" w:pos="0"/>
        </w:tabs>
        <w:ind w:left="0" w:hanging="0"/>
      </w:pPr>
      <w:rPr>
        <w:rFonts w:ascii="OpenSymbol" w:hAnsi="OpenSymbol" w:cs="OpenSymbol" w:hint="default"/>
      </w:rPr>
    </w:lvl>
    <w:lvl w:ilvl="5">
      <w:start w:val="1"/>
      <w:numFmt w:val="bullet"/>
      <w:lvlText w:val=""/>
      <w:lvlJc w:val="left"/>
      <w:pPr>
        <w:tabs>
          <w:tab w:val="num" w:pos="0"/>
        </w:tabs>
        <w:ind w:left="0" w:hanging="0"/>
      </w:pPr>
      <w:rPr>
        <w:rFonts w:ascii="OpenSymbol" w:hAnsi="OpenSymbol" w:cs="OpenSymbol" w:hint="default"/>
      </w:rPr>
    </w:lvl>
    <w:lvl w:ilvl="6">
      <w:start w:val="1"/>
      <w:numFmt w:val="bullet"/>
      <w:lvlText w:val=""/>
      <w:lvlJc w:val="left"/>
      <w:pPr>
        <w:tabs>
          <w:tab w:val="num" w:pos="0"/>
        </w:tabs>
        <w:ind w:left="0" w:hanging="0"/>
      </w:pPr>
      <w:rPr>
        <w:rFonts w:ascii="OpenSymbol" w:hAnsi="OpenSymbol" w:cs="OpenSymbol" w:hint="default"/>
      </w:rPr>
    </w:lvl>
    <w:lvl w:ilvl="7">
      <w:start w:val="1"/>
      <w:numFmt w:val="bullet"/>
      <w:lvlText w:val=""/>
      <w:lvlJc w:val="left"/>
      <w:pPr>
        <w:tabs>
          <w:tab w:val="num" w:pos="0"/>
        </w:tabs>
        <w:ind w:left="0" w:hanging="0"/>
      </w:pPr>
      <w:rPr>
        <w:rFonts w:ascii="OpenSymbol" w:hAnsi="OpenSymbol" w:cs="OpenSymbol" w:hint="default"/>
      </w:rPr>
    </w:lvl>
    <w:lvl w:ilvl="8">
      <w:start w:val="1"/>
      <w:numFmt w:val="bullet"/>
      <w:lvlText w:val=""/>
      <w:lvlJc w:val="left"/>
      <w:pPr>
        <w:tabs>
          <w:tab w:val="num" w:pos="0"/>
        </w:tabs>
        <w:ind w:left="0" w:hanging="0"/>
      </w:pPr>
      <w:rPr>
        <w:rFonts w:ascii="OpenSymbol" w:hAnsi="OpenSymbol" w:cs="OpenSymbol" w:hint="default"/>
      </w:rPr>
    </w:lvl>
  </w:abstractNum>
  <w:abstractNum w:abstractNumId="10">
    <w:lvl w:ilvl="0">
      <w:start w:val="1"/>
      <w:numFmt w:val="bullet"/>
      <w:lvlText w:val=""/>
      <w:lvlJc w:val="left"/>
      <w:pPr>
        <w:tabs>
          <w:tab w:val="num" w:pos="0"/>
        </w:tabs>
        <w:ind w:left="707" w:hanging="282"/>
      </w:pPr>
      <w:rPr>
        <w:rFonts w:ascii="Symbol" w:hAnsi="Symbol" w:cs="Symbol" w:hint="default"/>
      </w:rPr>
    </w:lvl>
    <w:lvl w:ilvl="1">
      <w:start w:val="1"/>
      <w:numFmt w:val="bullet"/>
      <w:lvlText w:val="●"/>
      <w:lvlJc w:val="left"/>
      <w:pPr>
        <w:tabs>
          <w:tab w:val="num" w:pos="0"/>
        </w:tabs>
        <w:ind w:left="1414" w:hanging="283"/>
      </w:pPr>
      <w:rPr>
        <w:rFonts w:ascii="Noto Sans Symbols" w:hAnsi="Noto Sans Symbols" w:cs="Noto Sans Symbols" w:hint="default"/>
      </w:rPr>
    </w:lvl>
    <w:lvl w:ilvl="2">
      <w:start w:val="1"/>
      <w:numFmt w:val="bullet"/>
      <w:lvlText w:val="●"/>
      <w:lvlJc w:val="left"/>
      <w:pPr>
        <w:tabs>
          <w:tab w:val="num" w:pos="0"/>
        </w:tabs>
        <w:ind w:left="2121" w:hanging="283"/>
      </w:pPr>
      <w:rPr>
        <w:rFonts w:ascii="Noto Sans Symbols" w:hAnsi="Noto Sans Symbols" w:cs="Noto Sans Symbols" w:hint="default"/>
      </w:rPr>
    </w:lvl>
    <w:lvl w:ilvl="3">
      <w:start w:val="1"/>
      <w:numFmt w:val="bullet"/>
      <w:lvlText w:val="●"/>
      <w:lvlJc w:val="left"/>
      <w:pPr>
        <w:tabs>
          <w:tab w:val="num" w:pos="0"/>
        </w:tabs>
        <w:ind w:left="2828" w:hanging="283"/>
      </w:pPr>
      <w:rPr>
        <w:rFonts w:ascii="Noto Sans Symbols" w:hAnsi="Noto Sans Symbols" w:cs="Noto Sans Symbols" w:hint="default"/>
      </w:rPr>
    </w:lvl>
    <w:lvl w:ilvl="4">
      <w:start w:val="1"/>
      <w:numFmt w:val="bullet"/>
      <w:lvlText w:val="●"/>
      <w:lvlJc w:val="left"/>
      <w:pPr>
        <w:tabs>
          <w:tab w:val="num" w:pos="0"/>
        </w:tabs>
        <w:ind w:left="3535" w:hanging="283"/>
      </w:pPr>
      <w:rPr>
        <w:rFonts w:ascii="Noto Sans Symbols" w:hAnsi="Noto Sans Symbols" w:cs="Noto Sans Symbols" w:hint="default"/>
      </w:rPr>
    </w:lvl>
    <w:lvl w:ilvl="5">
      <w:start w:val="1"/>
      <w:numFmt w:val="bullet"/>
      <w:lvlText w:val="●"/>
      <w:lvlJc w:val="left"/>
      <w:pPr>
        <w:tabs>
          <w:tab w:val="num" w:pos="0"/>
        </w:tabs>
        <w:ind w:left="4242" w:hanging="283"/>
      </w:pPr>
      <w:rPr>
        <w:rFonts w:ascii="Noto Sans Symbols" w:hAnsi="Noto Sans Symbols" w:cs="Noto Sans Symbols" w:hint="default"/>
      </w:rPr>
    </w:lvl>
    <w:lvl w:ilvl="6">
      <w:start w:val="1"/>
      <w:numFmt w:val="bullet"/>
      <w:lvlText w:val="●"/>
      <w:lvlJc w:val="left"/>
      <w:pPr>
        <w:tabs>
          <w:tab w:val="num" w:pos="0"/>
        </w:tabs>
        <w:ind w:left="4949" w:hanging="283"/>
      </w:pPr>
      <w:rPr>
        <w:rFonts w:ascii="Noto Sans Symbols" w:hAnsi="Noto Sans Symbols" w:cs="Noto Sans Symbols" w:hint="default"/>
      </w:rPr>
    </w:lvl>
    <w:lvl w:ilvl="7">
      <w:start w:val="1"/>
      <w:numFmt w:val="bullet"/>
      <w:lvlText w:val="●"/>
      <w:lvlJc w:val="left"/>
      <w:pPr>
        <w:tabs>
          <w:tab w:val="num" w:pos="0"/>
        </w:tabs>
        <w:ind w:left="5656" w:hanging="282"/>
      </w:pPr>
      <w:rPr>
        <w:rFonts w:ascii="Noto Sans Symbols" w:hAnsi="Noto Sans Symbols" w:cs="Noto Sans Symbols" w:hint="default"/>
      </w:rPr>
    </w:lvl>
    <w:lvl w:ilvl="8">
      <w:start w:val="1"/>
      <w:numFmt w:val="bullet"/>
      <w:lvlText w:val="●"/>
      <w:lvlJc w:val="left"/>
      <w:pPr>
        <w:tabs>
          <w:tab w:val="num" w:pos="0"/>
        </w:tabs>
        <w:ind w:left="6363" w:hanging="283"/>
      </w:pPr>
      <w:rPr>
        <w:rFonts w:ascii="Noto Sans Symbols" w:hAnsi="Noto Sans Symbols" w:cs="Noto Sans Symbols" w:hint="default"/>
      </w:rPr>
    </w:lvl>
  </w:abstractNum>
  <w:abstractNum w:abstractNumId="11">
    <w:lvl w:ilvl="0">
      <w:start w:val="1"/>
      <w:numFmt w:val="bullet"/>
      <w:lvlText w:val=""/>
      <w:lvlJc w:val="left"/>
      <w:pPr>
        <w:tabs>
          <w:tab w:val="num" w:pos="0"/>
        </w:tabs>
        <w:ind w:left="720" w:hanging="357"/>
      </w:pPr>
      <w:rPr>
        <w:rFonts w:ascii="Symbol" w:hAnsi="Symbol" w:cs="Symbol"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2">
    <w:lvl w:ilvl="0">
      <w:start w:val="1"/>
      <w:numFmt w:val="bullet"/>
      <w:lvlText w:val=""/>
      <w:lvlJc w:val="left"/>
      <w:pPr>
        <w:tabs>
          <w:tab w:val="num" w:pos="0"/>
        </w:tabs>
        <w:ind w:left="791" w:hanging="71"/>
      </w:pPr>
      <w:rPr>
        <w:rFonts w:ascii="Symbol" w:hAnsi="Symbol" w:cs="Symbol"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160" w:hanging="360"/>
      </w:pPr>
      <w:rPr>
        <w:rFonts w:ascii="Noto Sans Symbols" w:hAnsi="Noto Sans Symbols" w:cs="Noto Sans Symbols" w:hint="default"/>
      </w:rPr>
    </w:lvl>
    <w:lvl w:ilvl="4">
      <w:start w:val="1"/>
      <w:numFmt w:val="bullet"/>
      <w:lvlText w:val="●"/>
      <w:lvlJc w:val="left"/>
      <w:pPr>
        <w:tabs>
          <w:tab w:val="num" w:pos="0"/>
        </w:tabs>
        <w:ind w:left="2520" w:hanging="360"/>
      </w:pPr>
      <w:rPr>
        <w:rFonts w:ascii="Noto Sans Symbols" w:hAnsi="Noto Sans Symbols" w:cs="Noto Sans Symbols" w:hint="default"/>
      </w:rPr>
    </w:lvl>
    <w:lvl w:ilvl="5">
      <w:start w:val="1"/>
      <w:numFmt w:val="bullet"/>
      <w:lvlText w:val="●"/>
      <w:lvlJc w:val="left"/>
      <w:pPr>
        <w:tabs>
          <w:tab w:val="num" w:pos="0"/>
        </w:tabs>
        <w:ind w:left="2880" w:hanging="360"/>
      </w:pPr>
      <w:rPr>
        <w:rFonts w:ascii="Noto Sans Symbols" w:hAnsi="Noto Sans Symbols" w:cs="Noto Sans Symbols" w:hint="default"/>
      </w:rPr>
    </w:lvl>
    <w:lvl w:ilvl="6">
      <w:start w:val="1"/>
      <w:numFmt w:val="bullet"/>
      <w:lvlText w:val="●"/>
      <w:lvlJc w:val="left"/>
      <w:pPr>
        <w:tabs>
          <w:tab w:val="num" w:pos="0"/>
        </w:tabs>
        <w:ind w:left="3240" w:hanging="360"/>
      </w:pPr>
      <w:rPr>
        <w:rFonts w:ascii="Noto Sans Symbols" w:hAnsi="Noto Sans Symbols" w:cs="Noto Sans Symbols" w:hint="default"/>
      </w:rPr>
    </w:lvl>
    <w:lvl w:ilvl="7">
      <w:start w:val="1"/>
      <w:numFmt w:val="bullet"/>
      <w:lvlText w:val="●"/>
      <w:lvlJc w:val="left"/>
      <w:pPr>
        <w:tabs>
          <w:tab w:val="num" w:pos="0"/>
        </w:tabs>
        <w:ind w:left="3600" w:hanging="360"/>
      </w:pPr>
      <w:rPr>
        <w:rFonts w:ascii="Noto Sans Symbols" w:hAnsi="Noto Sans Symbols" w:cs="Noto Sans Symbols" w:hint="default"/>
      </w:rPr>
    </w:lvl>
    <w:lvl w:ilvl="8">
      <w:start w:val="1"/>
      <w:numFmt w:val="bullet"/>
      <w:lvlText w:val="●"/>
      <w:lvlJc w:val="left"/>
      <w:pPr>
        <w:tabs>
          <w:tab w:val="num" w:pos="0"/>
        </w:tabs>
        <w:ind w:left="3960" w:hanging="360"/>
      </w:pPr>
      <w:rPr>
        <w:rFonts w:ascii="Noto Sans Symbols" w:hAnsi="Noto Sans Symbols" w:cs="Noto Sans Symbol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14">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Symbol" w:hAnsi="Symbol" w:cs="Symbol" w:hint="default"/>
      </w:rPr>
    </w:lvl>
    <w:lvl w:ilvl="5">
      <w:start w:val="1"/>
      <w:numFmt w:val="bullet"/>
      <w:lvlText w:val=""/>
      <w:lvlJc w:val="left"/>
      <w:pPr>
        <w:tabs>
          <w:tab w:val="num" w:pos="2880"/>
        </w:tabs>
        <w:ind w:left="2880" w:hanging="360"/>
      </w:pPr>
      <w:rPr>
        <w:rFonts w:ascii="Symbol" w:hAnsi="Symbol" w:cs="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Symbol" w:hAnsi="Symbol" w:cs="Symbol" w:hint="default"/>
      </w:rPr>
    </w:lvl>
    <w:lvl w:ilvl="8">
      <w:start w:val="1"/>
      <w:numFmt w:val="bullet"/>
      <w:lvlText w:val=""/>
      <w:lvlJc w:val="left"/>
      <w:pPr>
        <w:tabs>
          <w:tab w:val="num" w:pos="3960"/>
        </w:tabs>
        <w:ind w:left="3960" w:hanging="360"/>
      </w:pPr>
      <w:rPr>
        <w:rFonts w:ascii="Symbol" w:hAnsi="Symbol" w:cs="Symbol" w:hint="default"/>
      </w:rPr>
    </w:lvl>
  </w:abstractNum>
  <w:abstractNum w:abstractNumId="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bullet"/>
      <w:lvlText w:val=""/>
      <w:lvlJc w:val="left"/>
      <w:pPr>
        <w:tabs>
          <w:tab w:val="num" w:pos="720"/>
        </w:tabs>
        <w:ind w:left="720" w:hanging="357"/>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NSimSun" w:cs="Lucida Sans"/>
      <w:color w:val="auto"/>
      <w:kern w:val="0"/>
      <w:sz w:val="20"/>
      <w:szCs w:val="20"/>
      <w:lang w:val="cs-CZ" w:eastAsia="zh-CN" w:bidi="hi-IN"/>
    </w:rPr>
  </w:style>
  <w:style w:type="paragraph" w:styleId="Nadpis1">
    <w:name w:val="Heading 1"/>
    <w:basedOn w:val="Normln"/>
    <w:next w:val="Normln"/>
    <w:qFormat/>
    <w:pPr>
      <w:keepNext w:val="true"/>
      <w:suppressAutoHyphens w:val="false"/>
      <w:spacing w:lineRule="atLeast" w:line="1"/>
      <w:textAlignment w:val="top"/>
      <w:outlineLvl w:val="0"/>
    </w:pPr>
    <w:rPr>
      <w:b/>
      <w:bCs/>
      <w:w w:val="100"/>
      <w:position w:val="0"/>
      <w:sz w:val="24"/>
      <w:sz w:val="24"/>
      <w:szCs w:val="24"/>
      <w:effect w:val="none"/>
      <w:vertAlign w:val="baseline"/>
      <w:em w:val="none"/>
      <w:lang w:val="cs-CZ" w:eastAsia="zh-CN" w:bidi="ar-SA"/>
    </w:rPr>
  </w:style>
  <w:style w:type="paragraph" w:styleId="Nadpis2">
    <w:name w:val="Heading 2"/>
    <w:basedOn w:val="Normln"/>
    <w:next w:val="Normln"/>
    <w:qFormat/>
    <w:pPr>
      <w:keepNext w:val="true"/>
      <w:suppressAutoHyphens w:val="false"/>
      <w:spacing w:lineRule="atLeast" w:line="1"/>
      <w:jc w:val="center"/>
      <w:textAlignment w:val="top"/>
      <w:outlineLvl w:val="1"/>
    </w:pPr>
    <w:rPr>
      <w:b/>
      <w:bCs/>
      <w:w w:val="100"/>
      <w:position w:val="0"/>
      <w:sz w:val="24"/>
      <w:sz w:val="24"/>
      <w:szCs w:val="24"/>
      <w:effect w:val="none"/>
      <w:vertAlign w:val="baseline"/>
      <w:em w:val="none"/>
      <w:lang w:val="cs-CZ" w:eastAsia="zh-CN" w:bidi="ar-SA"/>
    </w:rPr>
  </w:style>
  <w:style w:type="paragraph" w:styleId="Nadpis3">
    <w:name w:val="Heading 3"/>
    <w:basedOn w:val="Normln"/>
    <w:next w:val="Normln"/>
    <w:qFormat/>
    <w:pPr>
      <w:keepNext w:val="true"/>
      <w:suppressAutoHyphens w:val="false"/>
      <w:spacing w:lineRule="atLeast" w:line="1"/>
      <w:textAlignment w:val="top"/>
      <w:outlineLvl w:val="2"/>
    </w:pPr>
    <w:rPr>
      <w:rFonts w:ascii="Arial" w:hAnsi="Arial" w:cs="Arial"/>
      <w:b/>
      <w:bCs/>
      <w:w w:val="100"/>
      <w:position w:val="0"/>
      <w:sz w:val="22"/>
      <w:sz w:val="22"/>
      <w:szCs w:val="22"/>
      <w:effect w:val="none"/>
      <w:vertAlign w:val="baseline"/>
      <w:em w:val="none"/>
      <w:lang w:val="cs-CZ" w:eastAsia="zh-CN" w:bidi="ar-SA"/>
    </w:rPr>
  </w:style>
  <w:style w:type="paragraph" w:styleId="Nadpis4">
    <w:name w:val="Heading 4"/>
    <w:basedOn w:val="Normln"/>
    <w:next w:val="Normln"/>
    <w:qFormat/>
    <w:pPr>
      <w:keepNext w:val="true"/>
      <w:suppressAutoHyphens w:val="false"/>
      <w:spacing w:lineRule="atLeast" w:line="1"/>
      <w:textAlignment w:val="top"/>
      <w:outlineLvl w:val="3"/>
    </w:pPr>
    <w:rPr>
      <w:b/>
      <w:bCs/>
      <w:w w:val="100"/>
      <w:position w:val="0"/>
      <w:sz w:val="20"/>
      <w:sz w:val="20"/>
      <w:szCs w:val="24"/>
      <w:effect w:val="none"/>
      <w:vertAlign w:val="baseline"/>
      <w:em w:val="none"/>
      <w:lang w:val="cs-CZ" w:eastAsia="zh-CN" w:bidi="ar-SA"/>
    </w:rPr>
  </w:style>
  <w:style w:type="paragraph" w:styleId="Nadpis5">
    <w:name w:val="Heading 5"/>
    <w:basedOn w:val="LOnormal"/>
    <w:next w:val="LOnormal"/>
    <w:qFormat/>
    <w:pPr>
      <w:keepNext w:val="true"/>
      <w:keepLines/>
      <w:pageBreakBefore w:val="false"/>
      <w:spacing w:lineRule="auto" w:line="240" w:before="220" w:after="40"/>
    </w:pPr>
    <w:rPr>
      <w:b/>
      <w:sz w:val="22"/>
      <w:szCs w:val="22"/>
    </w:rPr>
  </w:style>
  <w:style w:type="paragraph" w:styleId="Nadpis6">
    <w:name w:val="Heading 6"/>
    <w:basedOn w:val="Normln"/>
    <w:next w:val="Normln"/>
    <w:qFormat/>
    <w:pPr>
      <w:suppressAutoHyphens w:val="false"/>
      <w:spacing w:lineRule="atLeast" w:line="1" w:before="240" w:after="60"/>
      <w:textAlignment w:val="top"/>
      <w:outlineLvl w:val="5"/>
    </w:pPr>
    <w:rPr>
      <w:b/>
      <w:bCs/>
      <w:w w:val="100"/>
      <w:position w:val="0"/>
      <w:sz w:val="22"/>
      <w:sz w:val="22"/>
      <w:szCs w:val="22"/>
      <w:effect w:val="none"/>
      <w:vertAlign w:val="baseline"/>
      <w:em w:val="none"/>
      <w:lang w:val="cs-CZ" w:eastAsia="zh-CN" w:bidi="ar-SA"/>
    </w:rPr>
  </w:style>
  <w:style w:type="character" w:styleId="Standardnpsmoodstavce">
    <w:name w:val="Standardní písmo odstavce"/>
    <w:qFormat/>
    <w:rPr>
      <w:w w:val="100"/>
      <w:position w:val="0"/>
      <w:sz w:val="20"/>
      <w:sz w:val="20"/>
      <w:effect w:val="none"/>
      <w:vertAlign w:val="baseline"/>
      <w:em w:val="none"/>
    </w:rPr>
  </w:style>
  <w:style w:type="character" w:styleId="WW8Num1z0">
    <w:name w:val="WW8Num1z0"/>
    <w:qFormat/>
    <w:rPr>
      <w:w w:val="100"/>
      <w:position w:val="0"/>
      <w:sz w:val="20"/>
      <w:sz w:val="20"/>
      <w:effect w:val="none"/>
      <w:vertAlign w:val="baseline"/>
      <w:em w:val="none"/>
    </w:rPr>
  </w:style>
  <w:style w:type="character" w:styleId="WW8Num1z1">
    <w:name w:val="WW8Num1z1"/>
    <w:qFormat/>
    <w:rPr>
      <w:w w:val="100"/>
      <w:position w:val="0"/>
      <w:sz w:val="20"/>
      <w:sz w:val="20"/>
      <w:effect w:val="none"/>
      <w:vertAlign w:val="baseline"/>
      <w:em w:val="none"/>
    </w:rPr>
  </w:style>
  <w:style w:type="character" w:styleId="WW8Num1z2">
    <w:name w:val="WW8Num1z2"/>
    <w:qFormat/>
    <w:rPr>
      <w:w w:val="100"/>
      <w:position w:val="0"/>
      <w:sz w:val="20"/>
      <w:sz w:val="20"/>
      <w:effect w:val="none"/>
      <w:vertAlign w:val="baseline"/>
      <w:em w:val="none"/>
    </w:rPr>
  </w:style>
  <w:style w:type="character" w:styleId="WW8Num1z3">
    <w:name w:val="WW8Num1z3"/>
    <w:qFormat/>
    <w:rPr>
      <w:w w:val="100"/>
      <w:position w:val="0"/>
      <w:sz w:val="20"/>
      <w:sz w:val="20"/>
      <w:effect w:val="none"/>
      <w:vertAlign w:val="baseline"/>
      <w:em w:val="none"/>
    </w:rPr>
  </w:style>
  <w:style w:type="character" w:styleId="WW8Num1z4">
    <w:name w:val="WW8Num1z4"/>
    <w:qFormat/>
    <w:rPr>
      <w:w w:val="100"/>
      <w:position w:val="0"/>
      <w:sz w:val="20"/>
      <w:sz w:val="20"/>
      <w:effect w:val="none"/>
      <w:vertAlign w:val="baseline"/>
      <w:em w:val="none"/>
    </w:rPr>
  </w:style>
  <w:style w:type="character" w:styleId="WW8Num1z5">
    <w:name w:val="WW8Num1z5"/>
    <w:qFormat/>
    <w:rPr>
      <w:w w:val="100"/>
      <w:position w:val="0"/>
      <w:sz w:val="20"/>
      <w:sz w:val="20"/>
      <w:effect w:val="none"/>
      <w:vertAlign w:val="baseline"/>
      <w:em w:val="none"/>
    </w:rPr>
  </w:style>
  <w:style w:type="character" w:styleId="WW8Num1z6">
    <w:name w:val="WW8Num1z6"/>
    <w:qFormat/>
    <w:rPr>
      <w:w w:val="100"/>
      <w:position w:val="0"/>
      <w:sz w:val="20"/>
      <w:sz w:val="20"/>
      <w:effect w:val="none"/>
      <w:vertAlign w:val="baseline"/>
      <w:em w:val="none"/>
    </w:rPr>
  </w:style>
  <w:style w:type="character" w:styleId="WW8Num1z7">
    <w:name w:val="WW8Num1z7"/>
    <w:qFormat/>
    <w:rPr>
      <w:w w:val="100"/>
      <w:position w:val="0"/>
      <w:sz w:val="20"/>
      <w:sz w:val="20"/>
      <w:effect w:val="none"/>
      <w:vertAlign w:val="baseline"/>
      <w:em w:val="none"/>
    </w:rPr>
  </w:style>
  <w:style w:type="character" w:styleId="WW8Num1z8">
    <w:name w:val="WW8Num1z8"/>
    <w:qFormat/>
    <w:rPr>
      <w:w w:val="100"/>
      <w:position w:val="0"/>
      <w:sz w:val="20"/>
      <w:sz w:val="20"/>
      <w:effect w:val="none"/>
      <w:vertAlign w:val="baseline"/>
      <w:em w:val="none"/>
    </w:rPr>
  </w:style>
  <w:style w:type="character" w:styleId="WW8Num2z0">
    <w:name w:val="WW8Num2z0"/>
    <w:qFormat/>
    <w:rPr>
      <w:rFonts w:ascii="Symbol" w:hAnsi="Symbol" w:cs="Symbol"/>
      <w:w w:val="100"/>
      <w:position w:val="0"/>
      <w:sz w:val="20"/>
      <w:sz w:val="20"/>
      <w:effect w:val="none"/>
      <w:vertAlign w:val="baseline"/>
      <w:em w:val="none"/>
    </w:rPr>
  </w:style>
  <w:style w:type="character" w:styleId="WW8Num3z0">
    <w:name w:val="WW8Num3z0"/>
    <w:qFormat/>
    <w:rPr>
      <w:rFonts w:ascii="Symbol" w:hAnsi="Symbol" w:cs="Symbol"/>
      <w:w w:val="100"/>
      <w:position w:val="0"/>
      <w:sz w:val="20"/>
      <w:sz w:val="20"/>
      <w:effect w:val="none"/>
      <w:vertAlign w:val="baseline"/>
      <w:em w:val="none"/>
    </w:rPr>
  </w:style>
  <w:style w:type="character" w:styleId="WW8Num4z0">
    <w:name w:val="WW8Num4z0"/>
    <w:qFormat/>
    <w:rPr>
      <w:rFonts w:ascii="Calibri" w:hAnsi="Calibri" w:cs="Calibri"/>
      <w:w w:val="100"/>
      <w:position w:val="0"/>
      <w:sz w:val="20"/>
      <w:sz w:val="20"/>
      <w:effect w:val="none"/>
      <w:vertAlign w:val="baseline"/>
      <w:em w:val="none"/>
    </w:rPr>
  </w:style>
  <w:style w:type="character" w:styleId="WW8Num5z0">
    <w:name w:val="WW8Num5z0"/>
    <w:qFormat/>
    <w:rPr>
      <w:rFonts w:ascii="Symbol" w:hAnsi="Symbol" w:cs="Symbol"/>
      <w:w w:val="100"/>
      <w:position w:val="0"/>
      <w:sz w:val="20"/>
      <w:sz w:val="20"/>
      <w:effect w:val="none"/>
      <w:vertAlign w:val="baseline"/>
      <w:em w:val="none"/>
    </w:rPr>
  </w:style>
  <w:style w:type="character" w:styleId="WW8Num6z0">
    <w:name w:val="WW8Num6z0"/>
    <w:qFormat/>
    <w:rPr>
      <w:rFonts w:ascii="Symbol" w:hAnsi="Symbol" w:cs="Symbol"/>
      <w:w w:val="100"/>
      <w:position w:val="0"/>
      <w:sz w:val="20"/>
      <w:sz w:val="20"/>
      <w:effect w:val="none"/>
      <w:vertAlign w:val="baseline"/>
      <w:em w:val="none"/>
    </w:rPr>
  </w:style>
  <w:style w:type="character" w:styleId="WW8Num7z0">
    <w:name w:val="WW8Num7z0"/>
    <w:qFormat/>
    <w:rPr>
      <w:rFonts w:ascii="Symbol" w:hAnsi="Symbol" w:cs="Symbol"/>
      <w:w w:val="100"/>
      <w:position w:val="0"/>
      <w:sz w:val="20"/>
      <w:sz w:val="20"/>
      <w:effect w:val="none"/>
      <w:vertAlign w:val="baseline"/>
      <w:em w:val="none"/>
    </w:rPr>
  </w:style>
  <w:style w:type="character" w:styleId="WW8Num8z0">
    <w:name w:val="WW8Num8z0"/>
    <w:qFormat/>
    <w:rPr>
      <w:rFonts w:ascii="Symbol" w:hAnsi="Symbol" w:cs="Symbol"/>
      <w:w w:val="100"/>
      <w:position w:val="0"/>
      <w:sz w:val="20"/>
      <w:sz w:val="20"/>
      <w:effect w:val="none"/>
      <w:vertAlign w:val="baseline"/>
      <w:em w:val="none"/>
    </w:rPr>
  </w:style>
  <w:style w:type="character" w:styleId="WW8Num8z1">
    <w:name w:val="WW8Num8z1"/>
    <w:qFormat/>
    <w:rPr>
      <w:rFonts w:ascii="Courier New" w:hAnsi="Courier New" w:cs="Courier New"/>
      <w:w w:val="100"/>
      <w:position w:val="0"/>
      <w:sz w:val="24"/>
      <w:sz w:val="24"/>
      <w:effect w:val="none"/>
      <w:vertAlign w:val="baseline"/>
      <w:em w:val="none"/>
    </w:rPr>
  </w:style>
  <w:style w:type="character" w:styleId="WW8Num8z2">
    <w:name w:val="WW8Num8z2"/>
    <w:qFormat/>
    <w:rPr>
      <w:rFonts w:ascii="Wingdings" w:hAnsi="Wingdings" w:cs="Wingdings"/>
      <w:w w:val="100"/>
      <w:position w:val="0"/>
      <w:sz w:val="20"/>
      <w:sz w:val="20"/>
      <w:effect w:val="none"/>
      <w:vertAlign w:val="baseline"/>
      <w:em w:val="none"/>
    </w:rPr>
  </w:style>
  <w:style w:type="character" w:styleId="WW8Num9z0">
    <w:name w:val="WW8Num9z0"/>
    <w:qFormat/>
    <w:rPr>
      <w:rFonts w:ascii="Symbol" w:hAnsi="Symbol" w:cs="Symbol"/>
      <w:w w:val="100"/>
      <w:position w:val="0"/>
      <w:sz w:val="20"/>
      <w:sz w:val="20"/>
      <w:effect w:val="none"/>
      <w:vertAlign w:val="baseline"/>
      <w:em w:val="none"/>
    </w:rPr>
  </w:style>
  <w:style w:type="character" w:styleId="WW8Num9z2">
    <w:name w:val="WW8Num9z2"/>
    <w:qFormat/>
    <w:rPr>
      <w:w w:val="100"/>
      <w:position w:val="0"/>
      <w:sz w:val="20"/>
      <w:sz w:val="20"/>
      <w:effect w:val="none"/>
      <w:vertAlign w:val="baseline"/>
      <w:em w:val="none"/>
    </w:rPr>
  </w:style>
  <w:style w:type="character" w:styleId="WW8Num9z3">
    <w:name w:val="WW8Num9z3"/>
    <w:qFormat/>
    <w:rPr>
      <w:w w:val="100"/>
      <w:position w:val="0"/>
      <w:sz w:val="20"/>
      <w:sz w:val="20"/>
      <w:effect w:val="none"/>
      <w:vertAlign w:val="baseline"/>
      <w:em w:val="none"/>
    </w:rPr>
  </w:style>
  <w:style w:type="character" w:styleId="WW8Num9z4">
    <w:name w:val="WW8Num9z4"/>
    <w:qFormat/>
    <w:rPr>
      <w:w w:val="100"/>
      <w:position w:val="0"/>
      <w:sz w:val="20"/>
      <w:sz w:val="20"/>
      <w:effect w:val="none"/>
      <w:vertAlign w:val="baseline"/>
      <w:em w:val="none"/>
    </w:rPr>
  </w:style>
  <w:style w:type="character" w:styleId="WW8Num9z5">
    <w:name w:val="WW8Num9z5"/>
    <w:qFormat/>
    <w:rPr>
      <w:w w:val="100"/>
      <w:position w:val="0"/>
      <w:sz w:val="20"/>
      <w:sz w:val="20"/>
      <w:effect w:val="none"/>
      <w:vertAlign w:val="baseline"/>
      <w:em w:val="none"/>
    </w:rPr>
  </w:style>
  <w:style w:type="character" w:styleId="WW8Num9z6">
    <w:name w:val="WW8Num9z6"/>
    <w:qFormat/>
    <w:rPr>
      <w:w w:val="100"/>
      <w:position w:val="0"/>
      <w:sz w:val="20"/>
      <w:sz w:val="20"/>
      <w:effect w:val="none"/>
      <w:vertAlign w:val="baseline"/>
      <w:em w:val="none"/>
    </w:rPr>
  </w:style>
  <w:style w:type="character" w:styleId="WW8Num9z7">
    <w:name w:val="WW8Num9z7"/>
    <w:qFormat/>
    <w:rPr>
      <w:w w:val="100"/>
      <w:position w:val="0"/>
      <w:sz w:val="20"/>
      <w:sz w:val="20"/>
      <w:effect w:val="none"/>
      <w:vertAlign w:val="baseline"/>
      <w:em w:val="none"/>
    </w:rPr>
  </w:style>
  <w:style w:type="character" w:styleId="WW8Num9z8">
    <w:name w:val="WW8Num9z8"/>
    <w:qFormat/>
    <w:rPr>
      <w:w w:val="100"/>
      <w:position w:val="0"/>
      <w:sz w:val="20"/>
      <w:sz w:val="20"/>
      <w:effect w:val="none"/>
      <w:vertAlign w:val="baseline"/>
      <w:em w:val="none"/>
    </w:rPr>
  </w:style>
  <w:style w:type="character" w:styleId="WW8Num10z0">
    <w:name w:val="WW8Num10z0"/>
    <w:qFormat/>
    <w:rPr>
      <w:rFonts w:ascii="Symbol" w:hAnsi="Symbol" w:cs="OpenSymbol"/>
      <w:w w:val="100"/>
      <w:position w:val="0"/>
      <w:sz w:val="20"/>
      <w:sz w:val="20"/>
      <w:effect w:val="none"/>
      <w:vertAlign w:val="baseline"/>
      <w:em w:val="none"/>
    </w:rPr>
  </w:style>
  <w:style w:type="character" w:styleId="WW8Num11z0">
    <w:name w:val="WW8Num11z0"/>
    <w:qFormat/>
    <w:rPr>
      <w:rFonts w:ascii="Symbol" w:hAnsi="Symbol" w:cs="Symbol"/>
      <w:w w:val="100"/>
      <w:position w:val="0"/>
      <w:sz w:val="20"/>
      <w:sz w:val="20"/>
      <w:effect w:val="none"/>
      <w:vertAlign w:val="baseline"/>
      <w:em w:val="none"/>
    </w:rPr>
  </w:style>
  <w:style w:type="character" w:styleId="WW8Num12z0">
    <w:name w:val="WW8Num12z0"/>
    <w:qFormat/>
    <w:rPr>
      <w:rFonts w:ascii="Symbol" w:hAnsi="Symbol" w:cs="Symbol"/>
      <w:w w:val="100"/>
      <w:position w:val="0"/>
      <w:sz w:val="20"/>
      <w:sz w:val="20"/>
      <w:effect w:val="none"/>
      <w:vertAlign w:val="baseline"/>
      <w:em w:val="none"/>
    </w:rPr>
  </w:style>
  <w:style w:type="character" w:styleId="WW8Num13z0">
    <w:name w:val="WW8Num13z0"/>
    <w:qFormat/>
    <w:rPr>
      <w:rFonts w:ascii="Symbol" w:hAnsi="Symbol" w:cs="Symbol"/>
      <w:w w:val="100"/>
      <w:position w:val="0"/>
      <w:sz w:val="20"/>
      <w:sz w:val="20"/>
      <w:effect w:val="none"/>
      <w:vertAlign w:val="baseline"/>
      <w:em w:val="none"/>
    </w:rPr>
  </w:style>
  <w:style w:type="character" w:styleId="WW8Num14z0">
    <w:name w:val="WW8Num14z0"/>
    <w:qFormat/>
    <w:rPr>
      <w:rFonts w:ascii="Symbol" w:hAnsi="Symbol" w:cs="Symbol"/>
      <w:w w:val="100"/>
      <w:position w:val="0"/>
      <w:sz w:val="20"/>
      <w:sz w:val="20"/>
      <w:effect w:val="none"/>
      <w:vertAlign w:val="baseline"/>
      <w:em w:val="none"/>
    </w:rPr>
  </w:style>
  <w:style w:type="character" w:styleId="WW8Num15z0">
    <w:name w:val="WW8Num15z0"/>
    <w:qFormat/>
    <w:rPr>
      <w:rFonts w:ascii="Symbol" w:hAnsi="Symbol" w:cs="Symbol"/>
      <w:w w:val="100"/>
      <w:position w:val="0"/>
      <w:sz w:val="20"/>
      <w:sz w:val="20"/>
      <w:effect w:val="none"/>
      <w:vertAlign w:val="baseline"/>
      <w:em w:val="none"/>
    </w:rPr>
  </w:style>
  <w:style w:type="character" w:styleId="WW8Num16z0">
    <w:name w:val="WW8Num16z0"/>
    <w:qFormat/>
    <w:rPr>
      <w:rFonts w:ascii="Symbol" w:hAnsi="Symbol" w:cs="OpenSymbol"/>
      <w:w w:val="100"/>
      <w:position w:val="0"/>
      <w:sz w:val="20"/>
      <w:sz w:val="20"/>
      <w:effect w:val="none"/>
      <w:vertAlign w:val="baseline"/>
      <w:em w:val="none"/>
    </w:rPr>
  </w:style>
  <w:style w:type="character" w:styleId="WW8Num17z0">
    <w:name w:val="WW8Num17z0"/>
    <w:qFormat/>
    <w:rPr>
      <w:rFonts w:ascii="Symbol" w:hAnsi="Symbol" w:cs="OpenSymbol"/>
      <w:w w:val="100"/>
      <w:position w:val="0"/>
      <w:sz w:val="20"/>
      <w:sz w:val="20"/>
      <w:effect w:val="none"/>
      <w:vertAlign w:val="baseline"/>
      <w:em w:val="none"/>
    </w:rPr>
  </w:style>
  <w:style w:type="character" w:styleId="WW8Num18z0">
    <w:name w:val="WW8Num18z0"/>
    <w:qFormat/>
    <w:rPr>
      <w:rFonts w:ascii="Symbol" w:hAnsi="Symbol" w:cs="OpenSymbol"/>
      <w:w w:val="100"/>
      <w:position w:val="0"/>
      <w:sz w:val="20"/>
      <w:sz w:val="20"/>
      <w:effect w:val="none"/>
      <w:vertAlign w:val="baseline"/>
      <w:em w:val="none"/>
    </w:rPr>
  </w:style>
  <w:style w:type="character" w:styleId="WW8Num19z0">
    <w:name w:val="WW8Num19z0"/>
    <w:qFormat/>
    <w:rPr>
      <w:rFonts w:ascii="Symbol" w:hAnsi="Symbol" w:cs="OpenSymbol"/>
      <w:w w:val="100"/>
      <w:position w:val="0"/>
      <w:sz w:val="20"/>
      <w:sz w:val="20"/>
      <w:effect w:val="none"/>
      <w:vertAlign w:val="baseline"/>
      <w:em w:val="none"/>
    </w:rPr>
  </w:style>
  <w:style w:type="character" w:styleId="WW8Num20z0">
    <w:name w:val="WW8Num20z0"/>
    <w:qFormat/>
    <w:rPr>
      <w:rFonts w:ascii="Symbol" w:hAnsi="Symbol" w:cs="OpenSymbol"/>
      <w:w w:val="100"/>
      <w:position w:val="0"/>
      <w:sz w:val="20"/>
      <w:sz w:val="20"/>
      <w:effect w:val="none"/>
      <w:vertAlign w:val="baseline"/>
      <w:em w:val="none"/>
    </w:rPr>
  </w:style>
  <w:style w:type="character" w:styleId="WW8Num9z1">
    <w:name w:val="WW8Num9z1"/>
    <w:qFormat/>
    <w:rPr>
      <w:rFonts w:ascii="Courier New" w:hAnsi="Courier New" w:cs="Courier New"/>
      <w:w w:val="100"/>
      <w:position w:val="0"/>
      <w:sz w:val="24"/>
      <w:sz w:val="24"/>
      <w:effect w:val="none"/>
      <w:vertAlign w:val="baseline"/>
      <w:em w:val="none"/>
    </w:rPr>
  </w:style>
  <w:style w:type="character" w:styleId="WW8Num10z2">
    <w:name w:val="WW8Num10z2"/>
    <w:qFormat/>
    <w:rPr>
      <w:w w:val="100"/>
      <w:position w:val="0"/>
      <w:sz w:val="20"/>
      <w:sz w:val="20"/>
      <w:effect w:val="none"/>
      <w:vertAlign w:val="baseline"/>
      <w:em w:val="none"/>
    </w:rPr>
  </w:style>
  <w:style w:type="character" w:styleId="WW8Num10z3">
    <w:name w:val="WW8Num10z3"/>
    <w:qFormat/>
    <w:rPr>
      <w:w w:val="100"/>
      <w:position w:val="0"/>
      <w:sz w:val="20"/>
      <w:sz w:val="20"/>
      <w:effect w:val="none"/>
      <w:vertAlign w:val="baseline"/>
      <w:em w:val="none"/>
    </w:rPr>
  </w:style>
  <w:style w:type="character" w:styleId="WW8Num10z4">
    <w:name w:val="WW8Num10z4"/>
    <w:qFormat/>
    <w:rPr>
      <w:w w:val="100"/>
      <w:position w:val="0"/>
      <w:sz w:val="20"/>
      <w:sz w:val="20"/>
      <w:effect w:val="none"/>
      <w:vertAlign w:val="baseline"/>
      <w:em w:val="none"/>
    </w:rPr>
  </w:style>
  <w:style w:type="character" w:styleId="WW8Num10z5">
    <w:name w:val="WW8Num10z5"/>
    <w:qFormat/>
    <w:rPr>
      <w:w w:val="100"/>
      <w:position w:val="0"/>
      <w:sz w:val="20"/>
      <w:sz w:val="20"/>
      <w:effect w:val="none"/>
      <w:vertAlign w:val="baseline"/>
      <w:em w:val="none"/>
    </w:rPr>
  </w:style>
  <w:style w:type="character" w:styleId="WW8Num10z6">
    <w:name w:val="WW8Num10z6"/>
    <w:qFormat/>
    <w:rPr>
      <w:w w:val="100"/>
      <w:position w:val="0"/>
      <w:sz w:val="20"/>
      <w:sz w:val="20"/>
      <w:effect w:val="none"/>
      <w:vertAlign w:val="baseline"/>
      <w:em w:val="none"/>
    </w:rPr>
  </w:style>
  <w:style w:type="character" w:styleId="WW8Num10z7">
    <w:name w:val="WW8Num10z7"/>
    <w:qFormat/>
    <w:rPr>
      <w:w w:val="100"/>
      <w:position w:val="0"/>
      <w:sz w:val="20"/>
      <w:sz w:val="20"/>
      <w:effect w:val="none"/>
      <w:vertAlign w:val="baseline"/>
      <w:em w:val="none"/>
    </w:rPr>
  </w:style>
  <w:style w:type="character" w:styleId="WW8Num10z8">
    <w:name w:val="WW8Num10z8"/>
    <w:qFormat/>
    <w:rPr>
      <w:w w:val="100"/>
      <w:position w:val="0"/>
      <w:sz w:val="20"/>
      <w:sz w:val="20"/>
      <w:effect w:val="none"/>
      <w:vertAlign w:val="baseline"/>
      <w:em w:val="none"/>
    </w:rPr>
  </w:style>
  <w:style w:type="character" w:styleId="WW8Num21z0">
    <w:name w:val="WW8Num21z0"/>
    <w:qFormat/>
    <w:rPr>
      <w:rFonts w:ascii="Symbol" w:hAnsi="Symbol" w:cs="OpenSymbol"/>
      <w:w w:val="100"/>
      <w:position w:val="0"/>
      <w:sz w:val="20"/>
      <w:sz w:val="20"/>
      <w:effect w:val="none"/>
      <w:vertAlign w:val="baseline"/>
      <w:em w:val="none"/>
    </w:rPr>
  </w:style>
  <w:style w:type="character" w:styleId="WW8Num2z1">
    <w:name w:val="WW8Num2z1"/>
    <w:qFormat/>
    <w:rPr>
      <w:w w:val="100"/>
      <w:position w:val="0"/>
      <w:sz w:val="20"/>
      <w:sz w:val="20"/>
      <w:effect w:val="none"/>
      <w:vertAlign w:val="baseline"/>
      <w:em w:val="none"/>
    </w:rPr>
  </w:style>
  <w:style w:type="character" w:styleId="WW8Num2z2">
    <w:name w:val="WW8Num2z2"/>
    <w:qFormat/>
    <w:rPr>
      <w:w w:val="100"/>
      <w:position w:val="0"/>
      <w:sz w:val="20"/>
      <w:sz w:val="20"/>
      <w:effect w:val="none"/>
      <w:vertAlign w:val="baseline"/>
      <w:em w:val="none"/>
    </w:rPr>
  </w:style>
  <w:style w:type="character" w:styleId="WW8Num2z3">
    <w:name w:val="WW8Num2z3"/>
    <w:qFormat/>
    <w:rPr>
      <w:w w:val="100"/>
      <w:position w:val="0"/>
      <w:sz w:val="20"/>
      <w:sz w:val="20"/>
      <w:effect w:val="none"/>
      <w:vertAlign w:val="baseline"/>
      <w:em w:val="none"/>
    </w:rPr>
  </w:style>
  <w:style w:type="character" w:styleId="WW8Num2z4">
    <w:name w:val="WW8Num2z4"/>
    <w:qFormat/>
    <w:rPr>
      <w:w w:val="100"/>
      <w:position w:val="0"/>
      <w:sz w:val="20"/>
      <w:sz w:val="20"/>
      <w:effect w:val="none"/>
      <w:vertAlign w:val="baseline"/>
      <w:em w:val="none"/>
    </w:rPr>
  </w:style>
  <w:style w:type="character" w:styleId="WW8Num2z5">
    <w:name w:val="WW8Num2z5"/>
    <w:qFormat/>
    <w:rPr>
      <w:w w:val="100"/>
      <w:position w:val="0"/>
      <w:sz w:val="20"/>
      <w:sz w:val="20"/>
      <w:effect w:val="none"/>
      <w:vertAlign w:val="baseline"/>
      <w:em w:val="none"/>
    </w:rPr>
  </w:style>
  <w:style w:type="character" w:styleId="WW8Num2z6">
    <w:name w:val="WW8Num2z6"/>
    <w:qFormat/>
    <w:rPr>
      <w:w w:val="100"/>
      <w:position w:val="0"/>
      <w:sz w:val="20"/>
      <w:sz w:val="20"/>
      <w:effect w:val="none"/>
      <w:vertAlign w:val="baseline"/>
      <w:em w:val="none"/>
    </w:rPr>
  </w:style>
  <w:style w:type="character" w:styleId="WW8Num2z7">
    <w:name w:val="WW8Num2z7"/>
    <w:qFormat/>
    <w:rPr>
      <w:w w:val="100"/>
      <w:position w:val="0"/>
      <w:sz w:val="20"/>
      <w:sz w:val="20"/>
      <w:effect w:val="none"/>
      <w:vertAlign w:val="baseline"/>
      <w:em w:val="none"/>
    </w:rPr>
  </w:style>
  <w:style w:type="character" w:styleId="WW8Num2z8">
    <w:name w:val="WW8Num2z8"/>
    <w:qFormat/>
    <w:rPr>
      <w:w w:val="100"/>
      <w:position w:val="0"/>
      <w:sz w:val="20"/>
      <w:sz w:val="20"/>
      <w:effect w:val="none"/>
      <w:vertAlign w:val="baseline"/>
      <w:em w:val="none"/>
    </w:rPr>
  </w:style>
  <w:style w:type="character" w:styleId="WW8Num3z1">
    <w:name w:val="WW8Num3z1"/>
    <w:qFormat/>
    <w:rPr>
      <w:rFonts w:ascii="Symbol" w:hAnsi="Symbol" w:cs="Symbol"/>
      <w:w w:val="100"/>
      <w:position w:val="0"/>
      <w:sz w:val="20"/>
      <w:sz w:val="20"/>
      <w:effect w:val="none"/>
      <w:vertAlign w:val="baseline"/>
      <w:em w:val="none"/>
    </w:rPr>
  </w:style>
  <w:style w:type="character" w:styleId="WW8Num3z2">
    <w:name w:val="WW8Num3z2"/>
    <w:qFormat/>
    <w:rPr>
      <w:w w:val="100"/>
      <w:position w:val="0"/>
      <w:sz w:val="20"/>
      <w:sz w:val="20"/>
      <w:effect w:val="none"/>
      <w:vertAlign w:val="baseline"/>
      <w:em w:val="none"/>
    </w:rPr>
  </w:style>
  <w:style w:type="character" w:styleId="WW8Num3z3">
    <w:name w:val="WW8Num3z3"/>
    <w:qFormat/>
    <w:rPr>
      <w:w w:val="100"/>
      <w:position w:val="0"/>
      <w:sz w:val="20"/>
      <w:sz w:val="20"/>
      <w:effect w:val="none"/>
      <w:vertAlign w:val="baseline"/>
      <w:em w:val="none"/>
    </w:rPr>
  </w:style>
  <w:style w:type="character" w:styleId="WW8Num3z4">
    <w:name w:val="WW8Num3z4"/>
    <w:qFormat/>
    <w:rPr>
      <w:w w:val="100"/>
      <w:position w:val="0"/>
      <w:sz w:val="20"/>
      <w:sz w:val="20"/>
      <w:effect w:val="none"/>
      <w:vertAlign w:val="baseline"/>
      <w:em w:val="none"/>
    </w:rPr>
  </w:style>
  <w:style w:type="character" w:styleId="WW8Num3z5">
    <w:name w:val="WW8Num3z5"/>
    <w:qFormat/>
    <w:rPr>
      <w:w w:val="100"/>
      <w:position w:val="0"/>
      <w:sz w:val="20"/>
      <w:sz w:val="20"/>
      <w:effect w:val="none"/>
      <w:vertAlign w:val="baseline"/>
      <w:em w:val="none"/>
    </w:rPr>
  </w:style>
  <w:style w:type="character" w:styleId="WW8Num3z6">
    <w:name w:val="WW8Num3z6"/>
    <w:qFormat/>
    <w:rPr>
      <w:w w:val="100"/>
      <w:position w:val="0"/>
      <w:sz w:val="20"/>
      <w:sz w:val="20"/>
      <w:effect w:val="none"/>
      <w:vertAlign w:val="baseline"/>
      <w:em w:val="none"/>
    </w:rPr>
  </w:style>
  <w:style w:type="character" w:styleId="WW8Num3z7">
    <w:name w:val="WW8Num3z7"/>
    <w:qFormat/>
    <w:rPr>
      <w:w w:val="100"/>
      <w:position w:val="0"/>
      <w:sz w:val="20"/>
      <w:sz w:val="20"/>
      <w:effect w:val="none"/>
      <w:vertAlign w:val="baseline"/>
      <w:em w:val="none"/>
    </w:rPr>
  </w:style>
  <w:style w:type="character" w:styleId="WW8Num3z8">
    <w:name w:val="WW8Num3z8"/>
    <w:qFormat/>
    <w:rPr>
      <w:w w:val="100"/>
      <w:position w:val="0"/>
      <w:sz w:val="20"/>
      <w:sz w:val="20"/>
      <w:effect w:val="none"/>
      <w:vertAlign w:val="baseline"/>
      <w:em w:val="none"/>
    </w:rPr>
  </w:style>
  <w:style w:type="character" w:styleId="WW8Num4z1">
    <w:name w:val="WW8Num4z1"/>
    <w:qFormat/>
    <w:rPr>
      <w:rFonts w:ascii="Courier New" w:hAnsi="Courier New" w:cs="Courier New"/>
      <w:w w:val="100"/>
      <w:position w:val="0"/>
      <w:sz w:val="20"/>
      <w:sz w:val="20"/>
      <w:effect w:val="none"/>
      <w:vertAlign w:val="baseline"/>
      <w:em w:val="none"/>
    </w:rPr>
  </w:style>
  <w:style w:type="character" w:styleId="WW8Num4z2">
    <w:name w:val="WW8Num4z2"/>
    <w:qFormat/>
    <w:rPr>
      <w:rFonts w:ascii="Wingdings" w:hAnsi="Wingdings" w:cs="Wingdings"/>
      <w:w w:val="100"/>
      <w:position w:val="0"/>
      <w:sz w:val="20"/>
      <w:sz w:val="20"/>
      <w:effect w:val="none"/>
      <w:vertAlign w:val="baseline"/>
      <w:em w:val="none"/>
    </w:rPr>
  </w:style>
  <w:style w:type="character" w:styleId="WW8Num5z1">
    <w:name w:val="WW8Num5z1"/>
    <w:qFormat/>
    <w:rPr>
      <w:w w:val="100"/>
      <w:position w:val="0"/>
      <w:sz w:val="20"/>
      <w:sz w:val="20"/>
      <w:effect w:val="none"/>
      <w:vertAlign w:val="baseline"/>
      <w:em w:val="none"/>
    </w:rPr>
  </w:style>
  <w:style w:type="character" w:styleId="WW8Num5z2">
    <w:name w:val="WW8Num5z2"/>
    <w:qFormat/>
    <w:rPr>
      <w:w w:val="100"/>
      <w:position w:val="0"/>
      <w:sz w:val="20"/>
      <w:sz w:val="20"/>
      <w:effect w:val="none"/>
      <w:vertAlign w:val="baseline"/>
      <w:em w:val="none"/>
    </w:rPr>
  </w:style>
  <w:style w:type="character" w:styleId="WW8Num5z3">
    <w:name w:val="WW8Num5z3"/>
    <w:qFormat/>
    <w:rPr>
      <w:w w:val="100"/>
      <w:position w:val="0"/>
      <w:sz w:val="20"/>
      <w:sz w:val="20"/>
      <w:effect w:val="none"/>
      <w:vertAlign w:val="baseline"/>
      <w:em w:val="none"/>
    </w:rPr>
  </w:style>
  <w:style w:type="character" w:styleId="WW8Num5z4">
    <w:name w:val="WW8Num5z4"/>
    <w:qFormat/>
    <w:rPr>
      <w:w w:val="100"/>
      <w:position w:val="0"/>
      <w:sz w:val="20"/>
      <w:sz w:val="20"/>
      <w:effect w:val="none"/>
      <w:vertAlign w:val="baseline"/>
      <w:em w:val="none"/>
    </w:rPr>
  </w:style>
  <w:style w:type="character" w:styleId="WW8Num5z5">
    <w:name w:val="WW8Num5z5"/>
    <w:qFormat/>
    <w:rPr>
      <w:w w:val="100"/>
      <w:position w:val="0"/>
      <w:sz w:val="20"/>
      <w:sz w:val="20"/>
      <w:effect w:val="none"/>
      <w:vertAlign w:val="baseline"/>
      <w:em w:val="none"/>
    </w:rPr>
  </w:style>
  <w:style w:type="character" w:styleId="WW8Num5z6">
    <w:name w:val="WW8Num5z6"/>
    <w:qFormat/>
    <w:rPr>
      <w:w w:val="100"/>
      <w:position w:val="0"/>
      <w:sz w:val="20"/>
      <w:sz w:val="20"/>
      <w:effect w:val="none"/>
      <w:vertAlign w:val="baseline"/>
      <w:em w:val="none"/>
    </w:rPr>
  </w:style>
  <w:style w:type="character" w:styleId="WW8Num5z7">
    <w:name w:val="WW8Num5z7"/>
    <w:qFormat/>
    <w:rPr>
      <w:w w:val="100"/>
      <w:position w:val="0"/>
      <w:sz w:val="20"/>
      <w:sz w:val="20"/>
      <w:effect w:val="none"/>
      <w:vertAlign w:val="baseline"/>
      <w:em w:val="none"/>
    </w:rPr>
  </w:style>
  <w:style w:type="character" w:styleId="WW8Num5z8">
    <w:name w:val="WW8Num5z8"/>
    <w:qFormat/>
    <w:rPr>
      <w:w w:val="100"/>
      <w:position w:val="0"/>
      <w:sz w:val="20"/>
      <w:sz w:val="20"/>
      <w:effect w:val="none"/>
      <w:vertAlign w:val="baseline"/>
      <w:em w:val="none"/>
    </w:rPr>
  </w:style>
  <w:style w:type="character" w:styleId="WW8Num6z1">
    <w:name w:val="WW8Num6z1"/>
    <w:qFormat/>
    <w:rPr>
      <w:w w:val="100"/>
      <w:position w:val="0"/>
      <w:sz w:val="20"/>
      <w:sz w:val="20"/>
      <w:effect w:val="none"/>
      <w:vertAlign w:val="baseline"/>
      <w:em w:val="none"/>
    </w:rPr>
  </w:style>
  <w:style w:type="character" w:styleId="WW8Num6z2">
    <w:name w:val="WW8Num6z2"/>
    <w:qFormat/>
    <w:rPr>
      <w:w w:val="100"/>
      <w:position w:val="0"/>
      <w:sz w:val="20"/>
      <w:sz w:val="20"/>
      <w:effect w:val="none"/>
      <w:vertAlign w:val="baseline"/>
      <w:em w:val="none"/>
    </w:rPr>
  </w:style>
  <w:style w:type="character" w:styleId="WW8Num6z3">
    <w:name w:val="WW8Num6z3"/>
    <w:qFormat/>
    <w:rPr>
      <w:w w:val="100"/>
      <w:position w:val="0"/>
      <w:sz w:val="20"/>
      <w:sz w:val="20"/>
      <w:effect w:val="none"/>
      <w:vertAlign w:val="baseline"/>
      <w:em w:val="none"/>
    </w:rPr>
  </w:style>
  <w:style w:type="character" w:styleId="WW8Num6z4">
    <w:name w:val="WW8Num6z4"/>
    <w:qFormat/>
    <w:rPr>
      <w:w w:val="100"/>
      <w:position w:val="0"/>
      <w:sz w:val="20"/>
      <w:sz w:val="20"/>
      <w:effect w:val="none"/>
      <w:vertAlign w:val="baseline"/>
      <w:em w:val="none"/>
    </w:rPr>
  </w:style>
  <w:style w:type="character" w:styleId="WW8Num6z5">
    <w:name w:val="WW8Num6z5"/>
    <w:qFormat/>
    <w:rPr>
      <w:w w:val="100"/>
      <w:position w:val="0"/>
      <w:sz w:val="20"/>
      <w:sz w:val="20"/>
      <w:effect w:val="none"/>
      <w:vertAlign w:val="baseline"/>
      <w:em w:val="none"/>
    </w:rPr>
  </w:style>
  <w:style w:type="character" w:styleId="WW8Num6z6">
    <w:name w:val="WW8Num6z6"/>
    <w:qFormat/>
    <w:rPr>
      <w:w w:val="100"/>
      <w:position w:val="0"/>
      <w:sz w:val="20"/>
      <w:sz w:val="20"/>
      <w:effect w:val="none"/>
      <w:vertAlign w:val="baseline"/>
      <w:em w:val="none"/>
    </w:rPr>
  </w:style>
  <w:style w:type="character" w:styleId="WW8Num6z7">
    <w:name w:val="WW8Num6z7"/>
    <w:qFormat/>
    <w:rPr>
      <w:w w:val="100"/>
      <w:position w:val="0"/>
      <w:sz w:val="20"/>
      <w:sz w:val="20"/>
      <w:effect w:val="none"/>
      <w:vertAlign w:val="baseline"/>
      <w:em w:val="none"/>
    </w:rPr>
  </w:style>
  <w:style w:type="character" w:styleId="WW8Num6z8">
    <w:name w:val="WW8Num6z8"/>
    <w:qFormat/>
    <w:rPr>
      <w:w w:val="100"/>
      <w:position w:val="0"/>
      <w:sz w:val="20"/>
      <w:sz w:val="20"/>
      <w:effect w:val="none"/>
      <w:vertAlign w:val="baseline"/>
      <w:em w:val="none"/>
    </w:rPr>
  </w:style>
  <w:style w:type="character" w:styleId="WW8Num7z1">
    <w:name w:val="WW8Num7z1"/>
    <w:qFormat/>
    <w:rPr>
      <w:w w:val="100"/>
      <w:position w:val="0"/>
      <w:sz w:val="20"/>
      <w:sz w:val="20"/>
      <w:effect w:val="none"/>
      <w:vertAlign w:val="baseline"/>
      <w:em w:val="none"/>
    </w:rPr>
  </w:style>
  <w:style w:type="character" w:styleId="WW8Num7z2">
    <w:name w:val="WW8Num7z2"/>
    <w:qFormat/>
    <w:rPr>
      <w:w w:val="100"/>
      <w:position w:val="0"/>
      <w:sz w:val="20"/>
      <w:sz w:val="20"/>
      <w:effect w:val="none"/>
      <w:vertAlign w:val="baseline"/>
      <w:em w:val="none"/>
    </w:rPr>
  </w:style>
  <w:style w:type="character" w:styleId="WW8Num7z3">
    <w:name w:val="WW8Num7z3"/>
    <w:qFormat/>
    <w:rPr>
      <w:w w:val="100"/>
      <w:position w:val="0"/>
      <w:sz w:val="20"/>
      <w:sz w:val="20"/>
      <w:effect w:val="none"/>
      <w:vertAlign w:val="baseline"/>
      <w:em w:val="none"/>
    </w:rPr>
  </w:style>
  <w:style w:type="character" w:styleId="WW8Num7z4">
    <w:name w:val="WW8Num7z4"/>
    <w:qFormat/>
    <w:rPr>
      <w:w w:val="100"/>
      <w:position w:val="0"/>
      <w:sz w:val="20"/>
      <w:sz w:val="20"/>
      <w:effect w:val="none"/>
      <w:vertAlign w:val="baseline"/>
      <w:em w:val="none"/>
    </w:rPr>
  </w:style>
  <w:style w:type="character" w:styleId="WW8Num7z5">
    <w:name w:val="WW8Num7z5"/>
    <w:qFormat/>
    <w:rPr>
      <w:w w:val="100"/>
      <w:position w:val="0"/>
      <w:sz w:val="20"/>
      <w:sz w:val="20"/>
      <w:effect w:val="none"/>
      <w:vertAlign w:val="baseline"/>
      <w:em w:val="none"/>
    </w:rPr>
  </w:style>
  <w:style w:type="character" w:styleId="WW8Num7z6">
    <w:name w:val="WW8Num7z6"/>
    <w:qFormat/>
    <w:rPr>
      <w:w w:val="100"/>
      <w:position w:val="0"/>
      <w:sz w:val="20"/>
      <w:sz w:val="20"/>
      <w:effect w:val="none"/>
      <w:vertAlign w:val="baseline"/>
      <w:em w:val="none"/>
    </w:rPr>
  </w:style>
  <w:style w:type="character" w:styleId="WW8Num7z7">
    <w:name w:val="WW8Num7z7"/>
    <w:qFormat/>
    <w:rPr>
      <w:w w:val="100"/>
      <w:position w:val="0"/>
      <w:sz w:val="20"/>
      <w:sz w:val="20"/>
      <w:effect w:val="none"/>
      <w:vertAlign w:val="baseline"/>
      <w:em w:val="none"/>
    </w:rPr>
  </w:style>
  <w:style w:type="character" w:styleId="WW8Num7z8">
    <w:name w:val="WW8Num7z8"/>
    <w:qFormat/>
    <w:rPr>
      <w:w w:val="100"/>
      <w:position w:val="0"/>
      <w:sz w:val="20"/>
      <w:sz w:val="20"/>
      <w:effect w:val="none"/>
      <w:vertAlign w:val="baseline"/>
      <w:em w:val="none"/>
    </w:rPr>
  </w:style>
  <w:style w:type="character" w:styleId="WW8Num10z1">
    <w:name w:val="WW8Num10z1"/>
    <w:qFormat/>
    <w:rPr>
      <w:rFonts w:ascii="Courier New" w:hAnsi="Courier New" w:cs="Courier New"/>
      <w:w w:val="100"/>
      <w:position w:val="0"/>
      <w:sz w:val="20"/>
      <w:sz w:val="20"/>
      <w:effect w:val="none"/>
      <w:vertAlign w:val="baseline"/>
      <w:em w:val="none"/>
    </w:rPr>
  </w:style>
  <w:style w:type="character" w:styleId="WW8Num12z1">
    <w:name w:val="WW8Num12z1"/>
    <w:qFormat/>
    <w:rPr>
      <w:rFonts w:ascii="Symbol" w:hAnsi="Symbol" w:cs="Symbol"/>
      <w:w w:val="100"/>
      <w:position w:val="0"/>
      <w:sz w:val="24"/>
      <w:sz w:val="24"/>
      <w:effect w:val="none"/>
      <w:vertAlign w:val="baseline"/>
      <w:em w:val="none"/>
    </w:rPr>
  </w:style>
  <w:style w:type="character" w:styleId="WW8Num12z2">
    <w:name w:val="WW8Num12z2"/>
    <w:qFormat/>
    <w:rPr>
      <w:w w:val="100"/>
      <w:position w:val="0"/>
      <w:sz w:val="20"/>
      <w:sz w:val="20"/>
      <w:effect w:val="none"/>
      <w:vertAlign w:val="baseline"/>
      <w:em w:val="none"/>
    </w:rPr>
  </w:style>
  <w:style w:type="character" w:styleId="WW8Num12z3">
    <w:name w:val="WW8Num12z3"/>
    <w:qFormat/>
    <w:rPr>
      <w:w w:val="100"/>
      <w:position w:val="0"/>
      <w:sz w:val="20"/>
      <w:sz w:val="20"/>
      <w:effect w:val="none"/>
      <w:vertAlign w:val="baseline"/>
      <w:em w:val="none"/>
    </w:rPr>
  </w:style>
  <w:style w:type="character" w:styleId="WW8Num12z4">
    <w:name w:val="WW8Num12z4"/>
    <w:qFormat/>
    <w:rPr>
      <w:w w:val="100"/>
      <w:position w:val="0"/>
      <w:sz w:val="20"/>
      <w:sz w:val="20"/>
      <w:effect w:val="none"/>
      <w:vertAlign w:val="baseline"/>
      <w:em w:val="none"/>
    </w:rPr>
  </w:style>
  <w:style w:type="character" w:styleId="WW8Num12z5">
    <w:name w:val="WW8Num12z5"/>
    <w:qFormat/>
    <w:rPr>
      <w:w w:val="100"/>
      <w:position w:val="0"/>
      <w:sz w:val="20"/>
      <w:sz w:val="20"/>
      <w:effect w:val="none"/>
      <w:vertAlign w:val="baseline"/>
      <w:em w:val="none"/>
    </w:rPr>
  </w:style>
  <w:style w:type="character" w:styleId="WW8Num12z6">
    <w:name w:val="WW8Num12z6"/>
    <w:qFormat/>
    <w:rPr>
      <w:w w:val="100"/>
      <w:position w:val="0"/>
      <w:sz w:val="20"/>
      <w:sz w:val="20"/>
      <w:effect w:val="none"/>
      <w:vertAlign w:val="baseline"/>
      <w:em w:val="none"/>
    </w:rPr>
  </w:style>
  <w:style w:type="character" w:styleId="WW8Num12z7">
    <w:name w:val="WW8Num12z7"/>
    <w:qFormat/>
    <w:rPr>
      <w:w w:val="100"/>
      <w:position w:val="0"/>
      <w:sz w:val="20"/>
      <w:sz w:val="20"/>
      <w:effect w:val="none"/>
      <w:vertAlign w:val="baseline"/>
      <w:em w:val="none"/>
    </w:rPr>
  </w:style>
  <w:style w:type="character" w:styleId="WW8Num12z8">
    <w:name w:val="WW8Num12z8"/>
    <w:qFormat/>
    <w:rPr>
      <w:w w:val="100"/>
      <w:position w:val="0"/>
      <w:sz w:val="20"/>
      <w:sz w:val="20"/>
      <w:effect w:val="none"/>
      <w:vertAlign w:val="baseline"/>
      <w:em w:val="none"/>
    </w:rPr>
  </w:style>
  <w:style w:type="character" w:styleId="WW8Num14z1">
    <w:name w:val="WW8Num14z1"/>
    <w:qFormat/>
    <w:rPr>
      <w:rFonts w:ascii="Symbol" w:hAnsi="Symbol" w:cs="Symbol"/>
      <w:w w:val="100"/>
      <w:position w:val="0"/>
      <w:sz w:val="24"/>
      <w:sz w:val="24"/>
      <w:effect w:val="none"/>
      <w:vertAlign w:val="baseline"/>
      <w:em w:val="none"/>
    </w:rPr>
  </w:style>
  <w:style w:type="character" w:styleId="WW8Num14z2">
    <w:name w:val="WW8Num14z2"/>
    <w:qFormat/>
    <w:rPr>
      <w:w w:val="100"/>
      <w:position w:val="0"/>
      <w:sz w:val="20"/>
      <w:sz w:val="20"/>
      <w:effect w:val="none"/>
      <w:vertAlign w:val="baseline"/>
      <w:em w:val="none"/>
    </w:rPr>
  </w:style>
  <w:style w:type="character" w:styleId="WW8Num14z3">
    <w:name w:val="WW8Num14z3"/>
    <w:qFormat/>
    <w:rPr>
      <w:w w:val="100"/>
      <w:position w:val="0"/>
      <w:sz w:val="20"/>
      <w:sz w:val="20"/>
      <w:effect w:val="none"/>
      <w:vertAlign w:val="baseline"/>
      <w:em w:val="none"/>
    </w:rPr>
  </w:style>
  <w:style w:type="character" w:styleId="WW8Num14z4">
    <w:name w:val="WW8Num14z4"/>
    <w:qFormat/>
    <w:rPr>
      <w:w w:val="100"/>
      <w:position w:val="0"/>
      <w:sz w:val="20"/>
      <w:sz w:val="20"/>
      <w:effect w:val="none"/>
      <w:vertAlign w:val="baseline"/>
      <w:em w:val="none"/>
    </w:rPr>
  </w:style>
  <w:style w:type="character" w:styleId="WW8Num14z5">
    <w:name w:val="WW8Num14z5"/>
    <w:qFormat/>
    <w:rPr>
      <w:w w:val="100"/>
      <w:position w:val="0"/>
      <w:sz w:val="20"/>
      <w:sz w:val="20"/>
      <w:effect w:val="none"/>
      <w:vertAlign w:val="baseline"/>
      <w:em w:val="none"/>
    </w:rPr>
  </w:style>
  <w:style w:type="character" w:styleId="WW8Num14z6">
    <w:name w:val="WW8Num14z6"/>
    <w:qFormat/>
    <w:rPr>
      <w:w w:val="100"/>
      <w:position w:val="0"/>
      <w:sz w:val="20"/>
      <w:sz w:val="20"/>
      <w:effect w:val="none"/>
      <w:vertAlign w:val="baseline"/>
      <w:em w:val="none"/>
    </w:rPr>
  </w:style>
  <w:style w:type="character" w:styleId="WW8Num14z7">
    <w:name w:val="WW8Num14z7"/>
    <w:qFormat/>
    <w:rPr>
      <w:w w:val="100"/>
      <w:position w:val="0"/>
      <w:sz w:val="20"/>
      <w:sz w:val="20"/>
      <w:effect w:val="none"/>
      <w:vertAlign w:val="baseline"/>
      <w:em w:val="none"/>
    </w:rPr>
  </w:style>
  <w:style w:type="character" w:styleId="WW8Num14z8">
    <w:name w:val="WW8Num14z8"/>
    <w:qFormat/>
    <w:rPr>
      <w:w w:val="100"/>
      <w:position w:val="0"/>
      <w:sz w:val="20"/>
      <w:sz w:val="20"/>
      <w:effect w:val="none"/>
      <w:vertAlign w:val="baseline"/>
      <w:em w:val="none"/>
    </w:rPr>
  </w:style>
  <w:style w:type="character" w:styleId="WW8Num15z1">
    <w:name w:val="WW8Num15z1"/>
    <w:qFormat/>
    <w:rPr>
      <w:w w:val="100"/>
      <w:position w:val="0"/>
      <w:sz w:val="20"/>
      <w:sz w:val="20"/>
      <w:effect w:val="none"/>
      <w:vertAlign w:val="baseline"/>
      <w:em w:val="none"/>
    </w:rPr>
  </w:style>
  <w:style w:type="character" w:styleId="WW8Num15z2">
    <w:name w:val="WW8Num15z2"/>
    <w:qFormat/>
    <w:rPr>
      <w:w w:val="100"/>
      <w:position w:val="0"/>
      <w:sz w:val="20"/>
      <w:sz w:val="20"/>
      <w:effect w:val="none"/>
      <w:vertAlign w:val="baseline"/>
      <w:em w:val="none"/>
    </w:rPr>
  </w:style>
  <w:style w:type="character" w:styleId="WW8Num15z3">
    <w:name w:val="WW8Num15z3"/>
    <w:qFormat/>
    <w:rPr>
      <w:w w:val="100"/>
      <w:position w:val="0"/>
      <w:sz w:val="20"/>
      <w:sz w:val="20"/>
      <w:effect w:val="none"/>
      <w:vertAlign w:val="baseline"/>
      <w:em w:val="none"/>
    </w:rPr>
  </w:style>
  <w:style w:type="character" w:styleId="WW8Num15z4">
    <w:name w:val="WW8Num15z4"/>
    <w:qFormat/>
    <w:rPr>
      <w:w w:val="100"/>
      <w:position w:val="0"/>
      <w:sz w:val="20"/>
      <w:sz w:val="20"/>
      <w:effect w:val="none"/>
      <w:vertAlign w:val="baseline"/>
      <w:em w:val="none"/>
    </w:rPr>
  </w:style>
  <w:style w:type="character" w:styleId="WW8Num15z5">
    <w:name w:val="WW8Num15z5"/>
    <w:qFormat/>
    <w:rPr>
      <w:w w:val="100"/>
      <w:position w:val="0"/>
      <w:sz w:val="20"/>
      <w:sz w:val="20"/>
      <w:effect w:val="none"/>
      <w:vertAlign w:val="baseline"/>
      <w:em w:val="none"/>
    </w:rPr>
  </w:style>
  <w:style w:type="character" w:styleId="WW8Num15z6">
    <w:name w:val="WW8Num15z6"/>
    <w:qFormat/>
    <w:rPr>
      <w:w w:val="100"/>
      <w:position w:val="0"/>
      <w:sz w:val="20"/>
      <w:sz w:val="20"/>
      <w:effect w:val="none"/>
      <w:vertAlign w:val="baseline"/>
      <w:em w:val="none"/>
    </w:rPr>
  </w:style>
  <w:style w:type="character" w:styleId="WW8Num15z7">
    <w:name w:val="WW8Num15z7"/>
    <w:qFormat/>
    <w:rPr>
      <w:w w:val="100"/>
      <w:position w:val="0"/>
      <w:sz w:val="20"/>
      <w:sz w:val="20"/>
      <w:effect w:val="none"/>
      <w:vertAlign w:val="baseline"/>
      <w:em w:val="none"/>
    </w:rPr>
  </w:style>
  <w:style w:type="character" w:styleId="WW8Num15z8">
    <w:name w:val="WW8Num15z8"/>
    <w:qFormat/>
    <w:rPr>
      <w:w w:val="100"/>
      <w:position w:val="0"/>
      <w:sz w:val="20"/>
      <w:sz w:val="20"/>
      <w:effect w:val="none"/>
      <w:vertAlign w:val="baseline"/>
      <w:em w:val="none"/>
    </w:rPr>
  </w:style>
  <w:style w:type="character" w:styleId="WW8Num16z1">
    <w:name w:val="WW8Num16z1"/>
    <w:qFormat/>
    <w:rPr>
      <w:w w:val="100"/>
      <w:position w:val="0"/>
      <w:sz w:val="20"/>
      <w:sz w:val="20"/>
      <w:effect w:val="none"/>
      <w:vertAlign w:val="baseline"/>
      <w:em w:val="none"/>
    </w:rPr>
  </w:style>
  <w:style w:type="character" w:styleId="WW8Num16z2">
    <w:name w:val="WW8Num16z2"/>
    <w:qFormat/>
    <w:rPr>
      <w:w w:val="100"/>
      <w:position w:val="0"/>
      <w:sz w:val="20"/>
      <w:sz w:val="20"/>
      <w:effect w:val="none"/>
      <w:vertAlign w:val="baseline"/>
      <w:em w:val="none"/>
    </w:rPr>
  </w:style>
  <w:style w:type="character" w:styleId="WW8Num16z3">
    <w:name w:val="WW8Num16z3"/>
    <w:qFormat/>
    <w:rPr>
      <w:w w:val="100"/>
      <w:position w:val="0"/>
      <w:sz w:val="20"/>
      <w:sz w:val="20"/>
      <w:effect w:val="none"/>
      <w:vertAlign w:val="baseline"/>
      <w:em w:val="none"/>
    </w:rPr>
  </w:style>
  <w:style w:type="character" w:styleId="WW8Num16z4">
    <w:name w:val="WW8Num16z4"/>
    <w:qFormat/>
    <w:rPr>
      <w:w w:val="100"/>
      <w:position w:val="0"/>
      <w:sz w:val="20"/>
      <w:sz w:val="20"/>
      <w:effect w:val="none"/>
      <w:vertAlign w:val="baseline"/>
      <w:em w:val="none"/>
    </w:rPr>
  </w:style>
  <w:style w:type="character" w:styleId="WW8Num16z5">
    <w:name w:val="WW8Num16z5"/>
    <w:qFormat/>
    <w:rPr>
      <w:w w:val="100"/>
      <w:position w:val="0"/>
      <w:sz w:val="20"/>
      <w:sz w:val="20"/>
      <w:effect w:val="none"/>
      <w:vertAlign w:val="baseline"/>
      <w:em w:val="none"/>
    </w:rPr>
  </w:style>
  <w:style w:type="character" w:styleId="WW8Num16z6">
    <w:name w:val="WW8Num16z6"/>
    <w:qFormat/>
    <w:rPr>
      <w:w w:val="100"/>
      <w:position w:val="0"/>
      <w:sz w:val="20"/>
      <w:sz w:val="20"/>
      <w:effect w:val="none"/>
      <w:vertAlign w:val="baseline"/>
      <w:em w:val="none"/>
    </w:rPr>
  </w:style>
  <w:style w:type="character" w:styleId="WW8Num16z7">
    <w:name w:val="WW8Num16z7"/>
    <w:qFormat/>
    <w:rPr>
      <w:w w:val="100"/>
      <w:position w:val="0"/>
      <w:sz w:val="20"/>
      <w:sz w:val="20"/>
      <w:effect w:val="none"/>
      <w:vertAlign w:val="baseline"/>
      <w:em w:val="none"/>
    </w:rPr>
  </w:style>
  <w:style w:type="character" w:styleId="WW8Num16z8">
    <w:name w:val="WW8Num16z8"/>
    <w:qFormat/>
    <w:rPr>
      <w:w w:val="100"/>
      <w:position w:val="0"/>
      <w:sz w:val="20"/>
      <w:sz w:val="20"/>
      <w:effect w:val="none"/>
      <w:vertAlign w:val="baseline"/>
      <w:em w:val="none"/>
    </w:rPr>
  </w:style>
  <w:style w:type="character" w:styleId="WW8Num17z1">
    <w:name w:val="WW8Num17z1"/>
    <w:qFormat/>
    <w:rPr>
      <w:w w:val="100"/>
      <w:position w:val="0"/>
      <w:sz w:val="20"/>
      <w:sz w:val="20"/>
      <w:effect w:val="none"/>
      <w:vertAlign w:val="baseline"/>
      <w:em w:val="none"/>
    </w:rPr>
  </w:style>
  <w:style w:type="character" w:styleId="WW8Num17z2">
    <w:name w:val="WW8Num17z2"/>
    <w:qFormat/>
    <w:rPr>
      <w:w w:val="100"/>
      <w:position w:val="0"/>
      <w:sz w:val="20"/>
      <w:sz w:val="20"/>
      <w:effect w:val="none"/>
      <w:vertAlign w:val="baseline"/>
      <w:em w:val="none"/>
    </w:rPr>
  </w:style>
  <w:style w:type="character" w:styleId="WW8Num17z3">
    <w:name w:val="WW8Num17z3"/>
    <w:qFormat/>
    <w:rPr>
      <w:w w:val="100"/>
      <w:position w:val="0"/>
      <w:sz w:val="20"/>
      <w:sz w:val="20"/>
      <w:effect w:val="none"/>
      <w:vertAlign w:val="baseline"/>
      <w:em w:val="none"/>
    </w:rPr>
  </w:style>
  <w:style w:type="character" w:styleId="WW8Num17z4">
    <w:name w:val="WW8Num17z4"/>
    <w:qFormat/>
    <w:rPr>
      <w:w w:val="100"/>
      <w:position w:val="0"/>
      <w:sz w:val="20"/>
      <w:sz w:val="20"/>
      <w:effect w:val="none"/>
      <w:vertAlign w:val="baseline"/>
      <w:em w:val="none"/>
    </w:rPr>
  </w:style>
  <w:style w:type="character" w:styleId="WW8Num17z5">
    <w:name w:val="WW8Num17z5"/>
    <w:qFormat/>
    <w:rPr>
      <w:w w:val="100"/>
      <w:position w:val="0"/>
      <w:sz w:val="20"/>
      <w:sz w:val="20"/>
      <w:effect w:val="none"/>
      <w:vertAlign w:val="baseline"/>
      <w:em w:val="none"/>
    </w:rPr>
  </w:style>
  <w:style w:type="character" w:styleId="WW8Num17z6">
    <w:name w:val="WW8Num17z6"/>
    <w:qFormat/>
    <w:rPr>
      <w:w w:val="100"/>
      <w:position w:val="0"/>
      <w:sz w:val="20"/>
      <w:sz w:val="20"/>
      <w:effect w:val="none"/>
      <w:vertAlign w:val="baseline"/>
      <w:em w:val="none"/>
    </w:rPr>
  </w:style>
  <w:style w:type="character" w:styleId="WW8Num17z7">
    <w:name w:val="WW8Num17z7"/>
    <w:qFormat/>
    <w:rPr>
      <w:w w:val="100"/>
      <w:position w:val="0"/>
      <w:sz w:val="20"/>
      <w:sz w:val="20"/>
      <w:effect w:val="none"/>
      <w:vertAlign w:val="baseline"/>
      <w:em w:val="none"/>
    </w:rPr>
  </w:style>
  <w:style w:type="character" w:styleId="WW8Num17z8">
    <w:name w:val="WW8Num17z8"/>
    <w:qFormat/>
    <w:rPr>
      <w:w w:val="100"/>
      <w:position w:val="0"/>
      <w:sz w:val="20"/>
      <w:sz w:val="20"/>
      <w:effect w:val="none"/>
      <w:vertAlign w:val="baseline"/>
      <w:em w:val="none"/>
    </w:rPr>
  </w:style>
  <w:style w:type="character" w:styleId="WW8Num18z1">
    <w:name w:val="WW8Num18z1"/>
    <w:qFormat/>
    <w:rPr>
      <w:rFonts w:ascii="Courier New" w:hAnsi="Courier New" w:cs="Courier New"/>
      <w:w w:val="100"/>
      <w:position w:val="0"/>
      <w:sz w:val="20"/>
      <w:sz w:val="20"/>
      <w:effect w:val="none"/>
      <w:vertAlign w:val="baseline"/>
      <w:em w:val="none"/>
    </w:rPr>
  </w:style>
  <w:style w:type="character" w:styleId="WW8Num18z2">
    <w:name w:val="WW8Num18z2"/>
    <w:qFormat/>
    <w:rPr>
      <w:rFonts w:ascii="Wingdings" w:hAnsi="Wingdings" w:cs="Wingdings"/>
      <w:w w:val="100"/>
      <w:position w:val="0"/>
      <w:sz w:val="20"/>
      <w:sz w:val="20"/>
      <w:effect w:val="none"/>
      <w:vertAlign w:val="baseline"/>
      <w:em w:val="none"/>
    </w:rPr>
  </w:style>
  <w:style w:type="character" w:styleId="WW8Num19z1">
    <w:name w:val="WW8Num19z1"/>
    <w:qFormat/>
    <w:rPr>
      <w:w w:val="100"/>
      <w:position w:val="0"/>
      <w:sz w:val="20"/>
      <w:sz w:val="20"/>
      <w:effect w:val="none"/>
      <w:vertAlign w:val="baseline"/>
      <w:em w:val="none"/>
    </w:rPr>
  </w:style>
  <w:style w:type="character" w:styleId="WW8Num19z2">
    <w:name w:val="WW8Num19z2"/>
    <w:qFormat/>
    <w:rPr>
      <w:rFonts w:ascii="Wingdings" w:hAnsi="Wingdings" w:cs="Wingdings"/>
      <w:w w:val="100"/>
      <w:position w:val="0"/>
      <w:sz w:val="20"/>
      <w:sz w:val="20"/>
      <w:effect w:val="none"/>
      <w:vertAlign w:val="baseline"/>
      <w:em w:val="none"/>
    </w:rPr>
  </w:style>
  <w:style w:type="character" w:styleId="WW8Num19z4">
    <w:name w:val="WW8Num19z4"/>
    <w:qFormat/>
    <w:rPr>
      <w:rFonts w:ascii="Courier New" w:hAnsi="Courier New" w:cs="Courier New"/>
      <w:w w:val="100"/>
      <w:position w:val="0"/>
      <w:sz w:val="20"/>
      <w:sz w:val="20"/>
      <w:effect w:val="none"/>
      <w:vertAlign w:val="baseline"/>
      <w:em w:val="none"/>
    </w:rPr>
  </w:style>
  <w:style w:type="character" w:styleId="WW8Num20z1">
    <w:name w:val="WW8Num20z1"/>
    <w:qFormat/>
    <w:rPr>
      <w:rFonts w:ascii="Courier New" w:hAnsi="Courier New" w:cs="Courier New"/>
      <w:w w:val="100"/>
      <w:position w:val="0"/>
      <w:sz w:val="20"/>
      <w:sz w:val="20"/>
      <w:effect w:val="none"/>
      <w:vertAlign w:val="baseline"/>
      <w:em w:val="none"/>
    </w:rPr>
  </w:style>
  <w:style w:type="character" w:styleId="WW8Num20z2">
    <w:name w:val="WW8Num20z2"/>
    <w:qFormat/>
    <w:rPr>
      <w:rFonts w:ascii="Wingdings" w:hAnsi="Wingdings" w:cs="Wingdings"/>
      <w:w w:val="100"/>
      <w:position w:val="0"/>
      <w:sz w:val="20"/>
      <w:sz w:val="20"/>
      <w:effect w:val="none"/>
      <w:vertAlign w:val="baseline"/>
      <w:em w:val="none"/>
    </w:rPr>
  </w:style>
  <w:style w:type="character" w:styleId="WW8Num20z3">
    <w:name w:val="WW8Num20z3"/>
    <w:qFormat/>
    <w:rPr>
      <w:rFonts w:ascii="Symbol" w:hAnsi="Symbol" w:cs="Symbol"/>
      <w:w w:val="100"/>
      <w:position w:val="0"/>
      <w:sz w:val="20"/>
      <w:sz w:val="20"/>
      <w:effect w:val="none"/>
      <w:vertAlign w:val="baseline"/>
      <w:em w:val="none"/>
    </w:rPr>
  </w:style>
  <w:style w:type="character" w:styleId="WW8Num21z1">
    <w:name w:val="WW8Num21z1"/>
    <w:qFormat/>
    <w:rPr>
      <w:w w:val="100"/>
      <w:position w:val="0"/>
      <w:sz w:val="20"/>
      <w:sz w:val="20"/>
      <w:effect w:val="none"/>
      <w:vertAlign w:val="baseline"/>
      <w:em w:val="none"/>
    </w:rPr>
  </w:style>
  <w:style w:type="character" w:styleId="WW8Num21z2">
    <w:name w:val="WW8Num21z2"/>
    <w:qFormat/>
    <w:rPr>
      <w:rFonts w:ascii="Wingdings" w:hAnsi="Wingdings" w:cs="Wingdings"/>
      <w:w w:val="100"/>
      <w:position w:val="0"/>
      <w:sz w:val="20"/>
      <w:sz w:val="20"/>
      <w:effect w:val="none"/>
      <w:vertAlign w:val="baseline"/>
      <w:em w:val="none"/>
    </w:rPr>
  </w:style>
  <w:style w:type="character" w:styleId="WW8Num21z4">
    <w:name w:val="WW8Num21z4"/>
    <w:qFormat/>
    <w:rPr>
      <w:rFonts w:ascii="Courier New" w:hAnsi="Courier New" w:cs="Courier New"/>
      <w:w w:val="100"/>
      <w:position w:val="0"/>
      <w:sz w:val="20"/>
      <w:sz w:val="20"/>
      <w:effect w:val="none"/>
      <w:vertAlign w:val="baseline"/>
      <w:em w:val="none"/>
    </w:rPr>
  </w:style>
  <w:style w:type="character" w:styleId="WW8Num22z0">
    <w:name w:val="WW8Num22z0"/>
    <w:qFormat/>
    <w:rPr>
      <w:w w:val="100"/>
      <w:position w:val="0"/>
      <w:sz w:val="20"/>
      <w:sz w:val="20"/>
      <w:effect w:val="none"/>
      <w:vertAlign w:val="baseline"/>
      <w:em w:val="none"/>
    </w:rPr>
  </w:style>
  <w:style w:type="character" w:styleId="WW8Num22z1">
    <w:name w:val="WW8Num22z1"/>
    <w:qFormat/>
    <w:rPr>
      <w:w w:val="100"/>
      <w:position w:val="0"/>
      <w:sz w:val="20"/>
      <w:sz w:val="20"/>
      <w:effect w:val="none"/>
      <w:vertAlign w:val="baseline"/>
      <w:em w:val="none"/>
    </w:rPr>
  </w:style>
  <w:style w:type="character" w:styleId="WW8Num22z2">
    <w:name w:val="WW8Num22z2"/>
    <w:qFormat/>
    <w:rPr>
      <w:w w:val="100"/>
      <w:position w:val="0"/>
      <w:sz w:val="20"/>
      <w:sz w:val="20"/>
      <w:effect w:val="none"/>
      <w:vertAlign w:val="baseline"/>
      <w:em w:val="none"/>
    </w:rPr>
  </w:style>
  <w:style w:type="character" w:styleId="WW8Num22z3">
    <w:name w:val="WW8Num22z3"/>
    <w:qFormat/>
    <w:rPr>
      <w:w w:val="100"/>
      <w:position w:val="0"/>
      <w:sz w:val="20"/>
      <w:sz w:val="20"/>
      <w:effect w:val="none"/>
      <w:vertAlign w:val="baseline"/>
      <w:em w:val="none"/>
    </w:rPr>
  </w:style>
  <w:style w:type="character" w:styleId="WW8Num22z4">
    <w:name w:val="WW8Num22z4"/>
    <w:qFormat/>
    <w:rPr>
      <w:w w:val="100"/>
      <w:position w:val="0"/>
      <w:sz w:val="20"/>
      <w:sz w:val="20"/>
      <w:effect w:val="none"/>
      <w:vertAlign w:val="baseline"/>
      <w:em w:val="none"/>
    </w:rPr>
  </w:style>
  <w:style w:type="character" w:styleId="WW8Num22z5">
    <w:name w:val="WW8Num22z5"/>
    <w:qFormat/>
    <w:rPr>
      <w:w w:val="100"/>
      <w:position w:val="0"/>
      <w:sz w:val="20"/>
      <w:sz w:val="20"/>
      <w:effect w:val="none"/>
      <w:vertAlign w:val="baseline"/>
      <w:em w:val="none"/>
    </w:rPr>
  </w:style>
  <w:style w:type="character" w:styleId="WW8Num22z6">
    <w:name w:val="WW8Num22z6"/>
    <w:qFormat/>
    <w:rPr>
      <w:w w:val="100"/>
      <w:position w:val="0"/>
      <w:sz w:val="20"/>
      <w:sz w:val="20"/>
      <w:effect w:val="none"/>
      <w:vertAlign w:val="baseline"/>
      <w:em w:val="none"/>
    </w:rPr>
  </w:style>
  <w:style w:type="character" w:styleId="WW8Num22z7">
    <w:name w:val="WW8Num22z7"/>
    <w:qFormat/>
    <w:rPr>
      <w:w w:val="100"/>
      <w:position w:val="0"/>
      <w:sz w:val="20"/>
      <w:sz w:val="20"/>
      <w:effect w:val="none"/>
      <w:vertAlign w:val="baseline"/>
      <w:em w:val="none"/>
    </w:rPr>
  </w:style>
  <w:style w:type="character" w:styleId="WW8Num22z8">
    <w:name w:val="WW8Num22z8"/>
    <w:qFormat/>
    <w:rPr>
      <w:w w:val="100"/>
      <w:position w:val="0"/>
      <w:sz w:val="20"/>
      <w:sz w:val="20"/>
      <w:effect w:val="none"/>
      <w:vertAlign w:val="baseline"/>
      <w:em w:val="none"/>
    </w:rPr>
  </w:style>
  <w:style w:type="character" w:styleId="WW8Num23z0">
    <w:name w:val="WW8Num23z0"/>
    <w:qFormat/>
    <w:rPr>
      <w:rFonts w:ascii="Times New Roman" w:hAnsi="Times New Roman" w:eastAsia="Times New Roman" w:cs="Times New Roman"/>
      <w:w w:val="100"/>
      <w:position w:val="0"/>
      <w:sz w:val="20"/>
      <w:sz w:val="20"/>
      <w:effect w:val="none"/>
      <w:vertAlign w:val="baseline"/>
      <w:em w:val="none"/>
    </w:rPr>
  </w:style>
  <w:style w:type="character" w:styleId="WW8Num23z1">
    <w:name w:val="WW8Num23z1"/>
    <w:qFormat/>
    <w:rPr>
      <w:rFonts w:ascii="Courier New" w:hAnsi="Courier New" w:cs="Courier New"/>
      <w:w w:val="100"/>
      <w:position w:val="0"/>
      <w:sz w:val="20"/>
      <w:sz w:val="20"/>
      <w:effect w:val="none"/>
      <w:vertAlign w:val="baseline"/>
      <w:em w:val="none"/>
    </w:rPr>
  </w:style>
  <w:style w:type="character" w:styleId="WW8Num23z2">
    <w:name w:val="WW8Num23z2"/>
    <w:qFormat/>
    <w:rPr>
      <w:rFonts w:ascii="Wingdings" w:hAnsi="Wingdings" w:cs="Wingdings"/>
      <w:w w:val="100"/>
      <w:position w:val="0"/>
      <w:sz w:val="20"/>
      <w:sz w:val="20"/>
      <w:effect w:val="none"/>
      <w:vertAlign w:val="baseline"/>
      <w:em w:val="none"/>
    </w:rPr>
  </w:style>
  <w:style w:type="character" w:styleId="WW8Num23z3">
    <w:name w:val="WW8Num23z3"/>
    <w:qFormat/>
    <w:rPr>
      <w:rFonts w:ascii="Symbol" w:hAnsi="Symbol" w:cs="Symbol"/>
      <w:w w:val="100"/>
      <w:position w:val="0"/>
      <w:sz w:val="20"/>
      <w:sz w:val="20"/>
      <w:effect w:val="none"/>
      <w:vertAlign w:val="baseline"/>
      <w:em w:val="none"/>
    </w:rPr>
  </w:style>
  <w:style w:type="character" w:styleId="WW8Num24z0">
    <w:name w:val="WW8Num24z0"/>
    <w:qFormat/>
    <w:rPr>
      <w:rFonts w:ascii="Times New Roman" w:hAnsi="Times New Roman" w:eastAsia="Times New Roman" w:cs="Times New Roman"/>
      <w:w w:val="100"/>
      <w:position w:val="0"/>
      <w:sz w:val="20"/>
      <w:sz w:val="20"/>
      <w:effect w:val="none"/>
      <w:vertAlign w:val="baseline"/>
      <w:em w:val="none"/>
    </w:rPr>
  </w:style>
  <w:style w:type="character" w:styleId="WW8Num24z1">
    <w:name w:val="WW8Num24z1"/>
    <w:qFormat/>
    <w:rPr>
      <w:rFonts w:ascii="Courier New" w:hAnsi="Courier New" w:cs="Courier New"/>
      <w:w w:val="100"/>
      <w:position w:val="0"/>
      <w:sz w:val="20"/>
      <w:sz w:val="20"/>
      <w:effect w:val="none"/>
      <w:vertAlign w:val="baseline"/>
      <w:em w:val="none"/>
    </w:rPr>
  </w:style>
  <w:style w:type="character" w:styleId="WW8Num24z2">
    <w:name w:val="WW8Num24z2"/>
    <w:qFormat/>
    <w:rPr>
      <w:rFonts w:ascii="Wingdings" w:hAnsi="Wingdings" w:cs="Wingdings"/>
      <w:w w:val="100"/>
      <w:position w:val="0"/>
      <w:sz w:val="20"/>
      <w:sz w:val="20"/>
      <w:effect w:val="none"/>
      <w:vertAlign w:val="baseline"/>
      <w:em w:val="none"/>
    </w:rPr>
  </w:style>
  <w:style w:type="character" w:styleId="WW8Num24z3">
    <w:name w:val="WW8Num24z3"/>
    <w:qFormat/>
    <w:rPr>
      <w:rFonts w:ascii="Symbol" w:hAnsi="Symbol" w:cs="Symbol"/>
      <w:w w:val="100"/>
      <w:position w:val="0"/>
      <w:sz w:val="20"/>
      <w:sz w:val="20"/>
      <w:effect w:val="none"/>
      <w:vertAlign w:val="baseline"/>
      <w:em w:val="none"/>
    </w:rPr>
  </w:style>
  <w:style w:type="character" w:styleId="WW8Num25z0">
    <w:name w:val="WW8Num25z0"/>
    <w:qFormat/>
    <w:rPr>
      <w:b w:val="false"/>
      <w:w w:val="100"/>
      <w:position w:val="0"/>
      <w:sz w:val="20"/>
      <w:sz w:val="20"/>
      <w:effect w:val="none"/>
      <w:vertAlign w:val="baseline"/>
      <w:em w:val="none"/>
    </w:rPr>
  </w:style>
  <w:style w:type="character" w:styleId="WW8Num25z1">
    <w:name w:val="WW8Num25z1"/>
    <w:qFormat/>
    <w:rPr>
      <w:w w:val="100"/>
      <w:position w:val="0"/>
      <w:sz w:val="20"/>
      <w:sz w:val="20"/>
      <w:effect w:val="none"/>
      <w:vertAlign w:val="baseline"/>
      <w:em w:val="none"/>
    </w:rPr>
  </w:style>
  <w:style w:type="character" w:styleId="WW8Num25z2">
    <w:name w:val="WW8Num25z2"/>
    <w:qFormat/>
    <w:rPr>
      <w:w w:val="100"/>
      <w:position w:val="0"/>
      <w:sz w:val="20"/>
      <w:sz w:val="20"/>
      <w:effect w:val="none"/>
      <w:vertAlign w:val="baseline"/>
      <w:em w:val="none"/>
    </w:rPr>
  </w:style>
  <w:style w:type="character" w:styleId="WW8Num25z3">
    <w:name w:val="WW8Num25z3"/>
    <w:qFormat/>
    <w:rPr>
      <w:w w:val="100"/>
      <w:position w:val="0"/>
      <w:sz w:val="20"/>
      <w:sz w:val="20"/>
      <w:effect w:val="none"/>
      <w:vertAlign w:val="baseline"/>
      <w:em w:val="none"/>
    </w:rPr>
  </w:style>
  <w:style w:type="character" w:styleId="WW8Num25z4">
    <w:name w:val="WW8Num25z4"/>
    <w:qFormat/>
    <w:rPr>
      <w:w w:val="100"/>
      <w:position w:val="0"/>
      <w:sz w:val="20"/>
      <w:sz w:val="20"/>
      <w:effect w:val="none"/>
      <w:vertAlign w:val="baseline"/>
      <w:em w:val="none"/>
    </w:rPr>
  </w:style>
  <w:style w:type="character" w:styleId="WW8Num25z5">
    <w:name w:val="WW8Num25z5"/>
    <w:qFormat/>
    <w:rPr>
      <w:w w:val="100"/>
      <w:position w:val="0"/>
      <w:sz w:val="20"/>
      <w:sz w:val="20"/>
      <w:effect w:val="none"/>
      <w:vertAlign w:val="baseline"/>
      <w:em w:val="none"/>
    </w:rPr>
  </w:style>
  <w:style w:type="character" w:styleId="WW8Num25z6">
    <w:name w:val="WW8Num25z6"/>
    <w:qFormat/>
    <w:rPr>
      <w:w w:val="100"/>
      <w:position w:val="0"/>
      <w:sz w:val="20"/>
      <w:sz w:val="20"/>
      <w:effect w:val="none"/>
      <w:vertAlign w:val="baseline"/>
      <w:em w:val="none"/>
    </w:rPr>
  </w:style>
  <w:style w:type="character" w:styleId="WW8Num25z7">
    <w:name w:val="WW8Num25z7"/>
    <w:qFormat/>
    <w:rPr>
      <w:w w:val="100"/>
      <w:position w:val="0"/>
      <w:sz w:val="20"/>
      <w:sz w:val="20"/>
      <w:effect w:val="none"/>
      <w:vertAlign w:val="baseline"/>
      <w:em w:val="none"/>
    </w:rPr>
  </w:style>
  <w:style w:type="character" w:styleId="WW8Num25z8">
    <w:name w:val="WW8Num25z8"/>
    <w:qFormat/>
    <w:rPr>
      <w:w w:val="100"/>
      <w:position w:val="0"/>
      <w:sz w:val="20"/>
      <w:sz w:val="20"/>
      <w:effect w:val="none"/>
      <w:vertAlign w:val="baseline"/>
      <w:em w:val="none"/>
    </w:rPr>
  </w:style>
  <w:style w:type="character" w:styleId="WW8Num26z0">
    <w:name w:val="WW8Num26z0"/>
    <w:qFormat/>
    <w:rPr>
      <w:w w:val="100"/>
      <w:position w:val="0"/>
      <w:sz w:val="20"/>
      <w:sz w:val="20"/>
      <w:effect w:val="none"/>
      <w:vertAlign w:val="baseline"/>
      <w:em w:val="none"/>
    </w:rPr>
  </w:style>
  <w:style w:type="character" w:styleId="WW8Num26z1">
    <w:name w:val="WW8Num26z1"/>
    <w:qFormat/>
    <w:rPr>
      <w:w w:val="100"/>
      <w:position w:val="0"/>
      <w:sz w:val="20"/>
      <w:sz w:val="20"/>
      <w:effect w:val="none"/>
      <w:vertAlign w:val="baseline"/>
      <w:em w:val="none"/>
    </w:rPr>
  </w:style>
  <w:style w:type="character" w:styleId="WW8Num26z2">
    <w:name w:val="WW8Num26z2"/>
    <w:qFormat/>
    <w:rPr>
      <w:w w:val="100"/>
      <w:position w:val="0"/>
      <w:sz w:val="20"/>
      <w:sz w:val="20"/>
      <w:effect w:val="none"/>
      <w:vertAlign w:val="baseline"/>
      <w:em w:val="none"/>
    </w:rPr>
  </w:style>
  <w:style w:type="character" w:styleId="WW8Num26z3">
    <w:name w:val="WW8Num26z3"/>
    <w:qFormat/>
    <w:rPr>
      <w:w w:val="100"/>
      <w:position w:val="0"/>
      <w:sz w:val="20"/>
      <w:sz w:val="20"/>
      <w:effect w:val="none"/>
      <w:vertAlign w:val="baseline"/>
      <w:em w:val="none"/>
    </w:rPr>
  </w:style>
  <w:style w:type="character" w:styleId="WW8Num26z4">
    <w:name w:val="WW8Num26z4"/>
    <w:qFormat/>
    <w:rPr>
      <w:w w:val="100"/>
      <w:position w:val="0"/>
      <w:sz w:val="20"/>
      <w:sz w:val="20"/>
      <w:effect w:val="none"/>
      <w:vertAlign w:val="baseline"/>
      <w:em w:val="none"/>
    </w:rPr>
  </w:style>
  <w:style w:type="character" w:styleId="WW8Num26z5">
    <w:name w:val="WW8Num26z5"/>
    <w:qFormat/>
    <w:rPr>
      <w:w w:val="100"/>
      <w:position w:val="0"/>
      <w:sz w:val="20"/>
      <w:sz w:val="20"/>
      <w:effect w:val="none"/>
      <w:vertAlign w:val="baseline"/>
      <w:em w:val="none"/>
    </w:rPr>
  </w:style>
  <w:style w:type="character" w:styleId="WW8Num26z6">
    <w:name w:val="WW8Num26z6"/>
    <w:qFormat/>
    <w:rPr>
      <w:w w:val="100"/>
      <w:position w:val="0"/>
      <w:sz w:val="20"/>
      <w:sz w:val="20"/>
      <w:effect w:val="none"/>
      <w:vertAlign w:val="baseline"/>
      <w:em w:val="none"/>
    </w:rPr>
  </w:style>
  <w:style w:type="character" w:styleId="WW8Num26z7">
    <w:name w:val="WW8Num26z7"/>
    <w:qFormat/>
    <w:rPr>
      <w:w w:val="100"/>
      <w:position w:val="0"/>
      <w:sz w:val="20"/>
      <w:sz w:val="20"/>
      <w:effect w:val="none"/>
      <w:vertAlign w:val="baseline"/>
      <w:em w:val="none"/>
    </w:rPr>
  </w:style>
  <w:style w:type="character" w:styleId="WW8Num26z8">
    <w:name w:val="WW8Num26z8"/>
    <w:qFormat/>
    <w:rPr>
      <w:w w:val="100"/>
      <w:position w:val="0"/>
      <w:sz w:val="20"/>
      <w:sz w:val="20"/>
      <w:effect w:val="none"/>
      <w:vertAlign w:val="baseline"/>
      <w:em w:val="none"/>
    </w:rPr>
  </w:style>
  <w:style w:type="character" w:styleId="WW8Num27z0">
    <w:name w:val="WW8Num27z0"/>
    <w:qFormat/>
    <w:rPr>
      <w:rFonts w:ascii="Symbol" w:hAnsi="Symbol" w:cs="Symbol"/>
      <w:w w:val="100"/>
      <w:position w:val="0"/>
      <w:sz w:val="20"/>
      <w:sz w:val="20"/>
      <w:effect w:val="none"/>
      <w:vertAlign w:val="baseline"/>
      <w:em w:val="none"/>
    </w:rPr>
  </w:style>
  <w:style w:type="character" w:styleId="WW8Num27z1">
    <w:name w:val="WW8Num27z1"/>
    <w:qFormat/>
    <w:rPr>
      <w:rFonts w:ascii="Courier New" w:hAnsi="Courier New" w:cs="Courier New"/>
      <w:w w:val="100"/>
      <w:position w:val="0"/>
      <w:sz w:val="20"/>
      <w:sz w:val="20"/>
      <w:effect w:val="none"/>
      <w:vertAlign w:val="baseline"/>
      <w:em w:val="none"/>
    </w:rPr>
  </w:style>
  <w:style w:type="character" w:styleId="WW8Num27z2">
    <w:name w:val="WW8Num27z2"/>
    <w:qFormat/>
    <w:rPr>
      <w:rFonts w:ascii="Wingdings" w:hAnsi="Wingdings" w:cs="Wingdings"/>
      <w:w w:val="100"/>
      <w:position w:val="0"/>
      <w:sz w:val="20"/>
      <w:sz w:val="20"/>
      <w:effect w:val="none"/>
      <w:vertAlign w:val="baseline"/>
      <w:em w:val="none"/>
    </w:rPr>
  </w:style>
  <w:style w:type="character" w:styleId="WW8Num28z0">
    <w:name w:val="WW8Num28z0"/>
    <w:qFormat/>
    <w:rPr>
      <w:rFonts w:ascii="Symbol" w:hAnsi="Symbol" w:cs="Symbol"/>
      <w:w w:val="100"/>
      <w:position w:val="0"/>
      <w:sz w:val="20"/>
      <w:sz w:val="20"/>
      <w:effect w:val="none"/>
      <w:vertAlign w:val="baseline"/>
      <w:em w:val="none"/>
    </w:rPr>
  </w:style>
  <w:style w:type="character" w:styleId="WW8Num28z1">
    <w:name w:val="WW8Num28z1"/>
    <w:qFormat/>
    <w:rPr>
      <w:rFonts w:ascii="Courier New" w:hAnsi="Courier New" w:cs="Courier New"/>
      <w:w w:val="100"/>
      <w:position w:val="0"/>
      <w:sz w:val="24"/>
      <w:sz w:val="24"/>
      <w:effect w:val="none"/>
      <w:vertAlign w:val="baseline"/>
      <w:em w:val="none"/>
    </w:rPr>
  </w:style>
  <w:style w:type="character" w:styleId="WW8Num28z2">
    <w:name w:val="WW8Num28z2"/>
    <w:qFormat/>
    <w:rPr>
      <w:rFonts w:ascii="Wingdings" w:hAnsi="Wingdings" w:cs="Wingdings"/>
      <w:w w:val="100"/>
      <w:position w:val="0"/>
      <w:sz w:val="20"/>
      <w:sz w:val="20"/>
      <w:effect w:val="none"/>
      <w:vertAlign w:val="baseline"/>
      <w:em w:val="none"/>
    </w:rPr>
  </w:style>
  <w:style w:type="character" w:styleId="WW8Num29z0">
    <w:name w:val="WW8Num29z0"/>
    <w:qFormat/>
    <w:rPr>
      <w:w w:val="100"/>
      <w:position w:val="0"/>
      <w:sz w:val="20"/>
      <w:sz w:val="20"/>
      <w:effect w:val="none"/>
      <w:vertAlign w:val="baseline"/>
      <w:em w:val="none"/>
    </w:rPr>
  </w:style>
  <w:style w:type="character" w:styleId="WW8Num29z1">
    <w:name w:val="WW8Num29z1"/>
    <w:qFormat/>
    <w:rPr>
      <w:w w:val="100"/>
      <w:position w:val="0"/>
      <w:sz w:val="20"/>
      <w:sz w:val="20"/>
      <w:effect w:val="none"/>
      <w:vertAlign w:val="baseline"/>
      <w:em w:val="none"/>
    </w:rPr>
  </w:style>
  <w:style w:type="character" w:styleId="WW8Num29z2">
    <w:name w:val="WW8Num29z2"/>
    <w:qFormat/>
    <w:rPr>
      <w:w w:val="100"/>
      <w:position w:val="0"/>
      <w:sz w:val="20"/>
      <w:sz w:val="20"/>
      <w:effect w:val="none"/>
      <w:vertAlign w:val="baseline"/>
      <w:em w:val="none"/>
    </w:rPr>
  </w:style>
  <w:style w:type="character" w:styleId="WW8Num29z3">
    <w:name w:val="WW8Num29z3"/>
    <w:qFormat/>
    <w:rPr>
      <w:w w:val="100"/>
      <w:position w:val="0"/>
      <w:sz w:val="20"/>
      <w:sz w:val="20"/>
      <w:effect w:val="none"/>
      <w:vertAlign w:val="baseline"/>
      <w:em w:val="none"/>
    </w:rPr>
  </w:style>
  <w:style w:type="character" w:styleId="WW8Num29z4">
    <w:name w:val="WW8Num29z4"/>
    <w:qFormat/>
    <w:rPr>
      <w:w w:val="100"/>
      <w:position w:val="0"/>
      <w:sz w:val="20"/>
      <w:sz w:val="20"/>
      <w:effect w:val="none"/>
      <w:vertAlign w:val="baseline"/>
      <w:em w:val="none"/>
    </w:rPr>
  </w:style>
  <w:style w:type="character" w:styleId="WW8Num29z5">
    <w:name w:val="WW8Num29z5"/>
    <w:qFormat/>
    <w:rPr>
      <w:w w:val="100"/>
      <w:position w:val="0"/>
      <w:sz w:val="20"/>
      <w:sz w:val="20"/>
      <w:effect w:val="none"/>
      <w:vertAlign w:val="baseline"/>
      <w:em w:val="none"/>
    </w:rPr>
  </w:style>
  <w:style w:type="character" w:styleId="WW8Num29z6">
    <w:name w:val="WW8Num29z6"/>
    <w:qFormat/>
    <w:rPr>
      <w:w w:val="100"/>
      <w:position w:val="0"/>
      <w:sz w:val="20"/>
      <w:sz w:val="20"/>
      <w:effect w:val="none"/>
      <w:vertAlign w:val="baseline"/>
      <w:em w:val="none"/>
    </w:rPr>
  </w:style>
  <w:style w:type="character" w:styleId="WW8Num29z7">
    <w:name w:val="WW8Num29z7"/>
    <w:qFormat/>
    <w:rPr>
      <w:w w:val="100"/>
      <w:position w:val="0"/>
      <w:sz w:val="20"/>
      <w:sz w:val="20"/>
      <w:effect w:val="none"/>
      <w:vertAlign w:val="baseline"/>
      <w:em w:val="none"/>
    </w:rPr>
  </w:style>
  <w:style w:type="character" w:styleId="WW8Num29z8">
    <w:name w:val="WW8Num29z8"/>
    <w:qFormat/>
    <w:rPr>
      <w:w w:val="100"/>
      <w:position w:val="0"/>
      <w:sz w:val="20"/>
      <w:sz w:val="20"/>
      <w:effect w:val="none"/>
      <w:vertAlign w:val="baseline"/>
      <w:em w:val="none"/>
    </w:rPr>
  </w:style>
  <w:style w:type="character" w:styleId="WW8Num30z0">
    <w:name w:val="WW8Num30z0"/>
    <w:qFormat/>
    <w:rPr>
      <w:rFonts w:ascii="Symbol" w:hAnsi="Symbol" w:cs="Symbol"/>
      <w:w w:val="100"/>
      <w:position w:val="0"/>
      <w:sz w:val="20"/>
      <w:sz w:val="20"/>
      <w:effect w:val="none"/>
      <w:vertAlign w:val="baseline"/>
      <w:em w:val="none"/>
    </w:rPr>
  </w:style>
  <w:style w:type="character" w:styleId="WW8Num30z1">
    <w:name w:val="WW8Num30z1"/>
    <w:qFormat/>
    <w:rPr>
      <w:w w:val="100"/>
      <w:position w:val="0"/>
      <w:sz w:val="20"/>
      <w:sz w:val="20"/>
      <w:effect w:val="none"/>
      <w:vertAlign w:val="baseline"/>
      <w:em w:val="none"/>
    </w:rPr>
  </w:style>
  <w:style w:type="character" w:styleId="WW8Num30z2">
    <w:name w:val="WW8Num30z2"/>
    <w:qFormat/>
    <w:rPr>
      <w:w w:val="100"/>
      <w:position w:val="0"/>
      <w:sz w:val="20"/>
      <w:sz w:val="20"/>
      <w:effect w:val="none"/>
      <w:vertAlign w:val="baseline"/>
      <w:em w:val="none"/>
    </w:rPr>
  </w:style>
  <w:style w:type="character" w:styleId="WW8Num30z3">
    <w:name w:val="WW8Num30z3"/>
    <w:qFormat/>
    <w:rPr>
      <w:w w:val="100"/>
      <w:position w:val="0"/>
      <w:sz w:val="20"/>
      <w:sz w:val="20"/>
      <w:effect w:val="none"/>
      <w:vertAlign w:val="baseline"/>
      <w:em w:val="none"/>
    </w:rPr>
  </w:style>
  <w:style w:type="character" w:styleId="WW8Num30z4">
    <w:name w:val="WW8Num30z4"/>
    <w:qFormat/>
    <w:rPr>
      <w:w w:val="100"/>
      <w:position w:val="0"/>
      <w:sz w:val="20"/>
      <w:sz w:val="20"/>
      <w:effect w:val="none"/>
      <w:vertAlign w:val="baseline"/>
      <w:em w:val="none"/>
    </w:rPr>
  </w:style>
  <w:style w:type="character" w:styleId="WW8Num30z5">
    <w:name w:val="WW8Num30z5"/>
    <w:qFormat/>
    <w:rPr>
      <w:w w:val="100"/>
      <w:position w:val="0"/>
      <w:sz w:val="20"/>
      <w:sz w:val="20"/>
      <w:effect w:val="none"/>
      <w:vertAlign w:val="baseline"/>
      <w:em w:val="none"/>
    </w:rPr>
  </w:style>
  <w:style w:type="character" w:styleId="WW8Num30z6">
    <w:name w:val="WW8Num30z6"/>
    <w:qFormat/>
    <w:rPr>
      <w:w w:val="100"/>
      <w:position w:val="0"/>
      <w:sz w:val="20"/>
      <w:sz w:val="20"/>
      <w:effect w:val="none"/>
      <w:vertAlign w:val="baseline"/>
      <w:em w:val="none"/>
    </w:rPr>
  </w:style>
  <w:style w:type="character" w:styleId="WW8Num30z7">
    <w:name w:val="WW8Num30z7"/>
    <w:qFormat/>
    <w:rPr>
      <w:w w:val="100"/>
      <w:position w:val="0"/>
      <w:sz w:val="20"/>
      <w:sz w:val="20"/>
      <w:effect w:val="none"/>
      <w:vertAlign w:val="baseline"/>
      <w:em w:val="none"/>
    </w:rPr>
  </w:style>
  <w:style w:type="character" w:styleId="WW8Num30z8">
    <w:name w:val="WW8Num30z8"/>
    <w:qFormat/>
    <w:rPr>
      <w:w w:val="100"/>
      <w:position w:val="0"/>
      <w:sz w:val="20"/>
      <w:sz w:val="20"/>
      <w:effect w:val="none"/>
      <w:vertAlign w:val="baseline"/>
      <w:em w:val="none"/>
    </w:rPr>
  </w:style>
  <w:style w:type="character" w:styleId="WW8Num31z0">
    <w:name w:val="WW8Num31z0"/>
    <w:qFormat/>
    <w:rPr>
      <w:w w:val="100"/>
      <w:position w:val="0"/>
      <w:sz w:val="20"/>
      <w:sz w:val="20"/>
      <w:effect w:val="none"/>
      <w:vertAlign w:val="baseline"/>
      <w:em w:val="none"/>
    </w:rPr>
  </w:style>
  <w:style w:type="character" w:styleId="WW8Num31z1">
    <w:name w:val="WW8Num31z1"/>
    <w:qFormat/>
    <w:rPr>
      <w:w w:val="100"/>
      <w:position w:val="0"/>
      <w:sz w:val="20"/>
      <w:sz w:val="20"/>
      <w:effect w:val="none"/>
      <w:vertAlign w:val="baseline"/>
      <w:em w:val="none"/>
    </w:rPr>
  </w:style>
  <w:style w:type="character" w:styleId="WW8Num31z2">
    <w:name w:val="WW8Num31z2"/>
    <w:qFormat/>
    <w:rPr>
      <w:w w:val="100"/>
      <w:position w:val="0"/>
      <w:sz w:val="20"/>
      <w:sz w:val="20"/>
      <w:effect w:val="none"/>
      <w:vertAlign w:val="baseline"/>
      <w:em w:val="none"/>
    </w:rPr>
  </w:style>
  <w:style w:type="character" w:styleId="WW8Num31z3">
    <w:name w:val="WW8Num31z3"/>
    <w:qFormat/>
    <w:rPr>
      <w:w w:val="100"/>
      <w:position w:val="0"/>
      <w:sz w:val="20"/>
      <w:sz w:val="20"/>
      <w:effect w:val="none"/>
      <w:vertAlign w:val="baseline"/>
      <w:em w:val="none"/>
    </w:rPr>
  </w:style>
  <w:style w:type="character" w:styleId="WW8Num31z4">
    <w:name w:val="WW8Num31z4"/>
    <w:qFormat/>
    <w:rPr>
      <w:w w:val="100"/>
      <w:position w:val="0"/>
      <w:sz w:val="20"/>
      <w:sz w:val="20"/>
      <w:effect w:val="none"/>
      <w:vertAlign w:val="baseline"/>
      <w:em w:val="none"/>
    </w:rPr>
  </w:style>
  <w:style w:type="character" w:styleId="WW8Num31z5">
    <w:name w:val="WW8Num31z5"/>
    <w:qFormat/>
    <w:rPr>
      <w:w w:val="100"/>
      <w:position w:val="0"/>
      <w:sz w:val="20"/>
      <w:sz w:val="20"/>
      <w:effect w:val="none"/>
      <w:vertAlign w:val="baseline"/>
      <w:em w:val="none"/>
    </w:rPr>
  </w:style>
  <w:style w:type="character" w:styleId="WW8Num31z6">
    <w:name w:val="WW8Num31z6"/>
    <w:qFormat/>
    <w:rPr>
      <w:w w:val="100"/>
      <w:position w:val="0"/>
      <w:sz w:val="20"/>
      <w:sz w:val="20"/>
      <w:effect w:val="none"/>
      <w:vertAlign w:val="baseline"/>
      <w:em w:val="none"/>
    </w:rPr>
  </w:style>
  <w:style w:type="character" w:styleId="WW8Num31z7">
    <w:name w:val="WW8Num31z7"/>
    <w:qFormat/>
    <w:rPr>
      <w:w w:val="100"/>
      <w:position w:val="0"/>
      <w:sz w:val="20"/>
      <w:sz w:val="20"/>
      <w:effect w:val="none"/>
      <w:vertAlign w:val="baseline"/>
      <w:em w:val="none"/>
    </w:rPr>
  </w:style>
  <w:style w:type="character" w:styleId="WW8Num31z8">
    <w:name w:val="WW8Num31z8"/>
    <w:qFormat/>
    <w:rPr>
      <w:w w:val="100"/>
      <w:position w:val="0"/>
      <w:sz w:val="20"/>
      <w:sz w:val="20"/>
      <w:effect w:val="none"/>
      <w:vertAlign w:val="baseline"/>
      <w:em w:val="none"/>
    </w:rPr>
  </w:style>
  <w:style w:type="character" w:styleId="WW8Num32z0">
    <w:name w:val="WW8Num32z0"/>
    <w:qFormat/>
    <w:rPr>
      <w:rFonts w:ascii="Symbol" w:hAnsi="Symbol" w:cs="Symbol"/>
      <w:w w:val="100"/>
      <w:position w:val="0"/>
      <w:sz w:val="20"/>
      <w:sz w:val="20"/>
      <w:effect w:val="none"/>
      <w:vertAlign w:val="baseline"/>
      <w:em w:val="none"/>
    </w:rPr>
  </w:style>
  <w:style w:type="character" w:styleId="WW8Num32z1">
    <w:name w:val="WW8Num32z1"/>
    <w:qFormat/>
    <w:rPr>
      <w:w w:val="100"/>
      <w:position w:val="0"/>
      <w:sz w:val="20"/>
      <w:sz w:val="20"/>
      <w:effect w:val="none"/>
      <w:vertAlign w:val="baseline"/>
      <w:em w:val="none"/>
    </w:rPr>
  </w:style>
  <w:style w:type="character" w:styleId="WW8Num32z2">
    <w:name w:val="WW8Num32z2"/>
    <w:qFormat/>
    <w:rPr>
      <w:w w:val="100"/>
      <w:position w:val="0"/>
      <w:sz w:val="20"/>
      <w:sz w:val="20"/>
      <w:effect w:val="none"/>
      <w:vertAlign w:val="baseline"/>
      <w:em w:val="none"/>
    </w:rPr>
  </w:style>
  <w:style w:type="character" w:styleId="WW8Num32z3">
    <w:name w:val="WW8Num32z3"/>
    <w:qFormat/>
    <w:rPr>
      <w:w w:val="100"/>
      <w:position w:val="0"/>
      <w:sz w:val="20"/>
      <w:sz w:val="20"/>
      <w:effect w:val="none"/>
      <w:vertAlign w:val="baseline"/>
      <w:em w:val="none"/>
    </w:rPr>
  </w:style>
  <w:style w:type="character" w:styleId="WW8Num32z4">
    <w:name w:val="WW8Num32z4"/>
    <w:qFormat/>
    <w:rPr>
      <w:w w:val="100"/>
      <w:position w:val="0"/>
      <w:sz w:val="20"/>
      <w:sz w:val="20"/>
      <w:effect w:val="none"/>
      <w:vertAlign w:val="baseline"/>
      <w:em w:val="none"/>
    </w:rPr>
  </w:style>
  <w:style w:type="character" w:styleId="WW8Num32z5">
    <w:name w:val="WW8Num32z5"/>
    <w:qFormat/>
    <w:rPr>
      <w:w w:val="100"/>
      <w:position w:val="0"/>
      <w:sz w:val="20"/>
      <w:sz w:val="20"/>
      <w:effect w:val="none"/>
      <w:vertAlign w:val="baseline"/>
      <w:em w:val="none"/>
    </w:rPr>
  </w:style>
  <w:style w:type="character" w:styleId="WW8Num32z6">
    <w:name w:val="WW8Num32z6"/>
    <w:qFormat/>
    <w:rPr>
      <w:w w:val="100"/>
      <w:position w:val="0"/>
      <w:sz w:val="20"/>
      <w:sz w:val="20"/>
      <w:effect w:val="none"/>
      <w:vertAlign w:val="baseline"/>
      <w:em w:val="none"/>
    </w:rPr>
  </w:style>
  <w:style w:type="character" w:styleId="WW8Num32z7">
    <w:name w:val="WW8Num32z7"/>
    <w:qFormat/>
    <w:rPr>
      <w:w w:val="100"/>
      <w:position w:val="0"/>
      <w:sz w:val="20"/>
      <w:sz w:val="20"/>
      <w:effect w:val="none"/>
      <w:vertAlign w:val="baseline"/>
      <w:em w:val="none"/>
    </w:rPr>
  </w:style>
  <w:style w:type="character" w:styleId="WW8Num32z8">
    <w:name w:val="WW8Num32z8"/>
    <w:qFormat/>
    <w:rPr>
      <w:w w:val="100"/>
      <w:position w:val="0"/>
      <w:sz w:val="20"/>
      <w:sz w:val="20"/>
      <w:effect w:val="none"/>
      <w:vertAlign w:val="baseline"/>
      <w:em w:val="none"/>
    </w:rPr>
  </w:style>
  <w:style w:type="character" w:styleId="WW8Num33z0">
    <w:name w:val="WW8Num33z0"/>
    <w:qFormat/>
    <w:rPr>
      <w:rFonts w:ascii="Symbol" w:hAnsi="Symbol" w:cs="Symbol"/>
      <w:w w:val="100"/>
      <w:position w:val="0"/>
      <w:sz w:val="20"/>
      <w:sz w:val="20"/>
      <w:effect w:val="none"/>
      <w:vertAlign w:val="baseline"/>
      <w:em w:val="none"/>
    </w:rPr>
  </w:style>
  <w:style w:type="character" w:styleId="WW8Num33z2">
    <w:name w:val="WW8Num33z2"/>
    <w:qFormat/>
    <w:rPr>
      <w:w w:val="100"/>
      <w:position w:val="0"/>
      <w:sz w:val="20"/>
      <w:sz w:val="20"/>
      <w:effect w:val="none"/>
      <w:vertAlign w:val="baseline"/>
      <w:em w:val="none"/>
    </w:rPr>
  </w:style>
  <w:style w:type="character" w:styleId="WW8Num33z3">
    <w:name w:val="WW8Num33z3"/>
    <w:qFormat/>
    <w:rPr>
      <w:w w:val="100"/>
      <w:position w:val="0"/>
      <w:sz w:val="20"/>
      <w:sz w:val="20"/>
      <w:effect w:val="none"/>
      <w:vertAlign w:val="baseline"/>
      <w:em w:val="none"/>
    </w:rPr>
  </w:style>
  <w:style w:type="character" w:styleId="WW8Num33z4">
    <w:name w:val="WW8Num33z4"/>
    <w:qFormat/>
    <w:rPr>
      <w:w w:val="100"/>
      <w:position w:val="0"/>
      <w:sz w:val="20"/>
      <w:sz w:val="20"/>
      <w:effect w:val="none"/>
      <w:vertAlign w:val="baseline"/>
      <w:em w:val="none"/>
    </w:rPr>
  </w:style>
  <w:style w:type="character" w:styleId="WW8Num33z5">
    <w:name w:val="WW8Num33z5"/>
    <w:qFormat/>
    <w:rPr>
      <w:w w:val="100"/>
      <w:position w:val="0"/>
      <w:sz w:val="20"/>
      <w:sz w:val="20"/>
      <w:effect w:val="none"/>
      <w:vertAlign w:val="baseline"/>
      <w:em w:val="none"/>
    </w:rPr>
  </w:style>
  <w:style w:type="character" w:styleId="WW8Num33z6">
    <w:name w:val="WW8Num33z6"/>
    <w:qFormat/>
    <w:rPr>
      <w:w w:val="100"/>
      <w:position w:val="0"/>
      <w:sz w:val="20"/>
      <w:sz w:val="20"/>
      <w:effect w:val="none"/>
      <w:vertAlign w:val="baseline"/>
      <w:em w:val="none"/>
    </w:rPr>
  </w:style>
  <w:style w:type="character" w:styleId="WW8Num33z7">
    <w:name w:val="WW8Num33z7"/>
    <w:qFormat/>
    <w:rPr>
      <w:w w:val="100"/>
      <w:position w:val="0"/>
      <w:sz w:val="20"/>
      <w:sz w:val="20"/>
      <w:effect w:val="none"/>
      <w:vertAlign w:val="baseline"/>
      <w:em w:val="none"/>
    </w:rPr>
  </w:style>
  <w:style w:type="character" w:styleId="WW8Num33z8">
    <w:name w:val="WW8Num33z8"/>
    <w:qFormat/>
    <w:rPr>
      <w:w w:val="100"/>
      <w:position w:val="0"/>
      <w:sz w:val="20"/>
      <w:sz w:val="20"/>
      <w:effect w:val="none"/>
      <w:vertAlign w:val="baseline"/>
      <w:em w:val="none"/>
    </w:rPr>
  </w:style>
  <w:style w:type="character" w:styleId="WW8Num34z0">
    <w:name w:val="WW8Num34z0"/>
    <w:qFormat/>
    <w:rPr>
      <w:w w:val="100"/>
      <w:position w:val="0"/>
      <w:sz w:val="20"/>
      <w:sz w:val="20"/>
      <w:effect w:val="none"/>
      <w:vertAlign w:val="baseline"/>
      <w:em w:val="none"/>
    </w:rPr>
  </w:style>
  <w:style w:type="character" w:styleId="WW8Num35z0">
    <w:name w:val="WW8Num35z0"/>
    <w:qFormat/>
    <w:rPr>
      <w:w w:val="100"/>
      <w:position w:val="0"/>
      <w:sz w:val="20"/>
      <w:sz w:val="20"/>
      <w:effect w:val="none"/>
      <w:vertAlign w:val="baseline"/>
      <w:em w:val="none"/>
    </w:rPr>
  </w:style>
  <w:style w:type="character" w:styleId="WW8Num35z1">
    <w:name w:val="WW8Num35z1"/>
    <w:qFormat/>
    <w:rPr>
      <w:w w:val="100"/>
      <w:position w:val="0"/>
      <w:sz w:val="20"/>
      <w:sz w:val="20"/>
      <w:effect w:val="none"/>
      <w:vertAlign w:val="baseline"/>
      <w:em w:val="none"/>
    </w:rPr>
  </w:style>
  <w:style w:type="character" w:styleId="WW8Num35z2">
    <w:name w:val="WW8Num35z2"/>
    <w:qFormat/>
    <w:rPr>
      <w:w w:val="100"/>
      <w:position w:val="0"/>
      <w:sz w:val="20"/>
      <w:sz w:val="20"/>
      <w:effect w:val="none"/>
      <w:vertAlign w:val="baseline"/>
      <w:em w:val="none"/>
    </w:rPr>
  </w:style>
  <w:style w:type="character" w:styleId="WW8Num35z3">
    <w:name w:val="WW8Num35z3"/>
    <w:qFormat/>
    <w:rPr>
      <w:w w:val="100"/>
      <w:position w:val="0"/>
      <w:sz w:val="20"/>
      <w:sz w:val="20"/>
      <w:effect w:val="none"/>
      <w:vertAlign w:val="baseline"/>
      <w:em w:val="none"/>
    </w:rPr>
  </w:style>
  <w:style w:type="character" w:styleId="WW8Num35z4">
    <w:name w:val="WW8Num35z4"/>
    <w:qFormat/>
    <w:rPr>
      <w:w w:val="100"/>
      <w:position w:val="0"/>
      <w:sz w:val="20"/>
      <w:sz w:val="20"/>
      <w:effect w:val="none"/>
      <w:vertAlign w:val="baseline"/>
      <w:em w:val="none"/>
    </w:rPr>
  </w:style>
  <w:style w:type="character" w:styleId="WW8Num35z5">
    <w:name w:val="WW8Num35z5"/>
    <w:qFormat/>
    <w:rPr>
      <w:w w:val="100"/>
      <w:position w:val="0"/>
      <w:sz w:val="20"/>
      <w:sz w:val="20"/>
      <w:effect w:val="none"/>
      <w:vertAlign w:val="baseline"/>
      <w:em w:val="none"/>
    </w:rPr>
  </w:style>
  <w:style w:type="character" w:styleId="WW8Num35z6">
    <w:name w:val="WW8Num35z6"/>
    <w:qFormat/>
    <w:rPr>
      <w:w w:val="100"/>
      <w:position w:val="0"/>
      <w:sz w:val="20"/>
      <w:sz w:val="20"/>
      <w:effect w:val="none"/>
      <w:vertAlign w:val="baseline"/>
      <w:em w:val="none"/>
    </w:rPr>
  </w:style>
  <w:style w:type="character" w:styleId="WW8Num35z7">
    <w:name w:val="WW8Num35z7"/>
    <w:qFormat/>
    <w:rPr>
      <w:w w:val="100"/>
      <w:position w:val="0"/>
      <w:sz w:val="20"/>
      <w:sz w:val="20"/>
      <w:effect w:val="none"/>
      <w:vertAlign w:val="baseline"/>
      <w:em w:val="none"/>
    </w:rPr>
  </w:style>
  <w:style w:type="character" w:styleId="WW8Num35z8">
    <w:name w:val="WW8Num35z8"/>
    <w:qFormat/>
    <w:rPr>
      <w:w w:val="100"/>
      <w:position w:val="0"/>
      <w:sz w:val="20"/>
      <w:sz w:val="20"/>
      <w:effect w:val="none"/>
      <w:vertAlign w:val="baseline"/>
      <w:em w:val="none"/>
    </w:rPr>
  </w:style>
  <w:style w:type="character" w:styleId="WW8Num36z0">
    <w:name w:val="WW8Num36z0"/>
    <w:qFormat/>
    <w:rPr>
      <w:w w:val="100"/>
      <w:position w:val="0"/>
      <w:sz w:val="20"/>
      <w:sz w:val="20"/>
      <w:effect w:val="none"/>
      <w:vertAlign w:val="baseline"/>
      <w:em w:val="none"/>
    </w:rPr>
  </w:style>
  <w:style w:type="character" w:styleId="WW8Num36z1">
    <w:name w:val="WW8Num36z1"/>
    <w:qFormat/>
    <w:rPr>
      <w:w w:val="100"/>
      <w:position w:val="0"/>
      <w:sz w:val="20"/>
      <w:sz w:val="20"/>
      <w:effect w:val="none"/>
      <w:vertAlign w:val="baseline"/>
      <w:em w:val="none"/>
    </w:rPr>
  </w:style>
  <w:style w:type="character" w:styleId="WW8Num36z2">
    <w:name w:val="WW8Num36z2"/>
    <w:qFormat/>
    <w:rPr>
      <w:w w:val="100"/>
      <w:position w:val="0"/>
      <w:sz w:val="20"/>
      <w:sz w:val="20"/>
      <w:effect w:val="none"/>
      <w:vertAlign w:val="baseline"/>
      <w:em w:val="none"/>
    </w:rPr>
  </w:style>
  <w:style w:type="character" w:styleId="WW8Num36z3">
    <w:name w:val="WW8Num36z3"/>
    <w:qFormat/>
    <w:rPr>
      <w:w w:val="100"/>
      <w:position w:val="0"/>
      <w:sz w:val="20"/>
      <w:sz w:val="20"/>
      <w:effect w:val="none"/>
      <w:vertAlign w:val="baseline"/>
      <w:em w:val="none"/>
    </w:rPr>
  </w:style>
  <w:style w:type="character" w:styleId="WW8Num36z4">
    <w:name w:val="WW8Num36z4"/>
    <w:qFormat/>
    <w:rPr>
      <w:w w:val="100"/>
      <w:position w:val="0"/>
      <w:sz w:val="20"/>
      <w:sz w:val="20"/>
      <w:effect w:val="none"/>
      <w:vertAlign w:val="baseline"/>
      <w:em w:val="none"/>
    </w:rPr>
  </w:style>
  <w:style w:type="character" w:styleId="WW8Num36z5">
    <w:name w:val="WW8Num36z5"/>
    <w:qFormat/>
    <w:rPr>
      <w:w w:val="100"/>
      <w:position w:val="0"/>
      <w:sz w:val="20"/>
      <w:sz w:val="20"/>
      <w:effect w:val="none"/>
      <w:vertAlign w:val="baseline"/>
      <w:em w:val="none"/>
    </w:rPr>
  </w:style>
  <w:style w:type="character" w:styleId="WW8Num36z6">
    <w:name w:val="WW8Num36z6"/>
    <w:qFormat/>
    <w:rPr>
      <w:w w:val="100"/>
      <w:position w:val="0"/>
      <w:sz w:val="20"/>
      <w:sz w:val="20"/>
      <w:effect w:val="none"/>
      <w:vertAlign w:val="baseline"/>
      <w:em w:val="none"/>
    </w:rPr>
  </w:style>
  <w:style w:type="character" w:styleId="WW8Num36z7">
    <w:name w:val="WW8Num36z7"/>
    <w:qFormat/>
    <w:rPr>
      <w:w w:val="100"/>
      <w:position w:val="0"/>
      <w:sz w:val="20"/>
      <w:sz w:val="20"/>
      <w:effect w:val="none"/>
      <w:vertAlign w:val="baseline"/>
      <w:em w:val="none"/>
    </w:rPr>
  </w:style>
  <w:style w:type="character" w:styleId="WW8Num36z8">
    <w:name w:val="WW8Num36z8"/>
    <w:qFormat/>
    <w:rPr>
      <w:w w:val="100"/>
      <w:position w:val="0"/>
      <w:sz w:val="20"/>
      <w:sz w:val="20"/>
      <w:effect w:val="none"/>
      <w:vertAlign w:val="baseline"/>
      <w:em w:val="none"/>
    </w:rPr>
  </w:style>
  <w:style w:type="character" w:styleId="WW8Num37z0">
    <w:name w:val="WW8Num37z0"/>
    <w:qFormat/>
    <w:rPr>
      <w:w w:val="100"/>
      <w:position w:val="0"/>
      <w:sz w:val="20"/>
      <w:sz w:val="20"/>
      <w:effect w:val="none"/>
      <w:vertAlign w:val="baseline"/>
      <w:em w:val="none"/>
    </w:rPr>
  </w:style>
  <w:style w:type="character" w:styleId="WW8Num37z1">
    <w:name w:val="WW8Num37z1"/>
    <w:qFormat/>
    <w:rPr>
      <w:w w:val="100"/>
      <w:position w:val="0"/>
      <w:sz w:val="20"/>
      <w:sz w:val="20"/>
      <w:effect w:val="none"/>
      <w:vertAlign w:val="baseline"/>
      <w:em w:val="none"/>
    </w:rPr>
  </w:style>
  <w:style w:type="character" w:styleId="WW8Num37z2">
    <w:name w:val="WW8Num37z2"/>
    <w:qFormat/>
    <w:rPr>
      <w:w w:val="100"/>
      <w:position w:val="0"/>
      <w:sz w:val="20"/>
      <w:sz w:val="20"/>
      <w:effect w:val="none"/>
      <w:vertAlign w:val="baseline"/>
      <w:em w:val="none"/>
    </w:rPr>
  </w:style>
  <w:style w:type="character" w:styleId="WW8Num37z3">
    <w:name w:val="WW8Num37z3"/>
    <w:qFormat/>
    <w:rPr>
      <w:w w:val="100"/>
      <w:position w:val="0"/>
      <w:sz w:val="20"/>
      <w:sz w:val="20"/>
      <w:effect w:val="none"/>
      <w:vertAlign w:val="baseline"/>
      <w:em w:val="none"/>
    </w:rPr>
  </w:style>
  <w:style w:type="character" w:styleId="WW8Num37z4">
    <w:name w:val="WW8Num37z4"/>
    <w:qFormat/>
    <w:rPr>
      <w:w w:val="100"/>
      <w:position w:val="0"/>
      <w:sz w:val="20"/>
      <w:sz w:val="20"/>
      <w:effect w:val="none"/>
      <w:vertAlign w:val="baseline"/>
      <w:em w:val="none"/>
    </w:rPr>
  </w:style>
  <w:style w:type="character" w:styleId="WW8Num37z5">
    <w:name w:val="WW8Num37z5"/>
    <w:qFormat/>
    <w:rPr>
      <w:w w:val="100"/>
      <w:position w:val="0"/>
      <w:sz w:val="20"/>
      <w:sz w:val="20"/>
      <w:effect w:val="none"/>
      <w:vertAlign w:val="baseline"/>
      <w:em w:val="none"/>
    </w:rPr>
  </w:style>
  <w:style w:type="character" w:styleId="WW8Num37z6">
    <w:name w:val="WW8Num37z6"/>
    <w:qFormat/>
    <w:rPr>
      <w:w w:val="100"/>
      <w:position w:val="0"/>
      <w:sz w:val="20"/>
      <w:sz w:val="20"/>
      <w:effect w:val="none"/>
      <w:vertAlign w:val="baseline"/>
      <w:em w:val="none"/>
    </w:rPr>
  </w:style>
  <w:style w:type="character" w:styleId="WW8Num37z7">
    <w:name w:val="WW8Num37z7"/>
    <w:qFormat/>
    <w:rPr>
      <w:w w:val="100"/>
      <w:position w:val="0"/>
      <w:sz w:val="20"/>
      <w:sz w:val="20"/>
      <w:effect w:val="none"/>
      <w:vertAlign w:val="baseline"/>
      <w:em w:val="none"/>
    </w:rPr>
  </w:style>
  <w:style w:type="character" w:styleId="WW8Num37z8">
    <w:name w:val="WW8Num37z8"/>
    <w:qFormat/>
    <w:rPr>
      <w:w w:val="100"/>
      <w:position w:val="0"/>
      <w:sz w:val="20"/>
      <w:sz w:val="20"/>
      <w:effect w:val="none"/>
      <w:vertAlign w:val="baseline"/>
      <w:em w:val="none"/>
    </w:rPr>
  </w:style>
  <w:style w:type="character" w:styleId="WW8Num38z0">
    <w:name w:val="WW8Num38z0"/>
    <w:qFormat/>
    <w:rPr>
      <w:rFonts w:ascii="Symbol" w:hAnsi="Symbol" w:cs="Symbol"/>
      <w:w w:val="100"/>
      <w:position w:val="0"/>
      <w:sz w:val="24"/>
      <w:sz w:val="24"/>
      <w:szCs w:val="28"/>
      <w:effect w:val="none"/>
      <w:vertAlign w:val="baseline"/>
      <w:em w:val="none"/>
    </w:rPr>
  </w:style>
  <w:style w:type="character" w:styleId="WW8Num38z1">
    <w:name w:val="WW8Num38z1"/>
    <w:qFormat/>
    <w:rPr>
      <w:rFonts w:ascii="Courier New" w:hAnsi="Courier New" w:cs="Courier New"/>
      <w:w w:val="100"/>
      <w:position w:val="0"/>
      <w:sz w:val="20"/>
      <w:sz w:val="20"/>
      <w:effect w:val="none"/>
      <w:vertAlign w:val="baseline"/>
      <w:em w:val="none"/>
    </w:rPr>
  </w:style>
  <w:style w:type="character" w:styleId="WW8Num38z2">
    <w:name w:val="WW8Num38z2"/>
    <w:qFormat/>
    <w:rPr>
      <w:rFonts w:ascii="Wingdings" w:hAnsi="Wingdings" w:cs="Wingdings"/>
      <w:w w:val="100"/>
      <w:position w:val="0"/>
      <w:sz w:val="20"/>
      <w:sz w:val="20"/>
      <w:effect w:val="none"/>
      <w:vertAlign w:val="baseline"/>
      <w:em w:val="none"/>
    </w:rPr>
  </w:style>
  <w:style w:type="character" w:styleId="WW8Num39z0">
    <w:name w:val="WW8Num39z0"/>
    <w:qFormat/>
    <w:rPr>
      <w:rFonts w:ascii="Symbol" w:hAnsi="Symbol" w:cs="Symbol"/>
      <w:w w:val="100"/>
      <w:position w:val="0"/>
      <w:sz w:val="20"/>
      <w:sz w:val="20"/>
      <w:effect w:val="none"/>
      <w:vertAlign w:val="baseline"/>
      <w:em w:val="none"/>
    </w:rPr>
  </w:style>
  <w:style w:type="character" w:styleId="WW8Num39z1">
    <w:name w:val="WW8Num39z1"/>
    <w:qFormat/>
    <w:rPr>
      <w:rFonts w:ascii="Courier New" w:hAnsi="Courier New" w:cs="Courier New"/>
      <w:w w:val="100"/>
      <w:position w:val="0"/>
      <w:sz w:val="20"/>
      <w:sz w:val="20"/>
      <w:effect w:val="none"/>
      <w:vertAlign w:val="baseline"/>
      <w:em w:val="none"/>
    </w:rPr>
  </w:style>
  <w:style w:type="character" w:styleId="WW8Num39z2">
    <w:name w:val="WW8Num39z2"/>
    <w:qFormat/>
    <w:rPr>
      <w:rFonts w:ascii="Wingdings" w:hAnsi="Wingdings" w:cs="Wingdings"/>
      <w:w w:val="100"/>
      <w:position w:val="0"/>
      <w:sz w:val="20"/>
      <w:sz w:val="20"/>
      <w:effect w:val="none"/>
      <w:vertAlign w:val="baseline"/>
      <w:em w:val="none"/>
    </w:rPr>
  </w:style>
  <w:style w:type="character" w:styleId="WW8Num40z0">
    <w:name w:val="WW8Num40z0"/>
    <w:qFormat/>
    <w:rPr>
      <w:rFonts w:ascii="Symbol" w:hAnsi="Symbol" w:cs="Symbol"/>
      <w:w w:val="100"/>
      <w:position w:val="0"/>
      <w:sz w:val="20"/>
      <w:sz w:val="20"/>
      <w:effect w:val="none"/>
      <w:vertAlign w:val="baseline"/>
      <w:em w:val="none"/>
    </w:rPr>
  </w:style>
  <w:style w:type="character" w:styleId="WW8Num40z1">
    <w:name w:val="WW8Num40z1"/>
    <w:qFormat/>
    <w:rPr>
      <w:rFonts w:ascii="Courier New" w:hAnsi="Courier New" w:cs="Courier New"/>
      <w:w w:val="100"/>
      <w:position w:val="0"/>
      <w:sz w:val="20"/>
      <w:sz w:val="20"/>
      <w:effect w:val="none"/>
      <w:vertAlign w:val="baseline"/>
      <w:em w:val="none"/>
    </w:rPr>
  </w:style>
  <w:style w:type="character" w:styleId="WW8Num40z2">
    <w:name w:val="WW8Num40z2"/>
    <w:qFormat/>
    <w:rPr>
      <w:rFonts w:ascii="Wingdings" w:hAnsi="Wingdings" w:cs="Wingdings"/>
      <w:w w:val="100"/>
      <w:position w:val="0"/>
      <w:sz w:val="20"/>
      <w:sz w:val="20"/>
      <w:effect w:val="none"/>
      <w:vertAlign w:val="baseline"/>
      <w:em w:val="none"/>
    </w:rPr>
  </w:style>
  <w:style w:type="character" w:styleId="WW8Num41z0">
    <w:name w:val="WW8Num41z0"/>
    <w:qFormat/>
    <w:rPr>
      <w:w w:val="100"/>
      <w:position w:val="0"/>
      <w:sz w:val="20"/>
      <w:sz w:val="20"/>
      <w:effect w:val="none"/>
      <w:vertAlign w:val="baseline"/>
      <w:em w:val="none"/>
    </w:rPr>
  </w:style>
  <w:style w:type="character" w:styleId="WW8Num41z1">
    <w:name w:val="WW8Num41z1"/>
    <w:qFormat/>
    <w:rPr>
      <w:w w:val="100"/>
      <w:position w:val="0"/>
      <w:sz w:val="20"/>
      <w:sz w:val="20"/>
      <w:effect w:val="none"/>
      <w:vertAlign w:val="baseline"/>
      <w:em w:val="none"/>
    </w:rPr>
  </w:style>
  <w:style w:type="character" w:styleId="WW8Num41z2">
    <w:name w:val="WW8Num41z2"/>
    <w:qFormat/>
    <w:rPr>
      <w:w w:val="100"/>
      <w:position w:val="0"/>
      <w:sz w:val="20"/>
      <w:sz w:val="20"/>
      <w:effect w:val="none"/>
      <w:vertAlign w:val="baseline"/>
      <w:em w:val="none"/>
    </w:rPr>
  </w:style>
  <w:style w:type="character" w:styleId="WW8Num41z3">
    <w:name w:val="WW8Num41z3"/>
    <w:qFormat/>
    <w:rPr>
      <w:w w:val="100"/>
      <w:position w:val="0"/>
      <w:sz w:val="20"/>
      <w:sz w:val="20"/>
      <w:effect w:val="none"/>
      <w:vertAlign w:val="baseline"/>
      <w:em w:val="none"/>
    </w:rPr>
  </w:style>
  <w:style w:type="character" w:styleId="WW8Num41z4">
    <w:name w:val="WW8Num41z4"/>
    <w:qFormat/>
    <w:rPr>
      <w:w w:val="100"/>
      <w:position w:val="0"/>
      <w:sz w:val="20"/>
      <w:sz w:val="20"/>
      <w:effect w:val="none"/>
      <w:vertAlign w:val="baseline"/>
      <w:em w:val="none"/>
    </w:rPr>
  </w:style>
  <w:style w:type="character" w:styleId="WW8Num41z5">
    <w:name w:val="WW8Num41z5"/>
    <w:qFormat/>
    <w:rPr>
      <w:w w:val="100"/>
      <w:position w:val="0"/>
      <w:sz w:val="20"/>
      <w:sz w:val="20"/>
      <w:effect w:val="none"/>
      <w:vertAlign w:val="baseline"/>
      <w:em w:val="none"/>
    </w:rPr>
  </w:style>
  <w:style w:type="character" w:styleId="WW8Num41z6">
    <w:name w:val="WW8Num41z6"/>
    <w:qFormat/>
    <w:rPr>
      <w:w w:val="100"/>
      <w:position w:val="0"/>
      <w:sz w:val="20"/>
      <w:sz w:val="20"/>
      <w:effect w:val="none"/>
      <w:vertAlign w:val="baseline"/>
      <w:em w:val="none"/>
    </w:rPr>
  </w:style>
  <w:style w:type="character" w:styleId="WW8Num41z7">
    <w:name w:val="WW8Num41z7"/>
    <w:qFormat/>
    <w:rPr>
      <w:w w:val="100"/>
      <w:position w:val="0"/>
      <w:sz w:val="20"/>
      <w:sz w:val="20"/>
      <w:effect w:val="none"/>
      <w:vertAlign w:val="baseline"/>
      <w:em w:val="none"/>
    </w:rPr>
  </w:style>
  <w:style w:type="character" w:styleId="WW8Num41z8">
    <w:name w:val="WW8Num41z8"/>
    <w:qFormat/>
    <w:rPr>
      <w:w w:val="100"/>
      <w:position w:val="0"/>
      <w:sz w:val="20"/>
      <w:sz w:val="20"/>
      <w:effect w:val="none"/>
      <w:vertAlign w:val="baseline"/>
      <w:em w:val="none"/>
    </w:rPr>
  </w:style>
  <w:style w:type="character" w:styleId="WW8Num42z0">
    <w:name w:val="WW8Num42z0"/>
    <w:qFormat/>
    <w:rPr>
      <w:w w:val="100"/>
      <w:position w:val="0"/>
      <w:sz w:val="20"/>
      <w:sz w:val="20"/>
      <w:effect w:val="none"/>
      <w:vertAlign w:val="baseline"/>
      <w:em w:val="none"/>
    </w:rPr>
  </w:style>
  <w:style w:type="character" w:styleId="WW8Num42z1">
    <w:name w:val="WW8Num42z1"/>
    <w:qFormat/>
    <w:rPr>
      <w:w w:val="100"/>
      <w:position w:val="0"/>
      <w:sz w:val="20"/>
      <w:sz w:val="20"/>
      <w:effect w:val="none"/>
      <w:vertAlign w:val="baseline"/>
      <w:em w:val="none"/>
    </w:rPr>
  </w:style>
  <w:style w:type="character" w:styleId="WW8Num42z2">
    <w:name w:val="WW8Num42z2"/>
    <w:qFormat/>
    <w:rPr>
      <w:w w:val="100"/>
      <w:position w:val="0"/>
      <w:sz w:val="20"/>
      <w:sz w:val="20"/>
      <w:effect w:val="none"/>
      <w:vertAlign w:val="baseline"/>
      <w:em w:val="none"/>
    </w:rPr>
  </w:style>
  <w:style w:type="character" w:styleId="WW8Num42z3">
    <w:name w:val="WW8Num42z3"/>
    <w:qFormat/>
    <w:rPr>
      <w:w w:val="100"/>
      <w:position w:val="0"/>
      <w:sz w:val="20"/>
      <w:sz w:val="20"/>
      <w:effect w:val="none"/>
      <w:vertAlign w:val="baseline"/>
      <w:em w:val="none"/>
    </w:rPr>
  </w:style>
  <w:style w:type="character" w:styleId="WW8Num42z4">
    <w:name w:val="WW8Num42z4"/>
    <w:qFormat/>
    <w:rPr>
      <w:w w:val="100"/>
      <w:position w:val="0"/>
      <w:sz w:val="20"/>
      <w:sz w:val="20"/>
      <w:effect w:val="none"/>
      <w:vertAlign w:val="baseline"/>
      <w:em w:val="none"/>
    </w:rPr>
  </w:style>
  <w:style w:type="character" w:styleId="WW8Num42z5">
    <w:name w:val="WW8Num42z5"/>
    <w:qFormat/>
    <w:rPr>
      <w:w w:val="100"/>
      <w:position w:val="0"/>
      <w:sz w:val="20"/>
      <w:sz w:val="20"/>
      <w:effect w:val="none"/>
      <w:vertAlign w:val="baseline"/>
      <w:em w:val="none"/>
    </w:rPr>
  </w:style>
  <w:style w:type="character" w:styleId="WW8Num42z6">
    <w:name w:val="WW8Num42z6"/>
    <w:qFormat/>
    <w:rPr>
      <w:w w:val="100"/>
      <w:position w:val="0"/>
      <w:sz w:val="20"/>
      <w:sz w:val="20"/>
      <w:effect w:val="none"/>
      <w:vertAlign w:val="baseline"/>
      <w:em w:val="none"/>
    </w:rPr>
  </w:style>
  <w:style w:type="character" w:styleId="WW8Num42z7">
    <w:name w:val="WW8Num42z7"/>
    <w:qFormat/>
    <w:rPr>
      <w:w w:val="100"/>
      <w:position w:val="0"/>
      <w:sz w:val="20"/>
      <w:sz w:val="20"/>
      <w:effect w:val="none"/>
      <w:vertAlign w:val="baseline"/>
      <w:em w:val="none"/>
    </w:rPr>
  </w:style>
  <w:style w:type="character" w:styleId="WW8Num42z8">
    <w:name w:val="WW8Num42z8"/>
    <w:qFormat/>
    <w:rPr>
      <w:w w:val="100"/>
      <w:position w:val="0"/>
      <w:sz w:val="20"/>
      <w:sz w:val="20"/>
      <w:effect w:val="none"/>
      <w:vertAlign w:val="baseline"/>
      <w:em w:val="none"/>
    </w:rPr>
  </w:style>
  <w:style w:type="character" w:styleId="WW8Num43z0">
    <w:name w:val="WW8Num43z0"/>
    <w:qFormat/>
    <w:rPr>
      <w:rFonts w:ascii="Times New Roman" w:hAnsi="Times New Roman" w:eastAsia="Times New Roman" w:cs="Times New Roman"/>
      <w:w w:val="100"/>
      <w:position w:val="0"/>
      <w:sz w:val="20"/>
      <w:sz w:val="20"/>
      <w:effect w:val="none"/>
      <w:vertAlign w:val="baseline"/>
      <w:em w:val="none"/>
    </w:rPr>
  </w:style>
  <w:style w:type="character" w:styleId="WW8Num43z1">
    <w:name w:val="WW8Num43z1"/>
    <w:qFormat/>
    <w:rPr>
      <w:rFonts w:ascii="Courier New" w:hAnsi="Courier New" w:cs="Courier New"/>
      <w:w w:val="100"/>
      <w:position w:val="0"/>
      <w:sz w:val="20"/>
      <w:sz w:val="20"/>
      <w:effect w:val="none"/>
      <w:vertAlign w:val="baseline"/>
      <w:em w:val="none"/>
    </w:rPr>
  </w:style>
  <w:style w:type="character" w:styleId="WW8Num43z2">
    <w:name w:val="WW8Num43z2"/>
    <w:qFormat/>
    <w:rPr>
      <w:rFonts w:ascii="Wingdings" w:hAnsi="Wingdings" w:cs="Wingdings"/>
      <w:w w:val="100"/>
      <w:position w:val="0"/>
      <w:sz w:val="20"/>
      <w:sz w:val="20"/>
      <w:effect w:val="none"/>
      <w:vertAlign w:val="baseline"/>
      <w:em w:val="none"/>
    </w:rPr>
  </w:style>
  <w:style w:type="character" w:styleId="WW8Num43z3">
    <w:name w:val="WW8Num43z3"/>
    <w:qFormat/>
    <w:rPr>
      <w:rFonts w:ascii="Symbol" w:hAnsi="Symbol" w:cs="Symbol"/>
      <w:w w:val="100"/>
      <w:position w:val="0"/>
      <w:sz w:val="20"/>
      <w:sz w:val="20"/>
      <w:effect w:val="none"/>
      <w:vertAlign w:val="baseline"/>
      <w:em w:val="none"/>
    </w:rPr>
  </w:style>
  <w:style w:type="character" w:styleId="WW8Num44z0">
    <w:name w:val="WW8Num44z0"/>
    <w:qFormat/>
    <w:rPr>
      <w:rFonts w:ascii="Symbol" w:hAnsi="Symbol" w:cs="Symbol"/>
      <w:w w:val="100"/>
      <w:position w:val="0"/>
      <w:sz w:val="20"/>
      <w:sz w:val="20"/>
      <w:effect w:val="none"/>
      <w:vertAlign w:val="baseline"/>
      <w:em w:val="none"/>
    </w:rPr>
  </w:style>
  <w:style w:type="character" w:styleId="WW8Num44z1">
    <w:name w:val="WW8Num44z1"/>
    <w:qFormat/>
    <w:rPr>
      <w:w w:val="100"/>
      <w:position w:val="0"/>
      <w:sz w:val="20"/>
      <w:sz w:val="20"/>
      <w:effect w:val="none"/>
      <w:vertAlign w:val="baseline"/>
      <w:em w:val="none"/>
    </w:rPr>
  </w:style>
  <w:style w:type="character" w:styleId="WW8Num44z2">
    <w:name w:val="WW8Num44z2"/>
    <w:qFormat/>
    <w:rPr>
      <w:w w:val="100"/>
      <w:position w:val="0"/>
      <w:sz w:val="20"/>
      <w:sz w:val="20"/>
      <w:effect w:val="none"/>
      <w:vertAlign w:val="baseline"/>
      <w:em w:val="none"/>
    </w:rPr>
  </w:style>
  <w:style w:type="character" w:styleId="WW8Num44z3">
    <w:name w:val="WW8Num44z3"/>
    <w:qFormat/>
    <w:rPr>
      <w:w w:val="100"/>
      <w:position w:val="0"/>
      <w:sz w:val="20"/>
      <w:sz w:val="20"/>
      <w:effect w:val="none"/>
      <w:vertAlign w:val="baseline"/>
      <w:em w:val="none"/>
    </w:rPr>
  </w:style>
  <w:style w:type="character" w:styleId="WW8Num44z4">
    <w:name w:val="WW8Num44z4"/>
    <w:qFormat/>
    <w:rPr>
      <w:w w:val="100"/>
      <w:position w:val="0"/>
      <w:sz w:val="20"/>
      <w:sz w:val="20"/>
      <w:effect w:val="none"/>
      <w:vertAlign w:val="baseline"/>
      <w:em w:val="none"/>
    </w:rPr>
  </w:style>
  <w:style w:type="character" w:styleId="WW8Num44z5">
    <w:name w:val="WW8Num44z5"/>
    <w:qFormat/>
    <w:rPr>
      <w:w w:val="100"/>
      <w:position w:val="0"/>
      <w:sz w:val="20"/>
      <w:sz w:val="20"/>
      <w:effect w:val="none"/>
      <w:vertAlign w:val="baseline"/>
      <w:em w:val="none"/>
    </w:rPr>
  </w:style>
  <w:style w:type="character" w:styleId="WW8Num44z6">
    <w:name w:val="WW8Num44z6"/>
    <w:qFormat/>
    <w:rPr>
      <w:w w:val="100"/>
      <w:position w:val="0"/>
      <w:sz w:val="20"/>
      <w:sz w:val="20"/>
      <w:effect w:val="none"/>
      <w:vertAlign w:val="baseline"/>
      <w:em w:val="none"/>
    </w:rPr>
  </w:style>
  <w:style w:type="character" w:styleId="WW8Num44z7">
    <w:name w:val="WW8Num44z7"/>
    <w:qFormat/>
    <w:rPr>
      <w:w w:val="100"/>
      <w:position w:val="0"/>
      <w:sz w:val="20"/>
      <w:sz w:val="20"/>
      <w:effect w:val="none"/>
      <w:vertAlign w:val="baseline"/>
      <w:em w:val="none"/>
    </w:rPr>
  </w:style>
  <w:style w:type="character" w:styleId="WW8Num44z8">
    <w:name w:val="WW8Num44z8"/>
    <w:qFormat/>
    <w:rPr>
      <w:w w:val="100"/>
      <w:position w:val="0"/>
      <w:sz w:val="20"/>
      <w:sz w:val="20"/>
      <w:effect w:val="none"/>
      <w:vertAlign w:val="baseline"/>
      <w:em w:val="none"/>
    </w:rPr>
  </w:style>
  <w:style w:type="character" w:styleId="WW8Num45z0">
    <w:name w:val="WW8Num45z0"/>
    <w:qFormat/>
    <w:rPr>
      <w:w w:val="100"/>
      <w:position w:val="0"/>
      <w:sz w:val="20"/>
      <w:sz w:val="20"/>
      <w:effect w:val="none"/>
      <w:vertAlign w:val="baseline"/>
      <w:em w:val="none"/>
    </w:rPr>
  </w:style>
  <w:style w:type="character" w:styleId="WW8Num45z1">
    <w:name w:val="WW8Num45z1"/>
    <w:qFormat/>
    <w:rPr>
      <w:w w:val="100"/>
      <w:position w:val="0"/>
      <w:sz w:val="20"/>
      <w:sz w:val="20"/>
      <w:effect w:val="none"/>
      <w:vertAlign w:val="baseline"/>
      <w:em w:val="none"/>
    </w:rPr>
  </w:style>
  <w:style w:type="character" w:styleId="WW8Num45z2">
    <w:name w:val="WW8Num45z2"/>
    <w:qFormat/>
    <w:rPr>
      <w:w w:val="100"/>
      <w:position w:val="0"/>
      <w:sz w:val="20"/>
      <w:sz w:val="20"/>
      <w:effect w:val="none"/>
      <w:vertAlign w:val="baseline"/>
      <w:em w:val="none"/>
    </w:rPr>
  </w:style>
  <w:style w:type="character" w:styleId="WW8Num45z3">
    <w:name w:val="WW8Num45z3"/>
    <w:qFormat/>
    <w:rPr>
      <w:w w:val="100"/>
      <w:position w:val="0"/>
      <w:sz w:val="20"/>
      <w:sz w:val="20"/>
      <w:effect w:val="none"/>
      <w:vertAlign w:val="baseline"/>
      <w:em w:val="none"/>
    </w:rPr>
  </w:style>
  <w:style w:type="character" w:styleId="WW8Num45z4">
    <w:name w:val="WW8Num45z4"/>
    <w:qFormat/>
    <w:rPr>
      <w:w w:val="100"/>
      <w:position w:val="0"/>
      <w:sz w:val="20"/>
      <w:sz w:val="20"/>
      <w:effect w:val="none"/>
      <w:vertAlign w:val="baseline"/>
      <w:em w:val="none"/>
    </w:rPr>
  </w:style>
  <w:style w:type="character" w:styleId="WW8Num45z5">
    <w:name w:val="WW8Num45z5"/>
    <w:qFormat/>
    <w:rPr>
      <w:w w:val="100"/>
      <w:position w:val="0"/>
      <w:sz w:val="20"/>
      <w:sz w:val="20"/>
      <w:effect w:val="none"/>
      <w:vertAlign w:val="baseline"/>
      <w:em w:val="none"/>
    </w:rPr>
  </w:style>
  <w:style w:type="character" w:styleId="WW8Num45z6">
    <w:name w:val="WW8Num45z6"/>
    <w:qFormat/>
    <w:rPr>
      <w:w w:val="100"/>
      <w:position w:val="0"/>
      <w:sz w:val="20"/>
      <w:sz w:val="20"/>
      <w:effect w:val="none"/>
      <w:vertAlign w:val="baseline"/>
      <w:em w:val="none"/>
    </w:rPr>
  </w:style>
  <w:style w:type="character" w:styleId="WW8Num45z7">
    <w:name w:val="WW8Num45z7"/>
    <w:qFormat/>
    <w:rPr>
      <w:w w:val="100"/>
      <w:position w:val="0"/>
      <w:sz w:val="20"/>
      <w:sz w:val="20"/>
      <w:effect w:val="none"/>
      <w:vertAlign w:val="baseline"/>
      <w:em w:val="none"/>
    </w:rPr>
  </w:style>
  <w:style w:type="character" w:styleId="WW8Num45z8">
    <w:name w:val="WW8Num45z8"/>
    <w:qFormat/>
    <w:rPr>
      <w:w w:val="100"/>
      <w:position w:val="0"/>
      <w:sz w:val="20"/>
      <w:sz w:val="20"/>
      <w:effect w:val="none"/>
      <w:vertAlign w:val="baseline"/>
      <w:em w:val="none"/>
    </w:rPr>
  </w:style>
  <w:style w:type="character" w:styleId="WW8Num46z0">
    <w:name w:val="WW8Num46z0"/>
    <w:qFormat/>
    <w:rPr>
      <w:rFonts w:ascii="Symbol" w:hAnsi="Symbol" w:cs="Symbol"/>
      <w:w w:val="100"/>
      <w:position w:val="0"/>
      <w:sz w:val="20"/>
      <w:sz w:val="20"/>
      <w:effect w:val="none"/>
      <w:vertAlign w:val="baseline"/>
      <w:em w:val="none"/>
    </w:rPr>
  </w:style>
  <w:style w:type="character" w:styleId="WW8Num46z1">
    <w:name w:val="WW8Num46z1"/>
    <w:qFormat/>
    <w:rPr>
      <w:rFonts w:ascii="Courier New" w:hAnsi="Courier New" w:cs="Courier New"/>
      <w:w w:val="100"/>
      <w:position w:val="0"/>
      <w:sz w:val="20"/>
      <w:sz w:val="20"/>
      <w:effect w:val="none"/>
      <w:vertAlign w:val="baseline"/>
      <w:em w:val="none"/>
    </w:rPr>
  </w:style>
  <w:style w:type="character" w:styleId="WW8Num46z2">
    <w:name w:val="WW8Num46z2"/>
    <w:qFormat/>
    <w:rPr>
      <w:rFonts w:ascii="Wingdings" w:hAnsi="Wingdings" w:cs="Wingdings"/>
      <w:w w:val="100"/>
      <w:position w:val="0"/>
      <w:sz w:val="20"/>
      <w:sz w:val="20"/>
      <w:effect w:val="none"/>
      <w:vertAlign w:val="baseline"/>
      <w:em w:val="none"/>
    </w:rPr>
  </w:style>
  <w:style w:type="character" w:styleId="WW8Num47z0">
    <w:name w:val="WW8Num47z0"/>
    <w:qFormat/>
    <w:rPr>
      <w:w w:val="100"/>
      <w:position w:val="0"/>
      <w:sz w:val="20"/>
      <w:sz w:val="20"/>
      <w:effect w:val="none"/>
      <w:vertAlign w:val="baseline"/>
      <w:em w:val="none"/>
    </w:rPr>
  </w:style>
  <w:style w:type="character" w:styleId="WW8Num47z1">
    <w:name w:val="WW8Num47z1"/>
    <w:qFormat/>
    <w:rPr>
      <w:w w:val="100"/>
      <w:position w:val="0"/>
      <w:sz w:val="20"/>
      <w:sz w:val="20"/>
      <w:effect w:val="none"/>
      <w:vertAlign w:val="baseline"/>
      <w:em w:val="none"/>
    </w:rPr>
  </w:style>
  <w:style w:type="character" w:styleId="WW8Num47z2">
    <w:name w:val="WW8Num47z2"/>
    <w:qFormat/>
    <w:rPr>
      <w:w w:val="100"/>
      <w:position w:val="0"/>
      <w:sz w:val="20"/>
      <w:sz w:val="20"/>
      <w:effect w:val="none"/>
      <w:vertAlign w:val="baseline"/>
      <w:em w:val="none"/>
    </w:rPr>
  </w:style>
  <w:style w:type="character" w:styleId="WW8Num47z3">
    <w:name w:val="WW8Num47z3"/>
    <w:qFormat/>
    <w:rPr>
      <w:w w:val="100"/>
      <w:position w:val="0"/>
      <w:sz w:val="20"/>
      <w:sz w:val="20"/>
      <w:effect w:val="none"/>
      <w:vertAlign w:val="baseline"/>
      <w:em w:val="none"/>
    </w:rPr>
  </w:style>
  <w:style w:type="character" w:styleId="WW8Num47z4">
    <w:name w:val="WW8Num47z4"/>
    <w:qFormat/>
    <w:rPr>
      <w:w w:val="100"/>
      <w:position w:val="0"/>
      <w:sz w:val="20"/>
      <w:sz w:val="20"/>
      <w:effect w:val="none"/>
      <w:vertAlign w:val="baseline"/>
      <w:em w:val="none"/>
    </w:rPr>
  </w:style>
  <w:style w:type="character" w:styleId="WW8Num47z5">
    <w:name w:val="WW8Num47z5"/>
    <w:qFormat/>
    <w:rPr>
      <w:w w:val="100"/>
      <w:position w:val="0"/>
      <w:sz w:val="20"/>
      <w:sz w:val="20"/>
      <w:effect w:val="none"/>
      <w:vertAlign w:val="baseline"/>
      <w:em w:val="none"/>
    </w:rPr>
  </w:style>
  <w:style w:type="character" w:styleId="WW8Num47z6">
    <w:name w:val="WW8Num47z6"/>
    <w:qFormat/>
    <w:rPr>
      <w:w w:val="100"/>
      <w:position w:val="0"/>
      <w:sz w:val="20"/>
      <w:sz w:val="20"/>
      <w:effect w:val="none"/>
      <w:vertAlign w:val="baseline"/>
      <w:em w:val="none"/>
    </w:rPr>
  </w:style>
  <w:style w:type="character" w:styleId="WW8Num47z7">
    <w:name w:val="WW8Num47z7"/>
    <w:qFormat/>
    <w:rPr>
      <w:w w:val="100"/>
      <w:position w:val="0"/>
      <w:sz w:val="20"/>
      <w:sz w:val="20"/>
      <w:effect w:val="none"/>
      <w:vertAlign w:val="baseline"/>
      <w:em w:val="none"/>
    </w:rPr>
  </w:style>
  <w:style w:type="character" w:styleId="WW8Num47z8">
    <w:name w:val="WW8Num47z8"/>
    <w:qFormat/>
    <w:rPr>
      <w:w w:val="100"/>
      <w:position w:val="0"/>
      <w:sz w:val="20"/>
      <w:sz w:val="20"/>
      <w:effect w:val="none"/>
      <w:vertAlign w:val="baseline"/>
      <w:em w:val="none"/>
    </w:rPr>
  </w:style>
  <w:style w:type="character" w:styleId="WW8Num48z0">
    <w:name w:val="WW8Num48z0"/>
    <w:qFormat/>
    <w:rPr>
      <w:rFonts w:ascii="Symbol" w:hAnsi="Symbol" w:cs="Symbol"/>
      <w:w w:val="100"/>
      <w:position w:val="0"/>
      <w:sz w:val="20"/>
      <w:sz w:val="20"/>
      <w:effect w:val="none"/>
      <w:vertAlign w:val="baseline"/>
      <w:em w:val="none"/>
    </w:rPr>
  </w:style>
  <w:style w:type="character" w:styleId="WW8Num48z1">
    <w:name w:val="WW8Num48z1"/>
    <w:qFormat/>
    <w:rPr>
      <w:rFonts w:ascii="Courier New" w:hAnsi="Courier New" w:cs="Courier New"/>
      <w:w w:val="100"/>
      <w:position w:val="0"/>
      <w:sz w:val="20"/>
      <w:sz w:val="20"/>
      <w:effect w:val="none"/>
      <w:vertAlign w:val="baseline"/>
      <w:em w:val="none"/>
    </w:rPr>
  </w:style>
  <w:style w:type="character" w:styleId="WW8Num48z2">
    <w:name w:val="WW8Num48z2"/>
    <w:qFormat/>
    <w:rPr>
      <w:rFonts w:ascii="Wingdings" w:hAnsi="Wingdings" w:cs="Wingdings"/>
      <w:w w:val="100"/>
      <w:position w:val="0"/>
      <w:sz w:val="20"/>
      <w:sz w:val="20"/>
      <w:effect w:val="none"/>
      <w:vertAlign w:val="baseline"/>
      <w:em w:val="none"/>
    </w:rPr>
  </w:style>
  <w:style w:type="character" w:styleId="Standardnpsmoodstavce1">
    <w:name w:val="Standardní písmo odstavce1"/>
    <w:qFormat/>
    <w:rPr>
      <w:w w:val="100"/>
      <w:position w:val="0"/>
      <w:sz w:val="20"/>
      <w:sz w:val="20"/>
      <w:effect w:val="none"/>
      <w:vertAlign w:val="baseline"/>
      <w:em w:val="none"/>
    </w:rPr>
  </w:style>
  <w:style w:type="character" w:styleId="Slostrnky">
    <w:name w:val="Číslo stránky"/>
    <w:basedOn w:val="Standardnpsmoodstavce1"/>
    <w:qFormat/>
    <w:rPr>
      <w:w w:val="100"/>
      <w:position w:val="0"/>
      <w:sz w:val="20"/>
      <w:sz w:val="20"/>
      <w:effect w:val="none"/>
      <w:vertAlign w:val="baseline"/>
      <w:em w:val="none"/>
    </w:rPr>
  </w:style>
  <w:style w:type="character" w:styleId="TextbublinyChar">
    <w:name w:val="Text bubliny Char"/>
    <w:qFormat/>
    <w:rPr>
      <w:rFonts w:ascii="Tahoma" w:hAnsi="Tahoma" w:cs="Tahoma"/>
      <w:w w:val="100"/>
      <w:position w:val="0"/>
      <w:sz w:val="16"/>
      <w:sz w:val="16"/>
      <w:szCs w:val="16"/>
      <w:effect w:val="none"/>
      <w:vertAlign w:val="baseline"/>
      <w:em w:val="none"/>
    </w:rPr>
  </w:style>
  <w:style w:type="character" w:styleId="Hypertextovodkaz">
    <w:name w:val="Hypertextový odkaz"/>
    <w:qFormat/>
    <w:rPr>
      <w:color w:val="0563C1"/>
      <w:w w:val="100"/>
      <w:position w:val="0"/>
      <w:sz w:val="20"/>
      <w:sz w:val="20"/>
      <w:u w:val="single"/>
      <w:effect w:val="none"/>
      <w:vertAlign w:val="baseline"/>
      <w:em w:val="none"/>
    </w:rPr>
  </w:style>
  <w:style w:type="character" w:styleId="Nevyeenzmnka">
    <w:name w:val="Nevyřešená zmínka"/>
    <w:qFormat/>
    <w:rPr>
      <w:color w:val="808080"/>
      <w:w w:val="100"/>
      <w:position w:val="0"/>
      <w:sz w:val="20"/>
      <w:sz w:val="20"/>
      <w:effect w:val="none"/>
      <w:shd w:fill="E6E6E6" w:val="clear"/>
      <w:vertAlign w:val="baseline"/>
      <w:em w:val="none"/>
    </w:rPr>
  </w:style>
  <w:style w:type="character" w:styleId="Odrky">
    <w:name w:val="Odrážky"/>
    <w:qFormat/>
    <w:rPr>
      <w:rFonts w:ascii="OpenSymbol" w:hAnsi="OpenSymbol" w:eastAsia="OpenSymbol" w:cs="OpenSymbol"/>
      <w:w w:val="100"/>
      <w:position w:val="0"/>
      <w:sz w:val="20"/>
      <w:sz w:val="20"/>
      <w:effect w:val="none"/>
      <w:vertAlign w:val="baseline"/>
      <w:em w:val="none"/>
    </w:rPr>
  </w:style>
  <w:style w:type="character" w:styleId="Symbolyproslovn">
    <w:name w:val="Symboly pro číslování"/>
    <w:qFormat/>
    <w:rPr>
      <w:w w:val="100"/>
      <w:position w:val="0"/>
      <w:sz w:val="20"/>
      <w:sz w:val="20"/>
      <w:effect w:val="none"/>
      <w:vertAlign w:val="baseline"/>
      <w:em w:val="none"/>
    </w:rPr>
  </w:style>
  <w:style w:type="character" w:styleId="Internetovodkaz">
    <w:name w:val="Internetový odkaz"/>
    <w:rPr>
      <w:color w:val="000080"/>
      <w:u w:val="single"/>
      <w:lang w:val="zxx" w:eastAsia="zxx" w:bidi="zxx"/>
    </w:rPr>
  </w:style>
  <w:style w:type="character" w:styleId="Odkaznarejstk">
    <w:name w:val="Odkaz na rejstřík"/>
    <w:qFormat/>
    <w:rPr/>
  </w:style>
  <w:style w:type="paragraph" w:styleId="Nadpis">
    <w:name w:val="Nadpis"/>
    <w:basedOn w:val="Normln"/>
    <w:next w:val="Zkladntext"/>
    <w:qFormat/>
    <w:pPr>
      <w:suppressAutoHyphens w:val="false"/>
      <w:spacing w:lineRule="atLeast" w:line="1"/>
      <w:ind w:left="0" w:right="-1188" w:hanging="0"/>
      <w:jc w:val="center"/>
      <w:textAlignment w:val="top"/>
      <w:outlineLvl w:val="0"/>
    </w:pPr>
    <w:rPr>
      <w:b/>
      <w:w w:val="100"/>
      <w:position w:val="0"/>
      <w:sz w:val="36"/>
      <w:sz w:val="36"/>
      <w:szCs w:val="20"/>
      <w:effect w:val="none"/>
      <w:vertAlign w:val="baseline"/>
      <w:em w:val="none"/>
      <w:lang w:val="cs-CZ" w:eastAsia="zh-CN" w:bidi="ar-SA"/>
    </w:rPr>
  </w:style>
  <w:style w:type="paragraph" w:styleId="Tlotextu">
    <w:name w:val="Body Text"/>
    <w:basedOn w:val="Normal"/>
    <w:pPr>
      <w:spacing w:lineRule="auto" w:line="276" w:before="0" w:after="140"/>
    </w:pPr>
    <w:rPr/>
  </w:style>
  <w:style w:type="paragraph" w:styleId="Seznam">
    <w:name w:val="List"/>
    <w:basedOn w:val="Zkladntext"/>
    <w:qFormat/>
    <w:pPr>
      <w:suppressAutoHyphens w:val="false"/>
      <w:spacing w:lineRule="atLeast" w:line="1"/>
      <w:textAlignment w:val="top"/>
      <w:outlineLvl w:val="0"/>
    </w:pPr>
    <w:rPr>
      <w:w w:val="100"/>
      <w:position w:val="0"/>
      <w:sz w:val="20"/>
      <w:sz w:val="20"/>
      <w:szCs w:val="24"/>
      <w:effect w:val="none"/>
      <w:vertAlign w:val="baseline"/>
      <w:em w:val="none"/>
      <w:lang w:val="cs-CZ" w:eastAsia="zh-CN" w:bidi="ar-SA"/>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ln"/>
    <w:qFormat/>
    <w:pPr>
      <w:suppressLineNumbers/>
      <w:suppressAutoHyphens w:val="false"/>
      <w:spacing w:lineRule="atLeast" w:line="1"/>
      <w:textAlignment w:val="top"/>
      <w:outlineLvl w:val="0"/>
    </w:pPr>
    <w:rPr>
      <w:w w:val="100"/>
      <w:position w:val="0"/>
      <w:sz w:val="24"/>
      <w:sz w:val="24"/>
      <w:szCs w:val="24"/>
      <w:effect w:val="none"/>
      <w:vertAlign w:val="baseline"/>
      <w:em w:val="none"/>
      <w:lang w:val="cs-CZ" w:eastAsia="zh-CN" w:bidi="ar-SA"/>
    </w:rPr>
  </w:style>
  <w:style w:type="paragraph" w:styleId="LOnormal" w:default="1">
    <w:name w:val="LO-normal"/>
    <w:qFormat/>
    <w:pPr>
      <w:widowControl/>
      <w:suppressAutoHyphens w:val="true"/>
      <w:bidi w:val="0"/>
      <w:spacing w:before="0" w:after="0"/>
      <w:jc w:val="left"/>
    </w:pPr>
    <w:rPr>
      <w:rFonts w:ascii="Times New Roman" w:hAnsi="Times New Roman" w:eastAsia="NSimSun" w:cs="Lucida Sans"/>
      <w:color w:val="auto"/>
      <w:kern w:val="0"/>
      <w:sz w:val="20"/>
      <w:szCs w:val="20"/>
      <w:lang w:val="cs-CZ" w:eastAsia="zh-CN" w:bidi="hi-IN"/>
    </w:rPr>
  </w:style>
  <w:style w:type="paragraph" w:styleId="Nzev">
    <w:name w:val="Title"/>
    <w:basedOn w:val="LOnormal"/>
    <w:next w:val="LOnormal"/>
    <w:qFormat/>
    <w:pPr>
      <w:keepNext w:val="true"/>
      <w:keepLines/>
      <w:pageBreakBefore w:val="false"/>
      <w:spacing w:lineRule="auto" w:line="240" w:before="480" w:after="120"/>
    </w:pPr>
    <w:rPr>
      <w:b/>
      <w:sz w:val="72"/>
      <w:szCs w:val="72"/>
    </w:rPr>
  </w:style>
  <w:style w:type="paragraph" w:styleId="Normln">
    <w:name w:val="Normální"/>
    <w:qFormat/>
    <w:pPr>
      <w:widowControl/>
      <w:suppressAutoHyphens w:val="false"/>
      <w:bidi w:val="0"/>
      <w:spacing w:lineRule="atLeast" w:line="1" w:before="0" w:after="0"/>
      <w:jc w:val="left"/>
      <w:textAlignment w:val="top"/>
      <w:outlineLvl w:val="0"/>
    </w:pPr>
    <w:rPr>
      <w:rFonts w:ascii="Times New Roman" w:hAnsi="Times New Roman" w:eastAsia="NSimSun" w:cs="Lucida Sans"/>
      <w:color w:val="auto"/>
      <w:w w:val="100"/>
      <w:kern w:val="0"/>
      <w:position w:val="0"/>
      <w:sz w:val="24"/>
      <w:sz w:val="24"/>
      <w:szCs w:val="24"/>
      <w:effect w:val="none"/>
      <w:vertAlign w:val="baseline"/>
      <w:em w:val="none"/>
      <w:lang w:val="cs-CZ" w:eastAsia="zh-CN" w:bidi="ar-SA"/>
    </w:rPr>
  </w:style>
  <w:style w:type="paragraph" w:styleId="Zkladntext">
    <w:name w:val="Základní text"/>
    <w:basedOn w:val="Normln"/>
    <w:qFormat/>
    <w:pPr>
      <w:suppressAutoHyphens w:val="false"/>
      <w:spacing w:lineRule="atLeast" w:line="1"/>
      <w:textAlignment w:val="top"/>
      <w:outlineLvl w:val="0"/>
    </w:pPr>
    <w:rPr>
      <w:w w:val="100"/>
      <w:position w:val="0"/>
      <w:sz w:val="20"/>
      <w:sz w:val="20"/>
      <w:szCs w:val="24"/>
      <w:effect w:val="none"/>
      <w:vertAlign w:val="baseline"/>
      <w:em w:val="none"/>
      <w:lang w:val="cs-CZ" w:eastAsia="zh-CN" w:bidi="ar-SA"/>
    </w:rPr>
  </w:style>
  <w:style w:type="paragraph" w:styleId="Titulek">
    <w:name w:val="Titulek"/>
    <w:basedOn w:val="Normln"/>
    <w:qFormat/>
    <w:pPr>
      <w:suppressLineNumbers/>
      <w:suppressAutoHyphens w:val="false"/>
      <w:spacing w:lineRule="atLeast" w:line="1" w:before="120" w:after="120"/>
      <w:textAlignment w:val="top"/>
      <w:outlineLvl w:val="0"/>
    </w:pPr>
    <w:rPr>
      <w:i/>
      <w:iCs/>
      <w:w w:val="100"/>
      <w:position w:val="0"/>
      <w:sz w:val="24"/>
      <w:sz w:val="24"/>
      <w:szCs w:val="24"/>
      <w:effect w:val="none"/>
      <w:vertAlign w:val="baseline"/>
      <w:em w:val="none"/>
      <w:lang w:val="cs-CZ" w:eastAsia="zh-CN" w:bidi="ar-SA"/>
    </w:rPr>
  </w:style>
  <w:style w:type="paragraph" w:styleId="Zkladntextodsazen">
    <w:name w:val="Základní text odsazený"/>
    <w:basedOn w:val="Normln"/>
    <w:qFormat/>
    <w:pPr>
      <w:suppressAutoHyphens w:val="false"/>
      <w:spacing w:lineRule="atLeast" w:line="1" w:before="0" w:after="120"/>
      <w:ind w:left="283" w:right="0" w:hanging="0"/>
      <w:textAlignment w:val="top"/>
      <w:outlineLvl w:val="0"/>
    </w:pPr>
    <w:rPr>
      <w:w w:val="100"/>
      <w:position w:val="0"/>
      <w:sz w:val="24"/>
      <w:sz w:val="24"/>
      <w:szCs w:val="24"/>
      <w:effect w:val="none"/>
      <w:vertAlign w:val="baseline"/>
      <w:em w:val="none"/>
      <w:lang w:val="cs-CZ" w:eastAsia="zh-CN" w:bidi="ar-SA"/>
    </w:rPr>
  </w:style>
  <w:style w:type="paragraph" w:styleId="Zkladntext21">
    <w:name w:val="Základní text 21"/>
    <w:basedOn w:val="Normln"/>
    <w:qFormat/>
    <w:pPr>
      <w:suppressAutoHyphens w:val="false"/>
      <w:spacing w:lineRule="auto" w:line="480" w:before="0" w:after="120"/>
      <w:textAlignment w:val="top"/>
      <w:outlineLvl w:val="0"/>
    </w:pPr>
    <w:rPr>
      <w:w w:val="100"/>
      <w:position w:val="0"/>
      <w:sz w:val="24"/>
      <w:sz w:val="24"/>
      <w:szCs w:val="24"/>
      <w:effect w:val="none"/>
      <w:vertAlign w:val="baseline"/>
      <w:em w:val="none"/>
      <w:lang w:val="cs-CZ" w:eastAsia="zh-CN" w:bidi="ar-SA"/>
    </w:rPr>
  </w:style>
  <w:style w:type="paragraph" w:styleId="Zhlavazpat">
    <w:name w:val="Záhlaví a zápatí"/>
    <w:basedOn w:val="Normln"/>
    <w:qFormat/>
    <w:pPr>
      <w:suppressLineNumbers/>
      <w:tabs>
        <w:tab w:val="clear" w:pos="720"/>
        <w:tab w:val="center" w:pos="4819" w:leader="none"/>
        <w:tab w:val="right" w:pos="9638" w:leader="none"/>
      </w:tabs>
      <w:suppressAutoHyphens w:val="false"/>
      <w:spacing w:lineRule="atLeast" w:line="1"/>
      <w:textAlignment w:val="top"/>
      <w:outlineLvl w:val="0"/>
    </w:pPr>
    <w:rPr>
      <w:w w:val="100"/>
      <w:position w:val="0"/>
      <w:sz w:val="24"/>
      <w:sz w:val="24"/>
      <w:szCs w:val="24"/>
      <w:effect w:val="none"/>
      <w:vertAlign w:val="baseline"/>
      <w:em w:val="none"/>
      <w:lang w:val="cs-CZ" w:eastAsia="zh-CN" w:bidi="ar-SA"/>
    </w:rPr>
  </w:style>
  <w:style w:type="paragraph" w:styleId="Zhlav">
    <w:name w:val="Header"/>
    <w:basedOn w:val="Normln"/>
    <w:qFormat/>
    <w:pPr>
      <w:tabs>
        <w:tab w:val="clear" w:pos="720"/>
        <w:tab w:val="center" w:pos="4536" w:leader="none"/>
        <w:tab w:val="right" w:pos="9072" w:leader="none"/>
      </w:tabs>
      <w:suppressAutoHyphens w:val="false"/>
      <w:spacing w:lineRule="atLeast" w:line="1"/>
      <w:textAlignment w:val="top"/>
      <w:outlineLvl w:val="0"/>
    </w:pPr>
    <w:rPr>
      <w:w w:val="100"/>
      <w:position w:val="0"/>
      <w:sz w:val="24"/>
      <w:sz w:val="24"/>
      <w:szCs w:val="20"/>
      <w:effect w:val="none"/>
      <w:vertAlign w:val="baseline"/>
      <w:em w:val="none"/>
      <w:lang w:val="cs-CZ" w:eastAsia="zh-CN" w:bidi="ar-SA"/>
    </w:rPr>
  </w:style>
  <w:style w:type="paragraph" w:styleId="Zpat">
    <w:name w:val="Footer"/>
    <w:basedOn w:val="Normln"/>
    <w:qFormat/>
    <w:pPr>
      <w:tabs>
        <w:tab w:val="clear" w:pos="720"/>
        <w:tab w:val="center" w:pos="4536" w:leader="none"/>
        <w:tab w:val="right" w:pos="9072" w:leader="none"/>
      </w:tabs>
      <w:suppressAutoHyphens w:val="false"/>
      <w:spacing w:lineRule="atLeast" w:line="1"/>
      <w:textAlignment w:val="top"/>
      <w:outlineLvl w:val="0"/>
    </w:pPr>
    <w:rPr>
      <w:w w:val="100"/>
      <w:position w:val="0"/>
      <w:sz w:val="24"/>
      <w:sz w:val="24"/>
      <w:szCs w:val="24"/>
      <w:effect w:val="none"/>
      <w:vertAlign w:val="baseline"/>
      <w:em w:val="none"/>
      <w:lang w:val="cs-CZ" w:eastAsia="zh-CN" w:bidi="ar-SA"/>
    </w:rPr>
  </w:style>
  <w:style w:type="paragraph" w:styleId="DefinitionTerm">
    <w:name w:val="Definition Term"/>
    <w:basedOn w:val="Normln"/>
    <w:next w:val="Normln"/>
    <w:qFormat/>
    <w:pPr>
      <w:widowControl w:val="false"/>
      <w:suppressAutoHyphens w:val="false"/>
      <w:overflowPunct w:val="false"/>
      <w:spacing w:lineRule="atLeast" w:line="1"/>
      <w:textAlignment w:val="top"/>
      <w:outlineLvl w:val="0"/>
    </w:pPr>
    <w:rPr>
      <w:w w:val="100"/>
      <w:position w:val="0"/>
      <w:sz w:val="24"/>
      <w:sz w:val="24"/>
      <w:szCs w:val="20"/>
      <w:effect w:val="none"/>
      <w:vertAlign w:val="baseline"/>
      <w:em w:val="none"/>
      <w:lang w:val="cs-CZ" w:eastAsia="zh-CN" w:bidi="ar-SA"/>
    </w:rPr>
  </w:style>
  <w:style w:type="paragraph" w:styleId="Textbubliny">
    <w:name w:val="Text bubliny"/>
    <w:basedOn w:val="Normln"/>
    <w:qFormat/>
    <w:pPr>
      <w:suppressAutoHyphens w:val="false"/>
      <w:spacing w:lineRule="atLeast" w:line="1"/>
      <w:textAlignment w:val="top"/>
      <w:outlineLvl w:val="0"/>
    </w:pPr>
    <w:rPr>
      <w:rFonts w:ascii="Tahoma" w:hAnsi="Tahoma" w:cs="Tahoma"/>
      <w:w w:val="100"/>
      <w:position w:val="0"/>
      <w:sz w:val="16"/>
      <w:sz w:val="16"/>
      <w:szCs w:val="16"/>
      <w:effect w:val="none"/>
      <w:vertAlign w:val="baseline"/>
      <w:em w:val="none"/>
      <w:lang w:val="cs-CZ" w:eastAsia="zh-CN" w:bidi="ar-SA"/>
    </w:rPr>
  </w:style>
  <w:style w:type="paragraph" w:styleId="Normlnweb">
    <w:name w:val="Normální (web)"/>
    <w:basedOn w:val="Normln"/>
    <w:qFormat/>
    <w:pPr>
      <w:suppressAutoHyphens w:val="false"/>
      <w:spacing w:lineRule="atLeast" w:line="1" w:before="280" w:after="280"/>
      <w:textAlignment w:val="top"/>
      <w:outlineLvl w:val="0"/>
    </w:pPr>
    <w:rPr>
      <w:w w:val="100"/>
      <w:position w:val="0"/>
      <w:sz w:val="24"/>
      <w:sz w:val="24"/>
      <w:szCs w:val="24"/>
      <w:effect w:val="none"/>
      <w:vertAlign w:val="baseline"/>
      <w:em w:val="none"/>
      <w:lang w:val="cs-CZ" w:eastAsia="zh-CN" w:bidi="ar-SA"/>
    </w:rPr>
  </w:style>
  <w:style w:type="paragraph" w:styleId="Obsahtabulky">
    <w:name w:val="Obsah tabulky"/>
    <w:basedOn w:val="Normln"/>
    <w:qFormat/>
    <w:pPr>
      <w:suppressLineNumbers/>
      <w:suppressAutoHyphens w:val="false"/>
      <w:spacing w:lineRule="atLeast" w:line="1"/>
      <w:textAlignment w:val="top"/>
      <w:outlineLvl w:val="0"/>
    </w:pPr>
    <w:rPr>
      <w:w w:val="100"/>
      <w:position w:val="0"/>
      <w:sz w:val="24"/>
      <w:sz w:val="24"/>
      <w:szCs w:val="24"/>
      <w:effect w:val="none"/>
      <w:vertAlign w:val="baseline"/>
      <w:em w:val="none"/>
      <w:lang w:val="cs-CZ" w:eastAsia="zh-CN" w:bidi="ar-SA"/>
    </w:rPr>
  </w:style>
  <w:style w:type="paragraph" w:styleId="Nadpistabulky">
    <w:name w:val="Nadpis tabulky"/>
    <w:basedOn w:val="Obsahtabulky"/>
    <w:qFormat/>
    <w:pPr>
      <w:suppressLineNumbers/>
      <w:suppressAutoHyphens w:val="false"/>
      <w:spacing w:lineRule="atLeast" w:line="1"/>
      <w:jc w:val="center"/>
      <w:textAlignment w:val="top"/>
      <w:outlineLvl w:val="0"/>
    </w:pPr>
    <w:rPr>
      <w:b/>
      <w:bCs/>
      <w:w w:val="100"/>
      <w:position w:val="0"/>
      <w:sz w:val="24"/>
      <w:sz w:val="24"/>
      <w:szCs w:val="24"/>
      <w:effect w:val="none"/>
      <w:vertAlign w:val="baseline"/>
      <w:em w:val="none"/>
      <w:lang w:val="cs-CZ" w:eastAsia="zh-CN" w:bidi="ar-SA"/>
    </w:rPr>
  </w:style>
  <w:style w:type="paragraph" w:styleId="Obsahrmce">
    <w:name w:val="Obsah rámce"/>
    <w:basedOn w:val="Normln"/>
    <w:qFormat/>
    <w:pPr>
      <w:suppressAutoHyphens w:val="false"/>
      <w:spacing w:lineRule="atLeast" w:line="1"/>
      <w:textAlignment w:val="top"/>
      <w:outlineLvl w:val="0"/>
    </w:pPr>
    <w:rPr>
      <w:w w:val="100"/>
      <w:position w:val="0"/>
      <w:sz w:val="24"/>
      <w:sz w:val="24"/>
      <w:szCs w:val="24"/>
      <w:effect w:val="none"/>
      <w:vertAlign w:val="baseline"/>
      <w:em w:val="none"/>
      <w:lang w:val="cs-CZ" w:eastAsia="zh-CN" w:bidi="ar-SA"/>
    </w:rPr>
  </w:style>
  <w:style w:type="paragraph" w:styleId="Podtitul">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Nadpisrejstku">
    <w:name w:val="Index Heading"/>
    <w:basedOn w:val="Nadpis"/>
    <w:pPr>
      <w:suppressLineNumbers/>
      <w:ind w:left="0" w:right="-1188" w:hanging="0"/>
    </w:pPr>
    <w:rPr>
      <w:b/>
      <w:bCs/>
      <w:sz w:val="32"/>
      <w:szCs w:val="32"/>
    </w:rPr>
  </w:style>
  <w:style w:type="paragraph" w:styleId="TOAHeading">
    <w:name w:val="TOA Heading"/>
    <w:basedOn w:val="Nadpisrejstku"/>
    <w:qFormat/>
    <w:pPr>
      <w:suppressLineNumbers/>
      <w:ind w:left="0" w:right="-1188" w:hanging="0"/>
    </w:pPr>
    <w:rPr>
      <w:b/>
      <w:bCs/>
      <w:sz w:val="32"/>
      <w:szCs w:val="32"/>
    </w:rPr>
  </w:style>
  <w:style w:type="paragraph" w:styleId="Obsah1">
    <w:name w:val="TOC 1"/>
    <w:basedOn w:val="Rejstk"/>
    <w:pPr>
      <w:tabs>
        <w:tab w:val="clear" w:pos="720"/>
        <w:tab w:val="right" w:pos="9070" w:leader="dot"/>
      </w:tabs>
      <w:ind w:left="0" w:hanging="0"/>
    </w:pPr>
    <w:rPr/>
  </w:style>
  <w:style w:type="paragraph" w:styleId="Obsah2">
    <w:name w:val="TOC 2"/>
    <w:basedOn w:val="Rejstk"/>
    <w:pPr>
      <w:tabs>
        <w:tab w:val="clear" w:pos="720"/>
        <w:tab w:val="right" w:pos="8787" w:leader="dot"/>
      </w:tabs>
      <w:ind w:left="283" w:hanging="0"/>
    </w:pPr>
    <w:rPr/>
  </w:style>
  <w:style w:type="paragraph" w:styleId="Obsah3">
    <w:name w:val="TOC 3"/>
    <w:basedOn w:val="Rejstk"/>
    <w:pPr>
      <w:tabs>
        <w:tab w:val="clear" w:pos="720"/>
        <w:tab w:val="right" w:pos="8504" w:leader="dot"/>
      </w:tabs>
      <w:ind w:left="566" w:hanging="0"/>
    </w:pPr>
    <w:rPr/>
  </w:style>
  <w:style w:type="numbering" w:styleId="Bezseznamu">
    <w:name w:val="Bez seznamu"/>
    <w:qFormat/>
  </w:style>
  <w:style w:type="table" w:default="1" w:styleId="TableNormal">
    <w:name w:val="Table Normal"/>
  </w:style>
  <w:style w:type="table" w:styleId="Normálnítabulka">
    <w:name w:val="Normální tabulka"/>
    <w:qFormat/>
    <w:pPr>
      <w:ind w:rightChars="0"/>
      <w:spacing w:line="1" w:lineRule="atLeast"/>
    </w:pPr>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mskostelany.cz/" TargetMode="External"/><Relationship Id="rId4" Type="http://schemas.openxmlformats.org/officeDocument/2006/relationships/hyperlink" Target="http://www.mskostelany.cz/"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dcFbtWTabxihjI3HonNQT9T8A==">AMUW2mW1R8OeXvlvmsHPLoK6si7dwzIwf2c4X6ItSIEGexwhR0lR8Rzz1tboIosho+nCXClx8gBRUAL6sV9VgG7LeJZlHum1q+0JMoKOt/3cXNBiI9LPJKYUm2eHQrI+qCbL+/5fD4J2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569</TotalTime>
  <Application>LibreOffice/7.0.4.2$Windows_X86_64 LibreOffice_project/dcf040e67528d9187c66b2379df5ea4407429775</Application>
  <AppVersion>15.0000</AppVersion>
  <Pages>17</Pages>
  <Words>4432</Words>
  <Characters>25511</Characters>
  <CharactersWithSpaces>29942</CharactersWithSpaces>
  <Paragraphs>256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2021-10-25T11:23:00Z</dcterms:created>
  <dc:creator>ředitelka</dc:creator>
  <dc:description/>
  <dc:language>cs-CZ</dc:language>
  <cp:lastModifiedBy/>
  <cp:lastPrinted>2024-09-19T09:51:55Z</cp:lastPrinted>
  <dcterms:modified xsi:type="dcterms:W3CDTF">2024-09-19T09:52:08Z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file>