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287" w:rsidRDefault="00462287" w:rsidP="008806A1"/>
    <w:p w:rsidR="003E0B1D" w:rsidRDefault="003E0B1D" w:rsidP="008806A1"/>
    <w:p w:rsidR="003E0B1D" w:rsidRDefault="003E0B1D" w:rsidP="008806A1"/>
    <w:p w:rsidR="003E0B1D" w:rsidRDefault="003E0B1D" w:rsidP="008806A1"/>
    <w:p w:rsidR="003E0B1D" w:rsidRDefault="003E0B1D" w:rsidP="008806A1"/>
    <w:p w:rsidR="003E0B1D" w:rsidRDefault="003E0B1D" w:rsidP="008806A1"/>
    <w:p w:rsidR="003E0B1D" w:rsidRPr="00451ED4" w:rsidRDefault="003E0B1D" w:rsidP="003E0B1D">
      <w:r w:rsidRPr="00451ED4">
        <w:t>Název vnitřního předpisu:</w:t>
      </w:r>
    </w:p>
    <w:p w:rsidR="003E0B1D" w:rsidRPr="00451ED4" w:rsidRDefault="003E0B1D" w:rsidP="003E0B1D">
      <w:pPr>
        <w:rPr>
          <w:b/>
          <w:smallCaps/>
          <w:sz w:val="72"/>
          <w:szCs w:val="72"/>
        </w:rPr>
      </w:pPr>
      <w:r w:rsidRPr="00451ED4">
        <w:rPr>
          <w:b/>
          <w:smallCaps/>
          <w:sz w:val="72"/>
          <w:szCs w:val="72"/>
        </w:rPr>
        <w:t xml:space="preserve">Školní řád mateřské školy </w:t>
      </w:r>
    </w:p>
    <w:p w:rsidR="003E0B1D" w:rsidRPr="00451ED4" w:rsidRDefault="003E0B1D" w:rsidP="003E0B1D"/>
    <w:p w:rsidR="003E0B1D" w:rsidRPr="00451ED4" w:rsidRDefault="003E0B1D" w:rsidP="003E0B1D">
      <w:r w:rsidRPr="00451ED4">
        <w:t>Druh vnitřního předpisu:</w:t>
      </w:r>
    </w:p>
    <w:p w:rsidR="003E0B1D" w:rsidRPr="00451ED4" w:rsidRDefault="003E0B1D" w:rsidP="003E0B1D">
      <w:pPr>
        <w:rPr>
          <w:smallCaps/>
          <w:sz w:val="40"/>
          <w:szCs w:val="40"/>
        </w:rPr>
      </w:pPr>
      <w:r w:rsidRPr="00451ED4">
        <w:rPr>
          <w:smallCaps/>
          <w:sz w:val="40"/>
          <w:szCs w:val="40"/>
        </w:rPr>
        <w:t xml:space="preserve">pedagogický vnitřní předpis  </w:t>
      </w:r>
    </w:p>
    <w:p w:rsidR="003E0B1D" w:rsidRPr="00451ED4" w:rsidRDefault="003E0B1D" w:rsidP="003E0B1D"/>
    <w:p w:rsidR="003E0B1D" w:rsidRDefault="003E0B1D" w:rsidP="003E0B1D">
      <w:pPr>
        <w:jc w:val="both"/>
      </w:pPr>
    </w:p>
    <w:p w:rsidR="003E0B1D" w:rsidRDefault="003E0B1D" w:rsidP="003E0B1D">
      <w:pPr>
        <w:jc w:val="both"/>
      </w:pPr>
    </w:p>
    <w:p w:rsidR="003E0B1D" w:rsidRPr="001606DD" w:rsidRDefault="003E0B1D" w:rsidP="003E0B1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3E0B1D" w:rsidRPr="00451ED4" w:rsidTr="00396BDA">
        <w:tc>
          <w:tcPr>
            <w:tcW w:w="4606" w:type="dxa"/>
          </w:tcPr>
          <w:p w:rsidR="003E0B1D" w:rsidRPr="00451ED4" w:rsidRDefault="003E0B1D" w:rsidP="00396BDA">
            <w:pPr>
              <w:jc w:val="both"/>
            </w:pPr>
            <w:r w:rsidRPr="00451ED4">
              <w:t>Vydal (schválil):</w:t>
            </w:r>
          </w:p>
        </w:tc>
        <w:tc>
          <w:tcPr>
            <w:tcW w:w="4606" w:type="dxa"/>
          </w:tcPr>
          <w:p w:rsidR="003E0B1D" w:rsidRPr="00451ED4" w:rsidRDefault="003E0B1D" w:rsidP="00396BDA">
            <w:pPr>
              <w:jc w:val="both"/>
            </w:pPr>
            <w:r w:rsidRPr="00451ED4">
              <w:t>ředitel</w:t>
            </w:r>
          </w:p>
        </w:tc>
      </w:tr>
      <w:tr w:rsidR="003E0B1D" w:rsidRPr="00451ED4" w:rsidTr="00396BDA">
        <w:tc>
          <w:tcPr>
            <w:tcW w:w="4606" w:type="dxa"/>
          </w:tcPr>
          <w:p w:rsidR="003E0B1D" w:rsidRPr="00451ED4" w:rsidRDefault="003E0B1D" w:rsidP="00396BDA">
            <w:pPr>
              <w:jc w:val="both"/>
            </w:pPr>
            <w:r w:rsidRPr="00451ED4">
              <w:t>Datum platnosti:</w:t>
            </w:r>
          </w:p>
        </w:tc>
        <w:tc>
          <w:tcPr>
            <w:tcW w:w="4606" w:type="dxa"/>
          </w:tcPr>
          <w:p w:rsidR="003E0B1D" w:rsidRPr="00451ED4" w:rsidRDefault="003E0B1D" w:rsidP="00396BDA">
            <w:pPr>
              <w:jc w:val="both"/>
            </w:pPr>
            <w:r>
              <w:t>01. 09. 2023</w:t>
            </w:r>
          </w:p>
        </w:tc>
      </w:tr>
      <w:tr w:rsidR="003E0B1D" w:rsidRPr="00451ED4" w:rsidTr="00396BDA">
        <w:tc>
          <w:tcPr>
            <w:tcW w:w="4606" w:type="dxa"/>
          </w:tcPr>
          <w:p w:rsidR="003E0B1D" w:rsidRPr="00451ED4" w:rsidRDefault="003E0B1D" w:rsidP="00396BDA">
            <w:pPr>
              <w:jc w:val="both"/>
            </w:pPr>
            <w:r w:rsidRPr="00451ED4">
              <w:t>Datum účinnosti:</w:t>
            </w:r>
          </w:p>
        </w:tc>
        <w:tc>
          <w:tcPr>
            <w:tcW w:w="4606" w:type="dxa"/>
          </w:tcPr>
          <w:p w:rsidR="003E0B1D" w:rsidRPr="00451ED4" w:rsidRDefault="003E0B1D" w:rsidP="00396BDA">
            <w:pPr>
              <w:jc w:val="both"/>
            </w:pPr>
            <w:r>
              <w:t>01. 09. 2023</w:t>
            </w:r>
          </w:p>
        </w:tc>
      </w:tr>
      <w:tr w:rsidR="003E0B1D" w:rsidRPr="00451ED4" w:rsidTr="00396BDA">
        <w:tc>
          <w:tcPr>
            <w:tcW w:w="4606" w:type="dxa"/>
          </w:tcPr>
          <w:p w:rsidR="003E0B1D" w:rsidRPr="00451ED4" w:rsidRDefault="003E0B1D" w:rsidP="00396BDA">
            <w:pPr>
              <w:jc w:val="both"/>
            </w:pPr>
            <w:r w:rsidRPr="00451ED4">
              <w:t>Nový předpis:</w:t>
            </w:r>
          </w:p>
        </w:tc>
        <w:tc>
          <w:tcPr>
            <w:tcW w:w="4606" w:type="dxa"/>
          </w:tcPr>
          <w:p w:rsidR="003E0B1D" w:rsidRPr="00451ED4" w:rsidRDefault="003E0B1D" w:rsidP="00396BDA">
            <w:pPr>
              <w:jc w:val="both"/>
            </w:pPr>
            <w:r>
              <w:t>a</w:t>
            </w:r>
            <w:r w:rsidRPr="00451ED4">
              <w:t>no</w:t>
            </w:r>
          </w:p>
        </w:tc>
      </w:tr>
      <w:tr w:rsidR="003E0B1D" w:rsidRPr="00451ED4" w:rsidTr="00396BDA">
        <w:tc>
          <w:tcPr>
            <w:tcW w:w="4606" w:type="dxa"/>
          </w:tcPr>
          <w:p w:rsidR="003E0B1D" w:rsidRPr="00451ED4" w:rsidRDefault="003E0B1D" w:rsidP="00396BDA">
            <w:pPr>
              <w:jc w:val="both"/>
            </w:pPr>
            <w:r w:rsidRPr="00451ED4">
              <w:t>Číslo novelizace:</w:t>
            </w:r>
          </w:p>
        </w:tc>
        <w:tc>
          <w:tcPr>
            <w:tcW w:w="4606" w:type="dxa"/>
          </w:tcPr>
          <w:p w:rsidR="003E0B1D" w:rsidRPr="00451ED4" w:rsidRDefault="003E0B1D" w:rsidP="00396BDA">
            <w:pPr>
              <w:jc w:val="both"/>
            </w:pPr>
            <w:r w:rsidRPr="00451ED4">
              <w:t>-</w:t>
            </w:r>
          </w:p>
        </w:tc>
      </w:tr>
      <w:tr w:rsidR="003E0B1D" w:rsidRPr="00451ED4" w:rsidTr="00396BDA">
        <w:tc>
          <w:tcPr>
            <w:tcW w:w="4606" w:type="dxa"/>
          </w:tcPr>
          <w:p w:rsidR="003E0B1D" w:rsidRPr="00451ED4" w:rsidRDefault="003E0B1D" w:rsidP="00396BDA">
            <w:pPr>
              <w:jc w:val="both"/>
            </w:pPr>
            <w:r w:rsidRPr="00451ED4">
              <w:t xml:space="preserve">Data předchozích novelizací: </w:t>
            </w:r>
          </w:p>
        </w:tc>
        <w:tc>
          <w:tcPr>
            <w:tcW w:w="4606" w:type="dxa"/>
          </w:tcPr>
          <w:p w:rsidR="003E0B1D" w:rsidRPr="00451ED4" w:rsidRDefault="003E0B1D" w:rsidP="00396BDA">
            <w:pPr>
              <w:jc w:val="both"/>
            </w:pPr>
            <w:r w:rsidRPr="00451ED4">
              <w:t>-</w:t>
            </w:r>
          </w:p>
        </w:tc>
      </w:tr>
      <w:tr w:rsidR="003E0B1D" w:rsidRPr="00451ED4" w:rsidTr="00396BDA">
        <w:tc>
          <w:tcPr>
            <w:tcW w:w="4606" w:type="dxa"/>
          </w:tcPr>
          <w:p w:rsidR="003E0B1D" w:rsidRPr="00451ED4" w:rsidRDefault="003E0B1D" w:rsidP="00396BDA">
            <w:pPr>
              <w:jc w:val="both"/>
            </w:pPr>
            <w:r w:rsidRPr="00451ED4">
              <w:t>Derogace:</w:t>
            </w:r>
          </w:p>
        </w:tc>
        <w:tc>
          <w:tcPr>
            <w:tcW w:w="4606" w:type="dxa"/>
          </w:tcPr>
          <w:p w:rsidR="003E0B1D" w:rsidRPr="00451ED4" w:rsidRDefault="003E0B1D" w:rsidP="00396BDA">
            <w:pPr>
              <w:jc w:val="both"/>
            </w:pPr>
            <w:r w:rsidRPr="00451ED4">
              <w:t>ruší Školní řád mateřské školy ze dne</w:t>
            </w:r>
            <w:r>
              <w:t xml:space="preserve"> 01. 09. 2020</w:t>
            </w:r>
            <w:r w:rsidRPr="00451ED4">
              <w:t xml:space="preserve"> </w:t>
            </w:r>
          </w:p>
        </w:tc>
      </w:tr>
      <w:tr w:rsidR="003E0B1D" w:rsidRPr="00451ED4" w:rsidTr="00396BDA">
        <w:tc>
          <w:tcPr>
            <w:tcW w:w="4606" w:type="dxa"/>
          </w:tcPr>
          <w:p w:rsidR="003E0B1D" w:rsidRPr="00451ED4" w:rsidRDefault="003E0B1D" w:rsidP="00396BDA">
            <w:pPr>
              <w:jc w:val="both"/>
            </w:pPr>
            <w:r w:rsidRPr="00451ED4">
              <w:t>Podepsal(i):</w:t>
            </w:r>
          </w:p>
        </w:tc>
        <w:tc>
          <w:tcPr>
            <w:tcW w:w="4606" w:type="dxa"/>
          </w:tcPr>
          <w:p w:rsidR="003E0B1D" w:rsidRPr="00451ED4" w:rsidRDefault="003E0B1D" w:rsidP="00396BDA">
            <w:pPr>
              <w:jc w:val="both"/>
            </w:pPr>
            <w:r w:rsidRPr="00451ED4">
              <w:t>Mgr. Tomáš Vindiš</w:t>
            </w:r>
          </w:p>
        </w:tc>
      </w:tr>
      <w:tr w:rsidR="003E0B1D" w:rsidRPr="00451ED4" w:rsidTr="00396BDA">
        <w:tc>
          <w:tcPr>
            <w:tcW w:w="4606" w:type="dxa"/>
          </w:tcPr>
          <w:p w:rsidR="003E0B1D" w:rsidRPr="00451ED4" w:rsidRDefault="003E0B1D" w:rsidP="00396BDA">
            <w:pPr>
              <w:jc w:val="both"/>
            </w:pPr>
            <w:r w:rsidRPr="00451ED4">
              <w:t>Datum podpisu:</w:t>
            </w:r>
          </w:p>
        </w:tc>
        <w:tc>
          <w:tcPr>
            <w:tcW w:w="4606" w:type="dxa"/>
          </w:tcPr>
          <w:p w:rsidR="003E0B1D" w:rsidRPr="00451ED4" w:rsidRDefault="003E0B1D" w:rsidP="00396BDA">
            <w:pPr>
              <w:jc w:val="both"/>
            </w:pPr>
            <w:r>
              <w:t>01. 09. 2023</w:t>
            </w:r>
          </w:p>
        </w:tc>
      </w:tr>
      <w:tr w:rsidR="003E0B1D" w:rsidRPr="00451ED4" w:rsidTr="00396BDA">
        <w:tc>
          <w:tcPr>
            <w:tcW w:w="4606" w:type="dxa"/>
          </w:tcPr>
          <w:p w:rsidR="003E0B1D" w:rsidRPr="00451ED4" w:rsidRDefault="003E0B1D" w:rsidP="00396BDA">
            <w:pPr>
              <w:jc w:val="both"/>
            </w:pPr>
            <w:r w:rsidRPr="00451ED4">
              <w:t>Zpracoval:</w:t>
            </w:r>
          </w:p>
        </w:tc>
        <w:tc>
          <w:tcPr>
            <w:tcW w:w="4606" w:type="dxa"/>
          </w:tcPr>
          <w:p w:rsidR="003E0B1D" w:rsidRPr="00451ED4" w:rsidRDefault="003E0B1D" w:rsidP="00396BDA">
            <w:pPr>
              <w:jc w:val="both"/>
            </w:pPr>
            <w:r w:rsidRPr="00451ED4">
              <w:t xml:space="preserve">Mgr. Ivana </w:t>
            </w:r>
            <w:proofErr w:type="spellStart"/>
            <w:r w:rsidRPr="00451ED4">
              <w:t>Kocmichová</w:t>
            </w:r>
            <w:proofErr w:type="spellEnd"/>
          </w:p>
        </w:tc>
      </w:tr>
      <w:tr w:rsidR="003E0B1D" w:rsidRPr="00451ED4" w:rsidTr="00396BDA">
        <w:tc>
          <w:tcPr>
            <w:tcW w:w="4606" w:type="dxa"/>
          </w:tcPr>
          <w:p w:rsidR="003E0B1D" w:rsidRPr="00451ED4" w:rsidRDefault="003E0B1D" w:rsidP="00396BDA">
            <w:r w:rsidRPr="00451ED4">
              <w:t>Cíl (účel):</w:t>
            </w:r>
          </w:p>
        </w:tc>
        <w:tc>
          <w:tcPr>
            <w:tcW w:w="4606" w:type="dxa"/>
          </w:tcPr>
          <w:p w:rsidR="003E0B1D" w:rsidRPr="00451ED4" w:rsidRDefault="003E0B1D" w:rsidP="00396BDA">
            <w:r w:rsidRPr="00451ED4">
              <w:t>stanovení pravidel pro organizaci vzdělávání v mateřské škole</w:t>
            </w:r>
          </w:p>
        </w:tc>
      </w:tr>
      <w:tr w:rsidR="003E0B1D" w:rsidRPr="00451ED4" w:rsidTr="00396BDA">
        <w:tc>
          <w:tcPr>
            <w:tcW w:w="4606" w:type="dxa"/>
          </w:tcPr>
          <w:p w:rsidR="003E0B1D" w:rsidRPr="00451ED4" w:rsidRDefault="003E0B1D" w:rsidP="00396BDA">
            <w:r w:rsidRPr="00451ED4">
              <w:t>Proces (který proces předpis řídí):</w:t>
            </w:r>
          </w:p>
        </w:tc>
        <w:tc>
          <w:tcPr>
            <w:tcW w:w="4606" w:type="dxa"/>
          </w:tcPr>
          <w:p w:rsidR="003E0B1D" w:rsidRPr="00451ED4" w:rsidRDefault="003E0B1D" w:rsidP="00396BDA">
            <w:r>
              <w:t>o</w:t>
            </w:r>
            <w:r w:rsidRPr="00451ED4">
              <w:t>rganizace vzdělávání v mateřské škole</w:t>
            </w:r>
          </w:p>
        </w:tc>
      </w:tr>
      <w:tr w:rsidR="003E0B1D" w:rsidRPr="00451ED4" w:rsidTr="00396BDA">
        <w:tc>
          <w:tcPr>
            <w:tcW w:w="4606" w:type="dxa"/>
          </w:tcPr>
          <w:p w:rsidR="003E0B1D" w:rsidRPr="00451ED4" w:rsidRDefault="003E0B1D" w:rsidP="00396BDA">
            <w:r w:rsidRPr="00451ED4">
              <w:t>Proces probíhá jen uvnitř organizace:</w:t>
            </w:r>
          </w:p>
        </w:tc>
        <w:tc>
          <w:tcPr>
            <w:tcW w:w="4606" w:type="dxa"/>
          </w:tcPr>
          <w:p w:rsidR="003E0B1D" w:rsidRPr="00451ED4" w:rsidRDefault="003E0B1D" w:rsidP="00396BDA">
            <w:r w:rsidRPr="00451ED4">
              <w:t xml:space="preserve">ne </w:t>
            </w:r>
          </w:p>
        </w:tc>
      </w:tr>
      <w:tr w:rsidR="003E0B1D" w:rsidRPr="00451ED4" w:rsidTr="00396BDA">
        <w:tc>
          <w:tcPr>
            <w:tcW w:w="4606" w:type="dxa"/>
          </w:tcPr>
          <w:p w:rsidR="003E0B1D" w:rsidRPr="00451ED4" w:rsidRDefault="003E0B1D" w:rsidP="00396BDA">
            <w:r w:rsidRPr="00451ED4">
              <w:t>Garant procesu (kdo proces řídí):</w:t>
            </w:r>
          </w:p>
        </w:tc>
        <w:tc>
          <w:tcPr>
            <w:tcW w:w="4606" w:type="dxa"/>
          </w:tcPr>
          <w:p w:rsidR="003E0B1D" w:rsidRPr="00451ED4" w:rsidRDefault="003E0B1D" w:rsidP="00396BDA">
            <w:r>
              <w:t>ředitel, zástupce ředitele pro MŠ</w:t>
            </w:r>
          </w:p>
        </w:tc>
      </w:tr>
      <w:tr w:rsidR="003E0B1D" w:rsidRPr="00451ED4" w:rsidTr="00396BDA">
        <w:tc>
          <w:tcPr>
            <w:tcW w:w="4606" w:type="dxa"/>
          </w:tcPr>
          <w:p w:rsidR="003E0B1D" w:rsidRPr="00451ED4" w:rsidRDefault="003E0B1D" w:rsidP="00396BDA">
            <w:r w:rsidRPr="00451ED4">
              <w:t>Cílová skupina (koho proces řídí):</w:t>
            </w:r>
          </w:p>
        </w:tc>
        <w:tc>
          <w:tcPr>
            <w:tcW w:w="4606" w:type="dxa"/>
          </w:tcPr>
          <w:p w:rsidR="003E0B1D" w:rsidRPr="00451ED4" w:rsidRDefault="003E0B1D" w:rsidP="00396BDA">
            <w:r w:rsidRPr="00451ED4">
              <w:t>zaměstnanci zařazen</w:t>
            </w:r>
            <w:r>
              <w:t>í do mateřské školy, děti, zákonní zástupce dětí</w:t>
            </w:r>
          </w:p>
        </w:tc>
      </w:tr>
      <w:tr w:rsidR="003E0B1D" w:rsidRPr="00451ED4" w:rsidTr="00396BDA">
        <w:tc>
          <w:tcPr>
            <w:tcW w:w="4606" w:type="dxa"/>
          </w:tcPr>
          <w:p w:rsidR="003E0B1D" w:rsidRPr="00451ED4" w:rsidRDefault="003E0B1D" w:rsidP="00396BDA">
            <w:r w:rsidRPr="00451ED4">
              <w:t>Východiska, zdroje (z čeho předpis vychází):</w:t>
            </w:r>
          </w:p>
        </w:tc>
        <w:tc>
          <w:tcPr>
            <w:tcW w:w="4606" w:type="dxa"/>
          </w:tcPr>
          <w:p w:rsidR="003E0B1D" w:rsidRPr="00451ED4" w:rsidRDefault="003E0B1D" w:rsidP="00396BDA">
            <w:r w:rsidRPr="00451ED4">
              <w:t>Zákon č. 561/2004 Sb., o předškolním, základním, středním, vyšším odborném a jiném vzdělávání (školský zákon), ve znění pozdějších předpisů</w:t>
            </w:r>
            <w:r>
              <w:t>, Vyhláška č. 14/2005 Sb., o předškolním vzdělávání, ve znění pozdějších předpisů, Doporučení MŠMT-36418/2015</w:t>
            </w:r>
          </w:p>
        </w:tc>
      </w:tr>
      <w:tr w:rsidR="003E0B1D" w:rsidRPr="00451ED4" w:rsidTr="00396BDA">
        <w:tc>
          <w:tcPr>
            <w:tcW w:w="4606" w:type="dxa"/>
          </w:tcPr>
          <w:p w:rsidR="003E0B1D" w:rsidRPr="00451ED4" w:rsidRDefault="003E0B1D" w:rsidP="00396BDA">
            <w:r w:rsidRPr="00451ED4">
              <w:t>Originál uložen:</w:t>
            </w:r>
          </w:p>
        </w:tc>
        <w:tc>
          <w:tcPr>
            <w:tcW w:w="4606" w:type="dxa"/>
          </w:tcPr>
          <w:p w:rsidR="003E0B1D" w:rsidRPr="00451ED4" w:rsidRDefault="003E0B1D" w:rsidP="00396BDA">
            <w:r w:rsidRPr="00451ED4">
              <w:t>sekretariát organizace</w:t>
            </w:r>
          </w:p>
        </w:tc>
      </w:tr>
    </w:tbl>
    <w:p w:rsidR="003E0B1D" w:rsidRDefault="003E0B1D" w:rsidP="003E0B1D">
      <w:pPr>
        <w:jc w:val="both"/>
      </w:pPr>
    </w:p>
    <w:p w:rsidR="003E0B1D" w:rsidRDefault="003E0B1D" w:rsidP="003E0B1D">
      <w:pPr>
        <w:jc w:val="both"/>
      </w:pPr>
    </w:p>
    <w:p w:rsidR="003E0B1D" w:rsidRDefault="003E0B1D" w:rsidP="003E0B1D">
      <w:pPr>
        <w:jc w:val="both"/>
      </w:pPr>
    </w:p>
    <w:p w:rsidR="003E0B1D" w:rsidRDefault="003E0B1D" w:rsidP="003E0B1D">
      <w:pPr>
        <w:jc w:val="both"/>
      </w:pPr>
      <w:r w:rsidRPr="007B43AB">
        <w:lastRenderedPageBreak/>
        <w:t xml:space="preserve">Obsah: </w:t>
      </w:r>
    </w:p>
    <w:p w:rsidR="003E0B1D" w:rsidRPr="008270B3" w:rsidRDefault="003E0B1D" w:rsidP="003E0B1D">
      <w:pPr>
        <w:jc w:val="both"/>
      </w:pPr>
    </w:p>
    <w:p w:rsidR="003E0B1D" w:rsidRPr="00834FFD" w:rsidRDefault="003E0B1D" w:rsidP="003E0B1D">
      <w:pPr>
        <w:rPr>
          <w:rFonts w:ascii="Calibri" w:hAnsi="Calibri"/>
          <w:b/>
          <w:u w:val="single"/>
        </w:rPr>
      </w:pPr>
      <w:r w:rsidRPr="00834FFD">
        <w:rPr>
          <w:rFonts w:ascii="Calibri" w:hAnsi="Calibri"/>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3E0B1D" w:rsidRPr="00834FFD" w:rsidRDefault="003E0B1D" w:rsidP="003E0B1D">
      <w:pPr>
        <w:jc w:val="both"/>
        <w:rPr>
          <w:rFonts w:ascii="Calibri" w:hAnsi="Calibri"/>
        </w:rPr>
      </w:pPr>
    </w:p>
    <w:p w:rsidR="003E0B1D" w:rsidRPr="00834FFD" w:rsidRDefault="003E0B1D" w:rsidP="003E0B1D">
      <w:pPr>
        <w:pStyle w:val="Odstavecseseznamem"/>
        <w:numPr>
          <w:ilvl w:val="0"/>
          <w:numId w:val="1"/>
        </w:numPr>
        <w:jc w:val="both"/>
        <w:rPr>
          <w:rFonts w:ascii="Calibri" w:hAnsi="Calibri"/>
          <w:b/>
          <w:sz w:val="22"/>
          <w:szCs w:val="22"/>
        </w:rPr>
      </w:pPr>
      <w:r w:rsidRPr="00834FFD">
        <w:rPr>
          <w:rFonts w:ascii="Calibri" w:hAnsi="Calibri"/>
          <w:b/>
          <w:sz w:val="22"/>
          <w:szCs w:val="22"/>
        </w:rPr>
        <w:t xml:space="preserve">Základní cíle mateřské školy při zabezpečování předškolní výchovy a vzdělávání a  školní vzdělávací program </w:t>
      </w:r>
    </w:p>
    <w:p w:rsidR="003E0B1D" w:rsidRPr="00633DE4" w:rsidRDefault="003E0B1D" w:rsidP="003E0B1D">
      <w:pPr>
        <w:pStyle w:val="Odstavecseseznamem"/>
        <w:numPr>
          <w:ilvl w:val="0"/>
          <w:numId w:val="1"/>
        </w:numPr>
        <w:jc w:val="both"/>
        <w:rPr>
          <w:rFonts w:ascii="Calibri" w:hAnsi="Calibri"/>
          <w:b/>
          <w:sz w:val="22"/>
          <w:szCs w:val="22"/>
        </w:rPr>
      </w:pPr>
      <w:r w:rsidRPr="00633DE4">
        <w:rPr>
          <w:rFonts w:ascii="Calibri" w:hAnsi="Calibri"/>
          <w:b/>
          <w:sz w:val="22"/>
          <w:szCs w:val="22"/>
        </w:rPr>
        <w:t>Základní práva a povinnosti dětí přijatých k předškolnímu vzdělávání</w:t>
      </w:r>
    </w:p>
    <w:p w:rsidR="003E0B1D" w:rsidRPr="00633DE4" w:rsidRDefault="003E0B1D" w:rsidP="003E0B1D">
      <w:pPr>
        <w:pStyle w:val="Odstavecseseznamem"/>
        <w:numPr>
          <w:ilvl w:val="0"/>
          <w:numId w:val="1"/>
        </w:numPr>
        <w:jc w:val="both"/>
        <w:rPr>
          <w:rFonts w:ascii="Calibri" w:hAnsi="Calibri"/>
          <w:b/>
          <w:sz w:val="22"/>
          <w:szCs w:val="22"/>
        </w:rPr>
      </w:pPr>
      <w:r w:rsidRPr="00633DE4">
        <w:rPr>
          <w:rFonts w:ascii="Calibri" w:hAnsi="Calibri"/>
          <w:b/>
          <w:sz w:val="22"/>
          <w:szCs w:val="22"/>
        </w:rPr>
        <w:t xml:space="preserve">Práva a povinnosti zákonných zástupců při předškolním vzdělávání dětí </w:t>
      </w:r>
    </w:p>
    <w:p w:rsidR="003E0B1D" w:rsidRPr="00633DE4" w:rsidRDefault="003E0B1D" w:rsidP="003E0B1D">
      <w:pPr>
        <w:pStyle w:val="Odstavecseseznamem"/>
        <w:numPr>
          <w:ilvl w:val="0"/>
          <w:numId w:val="1"/>
        </w:numPr>
        <w:jc w:val="both"/>
        <w:rPr>
          <w:rFonts w:ascii="Calibri" w:hAnsi="Calibri"/>
          <w:b/>
          <w:sz w:val="22"/>
          <w:szCs w:val="22"/>
        </w:rPr>
      </w:pPr>
      <w:r w:rsidRPr="00633DE4">
        <w:rPr>
          <w:rFonts w:ascii="Calibri" w:hAnsi="Calibri"/>
          <w:b/>
          <w:sz w:val="22"/>
          <w:szCs w:val="22"/>
        </w:rPr>
        <w:t>Pravidla vzájemných vztahů se zaměstnanci ve škole nebo školském zařízení</w:t>
      </w:r>
    </w:p>
    <w:p w:rsidR="003E0B1D" w:rsidRPr="00834FFD" w:rsidRDefault="003E0B1D" w:rsidP="003E0B1D">
      <w:pPr>
        <w:pStyle w:val="Odstavecseseznamem"/>
        <w:numPr>
          <w:ilvl w:val="0"/>
          <w:numId w:val="1"/>
        </w:numPr>
        <w:jc w:val="both"/>
        <w:rPr>
          <w:rFonts w:ascii="Calibri" w:hAnsi="Calibri"/>
          <w:b/>
          <w:sz w:val="22"/>
          <w:szCs w:val="22"/>
        </w:rPr>
      </w:pPr>
      <w:r w:rsidRPr="00834FFD">
        <w:rPr>
          <w:rFonts w:ascii="Calibri" w:hAnsi="Calibri"/>
          <w:b/>
          <w:sz w:val="22"/>
          <w:szCs w:val="22"/>
        </w:rPr>
        <w:t xml:space="preserve">Přijetí dítěte do mateřské školy </w:t>
      </w:r>
    </w:p>
    <w:p w:rsidR="003E0B1D" w:rsidRPr="00834FFD" w:rsidRDefault="003E0B1D" w:rsidP="003E0B1D">
      <w:pPr>
        <w:pStyle w:val="Odstavecseseznamem"/>
        <w:numPr>
          <w:ilvl w:val="0"/>
          <w:numId w:val="1"/>
        </w:numPr>
        <w:jc w:val="both"/>
        <w:rPr>
          <w:rFonts w:ascii="Calibri" w:hAnsi="Calibri"/>
          <w:b/>
          <w:sz w:val="22"/>
          <w:szCs w:val="22"/>
        </w:rPr>
      </w:pPr>
      <w:r w:rsidRPr="00834FFD">
        <w:rPr>
          <w:rFonts w:ascii="Calibri" w:hAnsi="Calibri"/>
          <w:b/>
          <w:sz w:val="22"/>
          <w:szCs w:val="22"/>
        </w:rPr>
        <w:t xml:space="preserve">Rozhodnutí ředitele o přijetí k předškolnímu vzdělávání  </w:t>
      </w:r>
    </w:p>
    <w:p w:rsidR="003E0B1D" w:rsidRPr="00834FFD" w:rsidRDefault="003E0B1D" w:rsidP="003E0B1D">
      <w:pPr>
        <w:pStyle w:val="Odstavecseseznamem"/>
        <w:numPr>
          <w:ilvl w:val="0"/>
          <w:numId w:val="1"/>
        </w:numPr>
        <w:overflowPunct w:val="0"/>
        <w:autoSpaceDE w:val="0"/>
        <w:autoSpaceDN w:val="0"/>
        <w:adjustRightInd w:val="0"/>
        <w:jc w:val="both"/>
        <w:textAlignment w:val="baseline"/>
        <w:rPr>
          <w:rFonts w:ascii="Calibri" w:hAnsi="Calibri"/>
          <w:b/>
          <w:bCs/>
          <w:iCs/>
          <w:sz w:val="22"/>
          <w:szCs w:val="22"/>
        </w:rPr>
      </w:pPr>
      <w:r w:rsidRPr="00834FFD">
        <w:rPr>
          <w:rFonts w:ascii="Calibri" w:hAnsi="Calibri"/>
          <w:b/>
          <w:bCs/>
          <w:iCs/>
          <w:sz w:val="22"/>
          <w:szCs w:val="22"/>
        </w:rPr>
        <w:t>Ukončení předškolního vzdělávání</w:t>
      </w:r>
    </w:p>
    <w:p w:rsidR="003E0B1D" w:rsidRPr="00834FFD" w:rsidRDefault="003E0B1D" w:rsidP="003E0B1D">
      <w:pPr>
        <w:pStyle w:val="Odstavecseseznamem"/>
        <w:numPr>
          <w:ilvl w:val="0"/>
          <w:numId w:val="1"/>
        </w:numPr>
        <w:overflowPunct w:val="0"/>
        <w:autoSpaceDE w:val="0"/>
        <w:autoSpaceDN w:val="0"/>
        <w:adjustRightInd w:val="0"/>
        <w:jc w:val="both"/>
        <w:textAlignment w:val="baseline"/>
        <w:rPr>
          <w:rFonts w:ascii="Calibri" w:hAnsi="Calibri"/>
          <w:b/>
          <w:bCs/>
          <w:iCs/>
          <w:sz w:val="22"/>
          <w:szCs w:val="22"/>
        </w:rPr>
      </w:pPr>
      <w:r w:rsidRPr="00834FFD">
        <w:rPr>
          <w:rFonts w:ascii="Calibri" w:hAnsi="Calibri"/>
          <w:b/>
          <w:bCs/>
          <w:iCs/>
          <w:sz w:val="22"/>
          <w:szCs w:val="22"/>
        </w:rPr>
        <w:t>Přístup ke vzdělávání a školským službám cizinců</w:t>
      </w:r>
    </w:p>
    <w:p w:rsidR="003E0B1D" w:rsidRPr="00310640" w:rsidRDefault="003E0B1D" w:rsidP="003E0B1D">
      <w:pPr>
        <w:pStyle w:val="Odstavecseseznamem"/>
        <w:numPr>
          <w:ilvl w:val="0"/>
          <w:numId w:val="1"/>
        </w:numPr>
        <w:overflowPunct w:val="0"/>
        <w:autoSpaceDE w:val="0"/>
        <w:autoSpaceDN w:val="0"/>
        <w:adjustRightInd w:val="0"/>
        <w:jc w:val="both"/>
        <w:textAlignment w:val="baseline"/>
        <w:rPr>
          <w:rFonts w:ascii="Calibri" w:hAnsi="Calibri"/>
          <w:b/>
          <w:bCs/>
          <w:iCs/>
          <w:sz w:val="22"/>
          <w:szCs w:val="22"/>
        </w:rPr>
      </w:pPr>
      <w:r w:rsidRPr="00310640">
        <w:rPr>
          <w:rFonts w:ascii="Calibri" w:hAnsi="Calibri"/>
          <w:b/>
          <w:bCs/>
          <w:iCs/>
          <w:sz w:val="22"/>
          <w:szCs w:val="22"/>
        </w:rPr>
        <w:t>Docházka a způsob vzdělávání</w:t>
      </w:r>
    </w:p>
    <w:p w:rsidR="003E0B1D" w:rsidRPr="00834FFD" w:rsidRDefault="003E0B1D" w:rsidP="003E0B1D">
      <w:pPr>
        <w:pStyle w:val="Odstavecseseznamem"/>
        <w:numPr>
          <w:ilvl w:val="0"/>
          <w:numId w:val="1"/>
        </w:numPr>
        <w:overflowPunct w:val="0"/>
        <w:autoSpaceDE w:val="0"/>
        <w:autoSpaceDN w:val="0"/>
        <w:adjustRightInd w:val="0"/>
        <w:jc w:val="both"/>
        <w:textAlignment w:val="baseline"/>
        <w:rPr>
          <w:rFonts w:ascii="Calibri" w:hAnsi="Calibri"/>
          <w:b/>
          <w:bCs/>
          <w:iCs/>
          <w:sz w:val="22"/>
          <w:szCs w:val="22"/>
        </w:rPr>
      </w:pPr>
      <w:r w:rsidRPr="00834FFD">
        <w:rPr>
          <w:rFonts w:ascii="Calibri" w:hAnsi="Calibri"/>
          <w:b/>
          <w:bCs/>
          <w:iCs/>
          <w:sz w:val="22"/>
          <w:szCs w:val="22"/>
        </w:rPr>
        <w:t>Individuální vzdělávání</w:t>
      </w:r>
    </w:p>
    <w:p w:rsidR="003E0B1D" w:rsidRPr="00834FFD" w:rsidRDefault="003E0B1D" w:rsidP="003E0B1D">
      <w:pPr>
        <w:pStyle w:val="Odstavecseseznamem"/>
        <w:numPr>
          <w:ilvl w:val="0"/>
          <w:numId w:val="1"/>
        </w:numPr>
        <w:overflowPunct w:val="0"/>
        <w:autoSpaceDE w:val="0"/>
        <w:autoSpaceDN w:val="0"/>
        <w:adjustRightInd w:val="0"/>
        <w:jc w:val="both"/>
        <w:textAlignment w:val="baseline"/>
        <w:rPr>
          <w:rFonts w:ascii="Calibri" w:hAnsi="Calibri"/>
          <w:b/>
          <w:bCs/>
          <w:iCs/>
          <w:sz w:val="22"/>
          <w:szCs w:val="22"/>
        </w:rPr>
      </w:pPr>
      <w:r>
        <w:rPr>
          <w:rFonts w:ascii="Calibri" w:hAnsi="Calibri"/>
          <w:b/>
          <w:bCs/>
          <w:iCs/>
          <w:sz w:val="22"/>
          <w:szCs w:val="22"/>
        </w:rPr>
        <w:t xml:space="preserve">Přebírání a </w:t>
      </w:r>
      <w:r w:rsidRPr="00834FFD">
        <w:rPr>
          <w:rFonts w:ascii="Calibri" w:hAnsi="Calibri"/>
          <w:b/>
          <w:bCs/>
          <w:iCs/>
          <w:sz w:val="22"/>
          <w:szCs w:val="22"/>
        </w:rPr>
        <w:t>předávání dětí</w:t>
      </w:r>
    </w:p>
    <w:p w:rsidR="003E0B1D" w:rsidRPr="00834FFD" w:rsidRDefault="003E0B1D" w:rsidP="003E0B1D">
      <w:pPr>
        <w:pStyle w:val="Odstavecseseznamem"/>
        <w:overflowPunct w:val="0"/>
        <w:autoSpaceDE w:val="0"/>
        <w:autoSpaceDN w:val="0"/>
        <w:adjustRightInd w:val="0"/>
        <w:ind w:left="360"/>
        <w:jc w:val="both"/>
        <w:textAlignment w:val="baseline"/>
        <w:rPr>
          <w:rFonts w:ascii="Calibri" w:hAnsi="Calibri"/>
          <w:b/>
          <w:bCs/>
          <w:iCs/>
          <w:sz w:val="22"/>
          <w:szCs w:val="22"/>
        </w:rPr>
      </w:pPr>
    </w:p>
    <w:p w:rsidR="003E0B1D" w:rsidRPr="00834FFD" w:rsidRDefault="003E0B1D" w:rsidP="003E0B1D">
      <w:pPr>
        <w:pStyle w:val="Nadpis3"/>
        <w:rPr>
          <w:rFonts w:ascii="Calibri" w:hAnsi="Calibri"/>
          <w:sz w:val="22"/>
          <w:szCs w:val="22"/>
          <w:u w:val="single"/>
        </w:rPr>
      </w:pPr>
      <w:r w:rsidRPr="00834FFD">
        <w:rPr>
          <w:rFonts w:ascii="Calibri" w:hAnsi="Calibri"/>
          <w:sz w:val="22"/>
          <w:szCs w:val="22"/>
          <w:u w:val="single"/>
        </w:rPr>
        <w:t>II. Provoz a vnitřní režim mateřské školy</w:t>
      </w:r>
    </w:p>
    <w:p w:rsidR="003E0B1D" w:rsidRPr="00834FFD" w:rsidRDefault="003E0B1D" w:rsidP="003E0B1D">
      <w:pPr>
        <w:jc w:val="center"/>
        <w:rPr>
          <w:rFonts w:ascii="Calibri" w:hAnsi="Calibri"/>
        </w:rPr>
      </w:pPr>
    </w:p>
    <w:p w:rsidR="003E0B1D" w:rsidRPr="00834FFD" w:rsidRDefault="003E0B1D" w:rsidP="003E0B1D">
      <w:pPr>
        <w:pStyle w:val="Nadpis3"/>
        <w:rPr>
          <w:rFonts w:ascii="Calibri" w:hAnsi="Calibri"/>
          <w:sz w:val="22"/>
          <w:szCs w:val="22"/>
        </w:rPr>
      </w:pPr>
      <w:r w:rsidRPr="00834FFD">
        <w:rPr>
          <w:rFonts w:ascii="Calibri" w:hAnsi="Calibri"/>
          <w:sz w:val="22"/>
          <w:szCs w:val="22"/>
        </w:rPr>
        <w:t xml:space="preserve">12. Podmínky provozu a organizace vzdělávání v mateřské škole </w:t>
      </w:r>
    </w:p>
    <w:p w:rsidR="003E0B1D" w:rsidRPr="00834FFD" w:rsidRDefault="003E0B1D" w:rsidP="003E0B1D">
      <w:pPr>
        <w:pStyle w:val="Nadpis3"/>
        <w:ind w:left="567" w:hanging="567"/>
        <w:rPr>
          <w:rFonts w:ascii="Calibri" w:hAnsi="Calibri"/>
          <w:sz w:val="22"/>
          <w:szCs w:val="22"/>
          <w:u w:val="single"/>
        </w:rPr>
      </w:pPr>
    </w:p>
    <w:p w:rsidR="003E0B1D" w:rsidRPr="00834FFD" w:rsidRDefault="003E0B1D" w:rsidP="003E0B1D">
      <w:pPr>
        <w:pStyle w:val="Nadpis3"/>
        <w:ind w:left="567" w:hanging="567"/>
        <w:rPr>
          <w:rFonts w:ascii="Calibri" w:hAnsi="Calibri"/>
          <w:caps/>
          <w:sz w:val="22"/>
          <w:szCs w:val="22"/>
          <w:u w:val="single"/>
        </w:rPr>
      </w:pPr>
      <w:r w:rsidRPr="00834FFD">
        <w:rPr>
          <w:rFonts w:ascii="Calibri" w:hAnsi="Calibri"/>
          <w:sz w:val="22"/>
          <w:szCs w:val="22"/>
          <w:u w:val="single"/>
        </w:rPr>
        <w:t>III. Podmínky zajištění bezpečnosti a ochrany zdraví dětí a jejich ochrany před sociálně patologickými jevy a před projevy diskriminace, nepřátelství nebo násilí</w:t>
      </w:r>
    </w:p>
    <w:p w:rsidR="003E0B1D" w:rsidRPr="00834FFD" w:rsidRDefault="003E0B1D" w:rsidP="003E0B1D">
      <w:pPr>
        <w:rPr>
          <w:rFonts w:ascii="Calibri" w:hAnsi="Calibri"/>
        </w:rPr>
      </w:pPr>
    </w:p>
    <w:p w:rsidR="003E0B1D" w:rsidRDefault="003E0B1D" w:rsidP="003E0B1D">
      <w:pPr>
        <w:pStyle w:val="Nadpis3"/>
        <w:rPr>
          <w:rFonts w:ascii="Calibri" w:hAnsi="Calibri"/>
          <w:sz w:val="22"/>
          <w:szCs w:val="22"/>
        </w:rPr>
      </w:pPr>
      <w:r w:rsidRPr="00834FFD">
        <w:rPr>
          <w:rFonts w:ascii="Calibri" w:hAnsi="Calibri"/>
          <w:sz w:val="22"/>
          <w:szCs w:val="22"/>
        </w:rPr>
        <w:t xml:space="preserve">13. Péče o zdraví a bezpečnost dětí při vzdělávání </w:t>
      </w:r>
    </w:p>
    <w:p w:rsidR="003E0B1D" w:rsidRPr="000504CF" w:rsidRDefault="003E0B1D" w:rsidP="003E0B1D">
      <w:pPr>
        <w:rPr>
          <w:rFonts w:ascii="Calibri" w:hAnsi="Calibri"/>
          <w:b/>
        </w:rPr>
      </w:pPr>
      <w:r w:rsidRPr="000504CF">
        <w:rPr>
          <w:rFonts w:ascii="Calibri" w:hAnsi="Calibri"/>
          <w:b/>
        </w:rPr>
        <w:t>14. Ochrana dětí před sociálně patologickými jevy a před projevy diskriminace, nepřátelství nebo násilí</w:t>
      </w:r>
    </w:p>
    <w:p w:rsidR="003E0B1D" w:rsidRPr="00834FFD" w:rsidRDefault="003E0B1D" w:rsidP="003E0B1D">
      <w:pPr>
        <w:rPr>
          <w:rFonts w:ascii="Calibri" w:hAnsi="Calibri"/>
        </w:rPr>
      </w:pPr>
    </w:p>
    <w:p w:rsidR="003E0B1D" w:rsidRPr="00834FFD" w:rsidRDefault="003E0B1D" w:rsidP="003E0B1D">
      <w:pPr>
        <w:rPr>
          <w:rFonts w:ascii="Calibri" w:hAnsi="Calibri"/>
          <w:b/>
          <w:u w:val="single"/>
        </w:rPr>
      </w:pPr>
      <w:r>
        <w:rPr>
          <w:rFonts w:ascii="Calibri" w:hAnsi="Calibri"/>
          <w:b/>
          <w:u w:val="single"/>
        </w:rPr>
        <w:t>IV. Podmínky zacházení s</w:t>
      </w:r>
      <w:r w:rsidRPr="00834FFD">
        <w:rPr>
          <w:rFonts w:ascii="Calibri" w:hAnsi="Calibri"/>
          <w:b/>
          <w:u w:val="single"/>
        </w:rPr>
        <w:t xml:space="preserve"> majetkem mateřské školy</w:t>
      </w:r>
    </w:p>
    <w:p w:rsidR="003E0B1D" w:rsidRPr="00834FFD" w:rsidRDefault="003E0B1D" w:rsidP="003E0B1D">
      <w:pPr>
        <w:rPr>
          <w:rFonts w:ascii="Calibri" w:hAnsi="Calibri"/>
          <w:b/>
          <w:u w:val="single"/>
        </w:rPr>
      </w:pPr>
    </w:p>
    <w:p w:rsidR="003E0B1D" w:rsidRPr="00834FFD" w:rsidRDefault="003E0B1D" w:rsidP="003E0B1D">
      <w:pPr>
        <w:rPr>
          <w:rFonts w:ascii="Calibri" w:hAnsi="Calibri"/>
        </w:rPr>
      </w:pPr>
    </w:p>
    <w:p w:rsidR="003E0B1D" w:rsidRPr="00834FFD" w:rsidRDefault="003E0B1D" w:rsidP="003E0B1D">
      <w:pPr>
        <w:pStyle w:val="Nadpis3"/>
        <w:ind w:left="705" w:hanging="705"/>
        <w:rPr>
          <w:rFonts w:ascii="Calibri" w:hAnsi="Calibri"/>
          <w:sz w:val="22"/>
          <w:szCs w:val="22"/>
          <w:u w:val="single"/>
        </w:rPr>
      </w:pPr>
      <w:r w:rsidRPr="00834FFD">
        <w:rPr>
          <w:rFonts w:ascii="Calibri" w:hAnsi="Calibri"/>
          <w:sz w:val="22"/>
          <w:szCs w:val="22"/>
          <w:u w:val="single"/>
        </w:rPr>
        <w:t xml:space="preserve">V. Informace o průběhu </w:t>
      </w:r>
      <w:r>
        <w:rPr>
          <w:rFonts w:ascii="Calibri" w:hAnsi="Calibri"/>
          <w:sz w:val="22"/>
          <w:szCs w:val="22"/>
          <w:u w:val="single"/>
        </w:rPr>
        <w:t xml:space="preserve">a výsledcích </w:t>
      </w:r>
      <w:r w:rsidRPr="00834FFD">
        <w:rPr>
          <w:rFonts w:ascii="Calibri" w:hAnsi="Calibri"/>
          <w:sz w:val="22"/>
          <w:szCs w:val="22"/>
          <w:u w:val="single"/>
        </w:rPr>
        <w:t>vzdělávání dětí</w:t>
      </w: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pStyle w:val="Nadpis3"/>
        <w:rPr>
          <w:rFonts w:ascii="Calibri" w:hAnsi="Calibri"/>
          <w:caps/>
          <w:sz w:val="22"/>
          <w:szCs w:val="22"/>
          <w:u w:val="single"/>
        </w:rPr>
      </w:pPr>
      <w:r w:rsidRPr="00834FFD">
        <w:rPr>
          <w:rFonts w:ascii="Calibri" w:hAnsi="Calibri"/>
          <w:sz w:val="22"/>
          <w:szCs w:val="22"/>
          <w:u w:val="single"/>
        </w:rPr>
        <w:t>VI. Závěrečná ustanovení</w:t>
      </w: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Default="003E0B1D" w:rsidP="003E0B1D">
      <w:pPr>
        <w:jc w:val="both"/>
        <w:rPr>
          <w:rFonts w:ascii="Calibri" w:hAnsi="Calibri"/>
        </w:rPr>
      </w:pPr>
    </w:p>
    <w:p w:rsidR="003E0B1D" w:rsidRDefault="003E0B1D" w:rsidP="003E0B1D">
      <w:pPr>
        <w:jc w:val="both"/>
        <w:rPr>
          <w:rFonts w:ascii="Calibri" w:hAnsi="Calibri"/>
        </w:rPr>
      </w:pPr>
    </w:p>
    <w:p w:rsidR="003E0B1D" w:rsidRDefault="003E0B1D" w:rsidP="003E0B1D">
      <w:pPr>
        <w:jc w:val="both"/>
        <w:rPr>
          <w:rFonts w:ascii="Calibri" w:hAnsi="Calibri"/>
        </w:rPr>
      </w:pPr>
    </w:p>
    <w:p w:rsidR="003E0B1D" w:rsidRDefault="003E0B1D" w:rsidP="003E0B1D">
      <w:pPr>
        <w:jc w:val="both"/>
        <w:rPr>
          <w:rFonts w:ascii="Calibri" w:hAnsi="Calibri"/>
        </w:rPr>
      </w:pPr>
    </w:p>
    <w:p w:rsidR="003E0B1D" w:rsidRPr="00834FFD" w:rsidRDefault="003E0B1D" w:rsidP="003E0B1D">
      <w:pPr>
        <w:jc w:val="both"/>
        <w:rPr>
          <w:rFonts w:ascii="Calibri" w:hAnsi="Calibri"/>
        </w:rPr>
      </w:pPr>
      <w:r>
        <w:rPr>
          <w:rFonts w:ascii="Calibri" w:hAnsi="Calibri"/>
        </w:rPr>
        <w:lastRenderedPageBreak/>
        <w:t xml:space="preserve">Ředitel Základní školy a </w:t>
      </w:r>
      <w:r w:rsidRPr="00834FFD">
        <w:rPr>
          <w:rFonts w:ascii="Calibri" w:hAnsi="Calibri"/>
        </w:rPr>
        <w:t>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3E0B1D" w:rsidRPr="00834FFD" w:rsidRDefault="003E0B1D" w:rsidP="003E0B1D">
      <w:pPr>
        <w:rPr>
          <w:rFonts w:ascii="Calibri" w:hAnsi="Calibri"/>
          <w:b/>
          <w:u w:val="single"/>
        </w:rPr>
      </w:pPr>
    </w:p>
    <w:p w:rsidR="003E0B1D" w:rsidRPr="00834FFD" w:rsidRDefault="003E0B1D" w:rsidP="003E0B1D">
      <w:pPr>
        <w:rPr>
          <w:rFonts w:ascii="Calibri" w:hAnsi="Calibri"/>
          <w:b/>
          <w:u w:val="single"/>
        </w:rPr>
      </w:pPr>
      <w:r w:rsidRPr="00834FFD">
        <w:rPr>
          <w:rFonts w:ascii="Calibri" w:hAnsi="Calibri"/>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3E0B1D" w:rsidRPr="00834FFD" w:rsidRDefault="003E0B1D" w:rsidP="003E0B1D">
      <w:pPr>
        <w:rPr>
          <w:rFonts w:ascii="Calibri" w:hAnsi="Calibri"/>
        </w:rPr>
      </w:pPr>
    </w:p>
    <w:p w:rsidR="003E0B1D" w:rsidRPr="00834FFD" w:rsidRDefault="003E0B1D" w:rsidP="003E0B1D">
      <w:pPr>
        <w:pStyle w:val="Nadpis3"/>
        <w:ind w:left="705" w:hanging="705"/>
        <w:rPr>
          <w:rFonts w:ascii="Calibri" w:hAnsi="Calibri"/>
          <w:sz w:val="22"/>
          <w:szCs w:val="22"/>
        </w:rPr>
      </w:pPr>
      <w:bookmarkStart w:id="0" w:name="_Toc333688220"/>
      <w:r w:rsidRPr="00834FFD">
        <w:rPr>
          <w:rFonts w:ascii="Calibri" w:hAnsi="Calibri"/>
          <w:sz w:val="22"/>
          <w:szCs w:val="22"/>
        </w:rPr>
        <w:t>1. Základní cíle mateřské školy při zabezpečování předškolní výchovy a vzdělávání a  školní vzdělávací program</w:t>
      </w:r>
      <w:bookmarkEnd w:id="0"/>
    </w:p>
    <w:p w:rsidR="003E0B1D" w:rsidRPr="00834FFD" w:rsidRDefault="003E0B1D" w:rsidP="003E0B1D">
      <w:pPr>
        <w:rPr>
          <w:rFonts w:ascii="Calibri" w:hAnsi="Calibri"/>
        </w:rPr>
      </w:pPr>
    </w:p>
    <w:p w:rsidR="003E0B1D" w:rsidRPr="00834FFD" w:rsidRDefault="003E0B1D" w:rsidP="003E0B1D">
      <w:pPr>
        <w:rPr>
          <w:rFonts w:ascii="Calibri" w:hAnsi="Calibri"/>
        </w:rPr>
      </w:pPr>
      <w:r w:rsidRPr="00834FFD">
        <w:rPr>
          <w:rFonts w:ascii="Calibri" w:hAnsi="Calibri"/>
        </w:rPr>
        <w:t>1.1</w:t>
      </w:r>
      <w:r w:rsidRPr="00834FFD">
        <w:rPr>
          <w:rFonts w:ascii="Calibri" w:hAnsi="Calibri"/>
        </w:rPr>
        <w:tab/>
        <w:t>Mateřská škola v rámci předškolní výchovy a vzdělávání (dále jen „vzdělávání“)</w:t>
      </w:r>
    </w:p>
    <w:p w:rsidR="003E0B1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 xml:space="preserve">podporuje </w:t>
      </w:r>
      <w:r>
        <w:rPr>
          <w:rFonts w:ascii="Calibri" w:hAnsi="Calibri"/>
        </w:rPr>
        <w:t xml:space="preserve">celkový </w:t>
      </w:r>
      <w:r w:rsidRPr="00834FFD">
        <w:rPr>
          <w:rFonts w:ascii="Calibri" w:hAnsi="Calibri"/>
        </w:rPr>
        <w:t>rozvoj osobnosti dítěte předškolního věku,</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Pr>
          <w:rFonts w:ascii="Calibri" w:hAnsi="Calibri"/>
        </w:rPr>
        <w:t>podílí se na uspokojování přirozených potřeb dítěte předškolního věku,</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podílí se na jeho zdravém citovém, rozumovém a tělesném rozvoji,</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podílí se na osvojování zák</w:t>
      </w:r>
      <w:r>
        <w:rPr>
          <w:rFonts w:ascii="Calibri" w:hAnsi="Calibri"/>
        </w:rPr>
        <w:t>ladních pravidel chování dítěte</w:t>
      </w:r>
      <w:r w:rsidRPr="00834FFD">
        <w:rPr>
          <w:rFonts w:ascii="Calibri" w:hAnsi="Calibri"/>
        </w:rPr>
        <w:t>,</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podporuje získávání základních životních hodnot a mezilidských vztahů dítěte,</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vytváří základní předpoklady pro pokračování ve vzdělávání,</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napomáhá vyrovnávat nerovnosti vývoje dětí před jejich vstupem do základního vzdělávání,</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 xml:space="preserve">poskytuje speciální pedagogickou péči dětem se speciálními vzdělávacími potřebami, </w:t>
      </w:r>
    </w:p>
    <w:p w:rsidR="003E0B1D" w:rsidRPr="00834FFD" w:rsidRDefault="003E0B1D" w:rsidP="003E0B1D">
      <w:pPr>
        <w:numPr>
          <w:ilvl w:val="0"/>
          <w:numId w:val="13"/>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vytváří podmínky pro rozvoj nadaných dětí.</w:t>
      </w:r>
    </w:p>
    <w:p w:rsidR="003E0B1D" w:rsidRPr="00834FFD" w:rsidRDefault="003E0B1D" w:rsidP="003E0B1D">
      <w:pPr>
        <w:rPr>
          <w:rFonts w:ascii="Calibri" w:hAnsi="Calibri"/>
        </w:rPr>
      </w:pPr>
    </w:p>
    <w:p w:rsidR="003E0B1D" w:rsidRPr="00834FFD" w:rsidRDefault="003E0B1D" w:rsidP="003E0B1D">
      <w:pPr>
        <w:ind w:left="709" w:hanging="709"/>
        <w:rPr>
          <w:rFonts w:ascii="Calibri" w:hAnsi="Calibri"/>
        </w:rPr>
      </w:pPr>
      <w:r w:rsidRPr="00834FFD">
        <w:rPr>
          <w:rFonts w:ascii="Calibri" w:hAnsi="Calibri"/>
        </w:rPr>
        <w:t>1.2</w:t>
      </w:r>
      <w:r w:rsidRPr="00834FFD">
        <w:rPr>
          <w:rFonts w:ascii="Calibri" w:hAnsi="Calibri"/>
        </w:rPr>
        <w:tab/>
        <w:t>Školní vzdělávací program upřesňuje cíle, zaměření, formy a obsah vzdělávání podle konkrétních podmínek uplatněných v mateřské škole.</w:t>
      </w:r>
    </w:p>
    <w:p w:rsidR="003E0B1D" w:rsidRPr="00834FFD" w:rsidRDefault="003E0B1D" w:rsidP="003E0B1D">
      <w:pPr>
        <w:rPr>
          <w:rFonts w:ascii="Calibri" w:hAnsi="Calibri"/>
        </w:rPr>
      </w:pPr>
    </w:p>
    <w:p w:rsidR="003E0B1D" w:rsidRPr="00834FFD" w:rsidRDefault="003E0B1D" w:rsidP="003E0B1D">
      <w:pPr>
        <w:ind w:left="709" w:hanging="709"/>
        <w:rPr>
          <w:rFonts w:ascii="Calibri" w:hAnsi="Calibri"/>
        </w:rPr>
      </w:pPr>
      <w:r w:rsidRPr="00834FFD">
        <w:rPr>
          <w:rFonts w:ascii="Calibri" w:hAnsi="Calibri"/>
        </w:rPr>
        <w:t>1.3</w:t>
      </w:r>
      <w:r w:rsidRPr="00834FFD">
        <w:rPr>
          <w:rFonts w:ascii="Calibri" w:hAnsi="Calibri"/>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1" w:name="_Toc333688221"/>
      <w:r w:rsidRPr="00834FFD">
        <w:rPr>
          <w:rFonts w:ascii="Calibri" w:hAnsi="Calibri"/>
          <w:sz w:val="22"/>
          <w:szCs w:val="22"/>
        </w:rPr>
        <w:t xml:space="preserve">2. Základní práva </w:t>
      </w:r>
      <w:r w:rsidRPr="00633DE4">
        <w:rPr>
          <w:rFonts w:ascii="Calibri" w:hAnsi="Calibri"/>
          <w:sz w:val="22"/>
          <w:szCs w:val="22"/>
        </w:rPr>
        <w:t xml:space="preserve">a </w:t>
      </w:r>
      <w:r w:rsidRPr="00633DE4">
        <w:rPr>
          <w:rFonts w:asciiTheme="minorHAnsi" w:hAnsiTheme="minorHAnsi"/>
          <w:sz w:val="22"/>
          <w:szCs w:val="22"/>
        </w:rPr>
        <w:t>povinnosti</w:t>
      </w:r>
      <w:r w:rsidRPr="00633DE4">
        <w:t xml:space="preserve"> </w:t>
      </w:r>
      <w:r w:rsidRPr="00633DE4">
        <w:rPr>
          <w:rFonts w:ascii="Calibri" w:hAnsi="Calibri"/>
          <w:sz w:val="22"/>
          <w:szCs w:val="22"/>
        </w:rPr>
        <w:t>d</w:t>
      </w:r>
      <w:r w:rsidRPr="00834FFD">
        <w:rPr>
          <w:rFonts w:ascii="Calibri" w:hAnsi="Calibri"/>
          <w:sz w:val="22"/>
          <w:szCs w:val="22"/>
        </w:rPr>
        <w:t>ětí přijatých k předškolnímu vzdělávání</w:t>
      </w:r>
      <w:bookmarkEnd w:id="1"/>
    </w:p>
    <w:p w:rsidR="003E0B1D" w:rsidRPr="00834FFD" w:rsidRDefault="003E0B1D" w:rsidP="003E0B1D">
      <w:pPr>
        <w:rPr>
          <w:rFonts w:ascii="Calibri" w:hAnsi="Calibri"/>
        </w:rPr>
      </w:pPr>
    </w:p>
    <w:p w:rsidR="003E0B1D" w:rsidRPr="00834FFD" w:rsidRDefault="003E0B1D" w:rsidP="003E0B1D">
      <w:pPr>
        <w:rPr>
          <w:rFonts w:ascii="Calibri" w:hAnsi="Calibri"/>
        </w:rPr>
      </w:pPr>
      <w:r w:rsidRPr="00834FFD">
        <w:rPr>
          <w:rFonts w:ascii="Calibri" w:hAnsi="Calibri"/>
        </w:rPr>
        <w:t>2. 1</w:t>
      </w:r>
      <w:r w:rsidRPr="00834FFD">
        <w:rPr>
          <w:rFonts w:ascii="Calibri" w:hAnsi="Calibri"/>
        </w:rPr>
        <w:tab/>
        <w:t>Každé přijaté dítě má právo</w:t>
      </w:r>
    </w:p>
    <w:p w:rsidR="003E0B1D" w:rsidRPr="00834FFD" w:rsidRDefault="003E0B1D" w:rsidP="003E0B1D">
      <w:pPr>
        <w:numPr>
          <w:ilvl w:val="0"/>
          <w:numId w:val="14"/>
        </w:numPr>
        <w:tabs>
          <w:tab w:val="clear" w:pos="720"/>
        </w:tabs>
        <w:overflowPunct w:val="0"/>
        <w:autoSpaceDE w:val="0"/>
        <w:autoSpaceDN w:val="0"/>
        <w:adjustRightInd w:val="0"/>
        <w:ind w:left="993" w:hanging="284"/>
        <w:textAlignment w:val="baseline"/>
        <w:rPr>
          <w:rFonts w:ascii="Calibri" w:hAnsi="Calibri"/>
        </w:rPr>
      </w:pPr>
      <w:r w:rsidRPr="00834FFD">
        <w:rPr>
          <w:rFonts w:ascii="Calibri" w:hAnsi="Calibri"/>
        </w:rPr>
        <w:t>na kvalitní předškolní vzdělávání v rozsahu uvedeném v bodě 1. tohoto školního řádu, zaručující optimální rozvoj jeho schopností a rozvoj jeho osobnosti,</w:t>
      </w:r>
    </w:p>
    <w:p w:rsidR="003E0B1D" w:rsidRDefault="003E0B1D" w:rsidP="003E0B1D">
      <w:pPr>
        <w:numPr>
          <w:ilvl w:val="0"/>
          <w:numId w:val="14"/>
        </w:numPr>
        <w:tabs>
          <w:tab w:val="clear" w:pos="720"/>
        </w:tabs>
        <w:overflowPunct w:val="0"/>
        <w:autoSpaceDE w:val="0"/>
        <w:autoSpaceDN w:val="0"/>
        <w:adjustRightInd w:val="0"/>
        <w:ind w:left="993" w:hanging="284"/>
        <w:textAlignment w:val="baseline"/>
        <w:rPr>
          <w:rFonts w:ascii="Calibri" w:hAnsi="Calibri"/>
        </w:rPr>
      </w:pPr>
      <w:r>
        <w:rPr>
          <w:rFonts w:ascii="Calibri" w:hAnsi="Calibri"/>
        </w:rPr>
        <w:t>aby mu byla poskytována ochrana a uspokojovány jeho potřeby (jídla, oblečení, místa, lékařské pomoci, ap.)</w:t>
      </w:r>
    </w:p>
    <w:p w:rsidR="003E0B1D" w:rsidRDefault="003E0B1D" w:rsidP="003E0B1D">
      <w:pPr>
        <w:numPr>
          <w:ilvl w:val="0"/>
          <w:numId w:val="14"/>
        </w:numPr>
        <w:tabs>
          <w:tab w:val="clear" w:pos="720"/>
        </w:tabs>
        <w:overflowPunct w:val="0"/>
        <w:autoSpaceDE w:val="0"/>
        <w:autoSpaceDN w:val="0"/>
        <w:adjustRightInd w:val="0"/>
        <w:ind w:left="993" w:hanging="284"/>
        <w:textAlignment w:val="baseline"/>
        <w:rPr>
          <w:rFonts w:ascii="Calibri" w:hAnsi="Calibri"/>
        </w:rPr>
      </w:pPr>
      <w:r w:rsidRPr="00834FFD">
        <w:rPr>
          <w:rFonts w:ascii="Calibri" w:hAnsi="Calibri"/>
        </w:rPr>
        <w:t>na zajištění činností a služeb poskytovaných školskými poradenskými zařízeními v rozsahu stanoveném ve školském zákoně,</w:t>
      </w:r>
    </w:p>
    <w:p w:rsidR="003E0B1D" w:rsidRPr="00834FFD" w:rsidRDefault="003E0B1D" w:rsidP="003E0B1D">
      <w:pPr>
        <w:numPr>
          <w:ilvl w:val="0"/>
          <w:numId w:val="14"/>
        </w:numPr>
        <w:tabs>
          <w:tab w:val="clear" w:pos="720"/>
        </w:tabs>
        <w:overflowPunct w:val="0"/>
        <w:autoSpaceDE w:val="0"/>
        <w:autoSpaceDN w:val="0"/>
        <w:adjustRightInd w:val="0"/>
        <w:ind w:left="993" w:hanging="284"/>
        <w:textAlignment w:val="baseline"/>
        <w:rPr>
          <w:rFonts w:ascii="Calibri" w:hAnsi="Calibri"/>
        </w:rPr>
      </w:pPr>
      <w:r>
        <w:rPr>
          <w:rFonts w:ascii="Calibri" w:hAnsi="Calibri"/>
        </w:rPr>
        <w:t>na přátelství, na respektování jeho individuality,</w:t>
      </w:r>
    </w:p>
    <w:p w:rsidR="003E0B1D" w:rsidRDefault="003E0B1D" w:rsidP="003E0B1D">
      <w:pPr>
        <w:numPr>
          <w:ilvl w:val="0"/>
          <w:numId w:val="14"/>
        </w:numPr>
        <w:tabs>
          <w:tab w:val="clear" w:pos="720"/>
        </w:tabs>
        <w:overflowPunct w:val="0"/>
        <w:autoSpaceDE w:val="0"/>
        <w:autoSpaceDN w:val="0"/>
        <w:adjustRightInd w:val="0"/>
        <w:ind w:left="993" w:hanging="284"/>
        <w:textAlignment w:val="baseline"/>
        <w:rPr>
          <w:rFonts w:ascii="Calibri" w:hAnsi="Calibri"/>
        </w:rPr>
      </w:pPr>
      <w:r w:rsidRPr="00834FFD">
        <w:rPr>
          <w:rFonts w:ascii="Calibri" w:hAnsi="Calibri"/>
        </w:rPr>
        <w:t xml:space="preserve">na </w:t>
      </w:r>
      <w:r>
        <w:rPr>
          <w:rFonts w:ascii="Calibri" w:hAnsi="Calibri"/>
        </w:rPr>
        <w:t xml:space="preserve">emočně, </w:t>
      </w:r>
      <w:r w:rsidRPr="00834FFD">
        <w:rPr>
          <w:rFonts w:ascii="Calibri" w:hAnsi="Calibri"/>
        </w:rPr>
        <w:t xml:space="preserve">fyzicky i psychicky bezpečné prostředí při pobytu v mateřské škole. </w:t>
      </w:r>
    </w:p>
    <w:p w:rsidR="003E0B1D" w:rsidRDefault="003E0B1D" w:rsidP="003E0B1D">
      <w:pPr>
        <w:overflowPunct w:val="0"/>
        <w:autoSpaceDE w:val="0"/>
        <w:autoSpaceDN w:val="0"/>
        <w:adjustRightInd w:val="0"/>
        <w:ind w:left="709"/>
        <w:textAlignment w:val="baseline"/>
        <w:rPr>
          <w:rFonts w:ascii="Calibri" w:hAnsi="Calibri"/>
        </w:rPr>
      </w:pPr>
    </w:p>
    <w:p w:rsidR="003E0B1D" w:rsidRPr="00633DE4" w:rsidRDefault="003E0B1D" w:rsidP="003E0B1D">
      <w:pPr>
        <w:overflowPunct w:val="0"/>
        <w:autoSpaceDE w:val="0"/>
        <w:autoSpaceDN w:val="0"/>
        <w:adjustRightInd w:val="0"/>
        <w:ind w:left="709"/>
        <w:textAlignment w:val="baseline"/>
        <w:rPr>
          <w:rFonts w:ascii="Calibri" w:hAnsi="Calibri"/>
        </w:rPr>
      </w:pPr>
      <w:r w:rsidRPr="00633DE4">
        <w:rPr>
          <w:rFonts w:ascii="Calibri" w:hAnsi="Calibri"/>
        </w:rPr>
        <w:t>Každé přijaté dítě má povinnost</w:t>
      </w:r>
    </w:p>
    <w:p w:rsidR="003E0B1D" w:rsidRPr="00633DE4" w:rsidRDefault="003E0B1D" w:rsidP="003E0B1D">
      <w:pPr>
        <w:pStyle w:val="Odstavecseseznamem"/>
        <w:widowControl w:val="0"/>
        <w:numPr>
          <w:ilvl w:val="0"/>
          <w:numId w:val="24"/>
        </w:numPr>
        <w:autoSpaceDE w:val="0"/>
        <w:autoSpaceDN w:val="0"/>
        <w:adjustRightInd w:val="0"/>
        <w:jc w:val="both"/>
        <w:rPr>
          <w:rFonts w:asciiTheme="minorHAnsi" w:hAnsiTheme="minorHAnsi" w:cstheme="minorHAnsi"/>
          <w:sz w:val="22"/>
          <w:szCs w:val="22"/>
        </w:rPr>
      </w:pPr>
      <w:r w:rsidRPr="00633DE4">
        <w:rPr>
          <w:rFonts w:asciiTheme="minorHAnsi" w:hAnsiTheme="minorHAnsi" w:cstheme="minorHAnsi"/>
          <w:sz w:val="22"/>
          <w:szCs w:val="22"/>
        </w:rPr>
        <w:t xml:space="preserve">chodit do mateřské školy pravidelně a včas, účastnit se činností organizovaných školou                              </w:t>
      </w:r>
    </w:p>
    <w:p w:rsidR="003E0B1D" w:rsidRPr="00633DE4" w:rsidRDefault="003E0B1D" w:rsidP="003E0B1D">
      <w:pPr>
        <w:pStyle w:val="Odstavecseseznamem"/>
        <w:widowControl w:val="0"/>
        <w:numPr>
          <w:ilvl w:val="0"/>
          <w:numId w:val="24"/>
        </w:numPr>
        <w:autoSpaceDE w:val="0"/>
        <w:autoSpaceDN w:val="0"/>
        <w:adjustRightInd w:val="0"/>
        <w:jc w:val="both"/>
        <w:rPr>
          <w:rFonts w:asciiTheme="minorHAnsi" w:hAnsiTheme="minorHAnsi" w:cstheme="minorHAnsi"/>
          <w:sz w:val="22"/>
          <w:szCs w:val="22"/>
        </w:rPr>
      </w:pPr>
      <w:r w:rsidRPr="00633DE4">
        <w:rPr>
          <w:rFonts w:asciiTheme="minorHAnsi" w:hAnsiTheme="minorHAnsi" w:cstheme="minorHAnsi"/>
          <w:sz w:val="22"/>
          <w:szCs w:val="22"/>
        </w:rPr>
        <w:t>dodržovat školní řád a pokyny školy k ochraně zdraví a bezpečnosti sebe i ostatních</w:t>
      </w:r>
    </w:p>
    <w:p w:rsidR="003E0B1D" w:rsidRPr="00633DE4" w:rsidRDefault="003E0B1D" w:rsidP="003E0B1D">
      <w:pPr>
        <w:pStyle w:val="Odstavecseseznamem"/>
        <w:widowControl w:val="0"/>
        <w:numPr>
          <w:ilvl w:val="0"/>
          <w:numId w:val="24"/>
        </w:numPr>
        <w:autoSpaceDE w:val="0"/>
        <w:autoSpaceDN w:val="0"/>
        <w:adjustRightInd w:val="0"/>
        <w:jc w:val="both"/>
        <w:rPr>
          <w:rFonts w:asciiTheme="minorHAnsi" w:hAnsiTheme="minorHAnsi" w:cstheme="minorHAnsi"/>
          <w:sz w:val="22"/>
          <w:szCs w:val="22"/>
        </w:rPr>
      </w:pPr>
      <w:r w:rsidRPr="00633DE4">
        <w:rPr>
          <w:rFonts w:asciiTheme="minorHAnsi" w:hAnsiTheme="minorHAnsi" w:cstheme="minorHAnsi"/>
          <w:sz w:val="22"/>
          <w:szCs w:val="22"/>
        </w:rPr>
        <w:t>plnit pokyny pedagogických i provozních pracovníků školy a školsk</w:t>
      </w:r>
      <w:r>
        <w:rPr>
          <w:rFonts w:asciiTheme="minorHAnsi" w:hAnsiTheme="minorHAnsi" w:cstheme="minorHAnsi"/>
          <w:sz w:val="22"/>
          <w:szCs w:val="22"/>
        </w:rPr>
        <w:t xml:space="preserve">ých zařízení vydané v souladu </w:t>
      </w:r>
      <w:r w:rsidRPr="00633DE4">
        <w:rPr>
          <w:rFonts w:asciiTheme="minorHAnsi" w:hAnsiTheme="minorHAnsi" w:cstheme="minorHAnsi"/>
          <w:sz w:val="22"/>
          <w:szCs w:val="22"/>
        </w:rPr>
        <w:t>s právními předpisy a školním řádem</w:t>
      </w:r>
    </w:p>
    <w:p w:rsidR="003E0B1D" w:rsidRPr="00633DE4" w:rsidRDefault="003E0B1D" w:rsidP="003E0B1D">
      <w:pPr>
        <w:pStyle w:val="Odstavecseseznamem"/>
        <w:widowControl w:val="0"/>
        <w:numPr>
          <w:ilvl w:val="0"/>
          <w:numId w:val="24"/>
        </w:numPr>
        <w:autoSpaceDE w:val="0"/>
        <w:autoSpaceDN w:val="0"/>
        <w:adjustRightInd w:val="0"/>
        <w:jc w:val="both"/>
        <w:rPr>
          <w:rFonts w:asciiTheme="minorHAnsi" w:hAnsiTheme="minorHAnsi" w:cstheme="minorHAnsi"/>
          <w:sz w:val="22"/>
          <w:szCs w:val="22"/>
        </w:rPr>
      </w:pPr>
      <w:r w:rsidRPr="00633DE4">
        <w:rPr>
          <w:rFonts w:asciiTheme="minorHAnsi" w:hAnsiTheme="minorHAnsi" w:cstheme="minorHAnsi"/>
          <w:sz w:val="22"/>
          <w:szCs w:val="22"/>
        </w:rPr>
        <w:t>informovat školu a školské zařízení o zdravotních obtížích nebo jiných závažných skutečnostech, které by mohly mít vliv na průběh vzdělávání</w:t>
      </w:r>
    </w:p>
    <w:p w:rsidR="003E0B1D" w:rsidRPr="00BB6066" w:rsidRDefault="003E0B1D" w:rsidP="003E0B1D">
      <w:pPr>
        <w:widowControl w:val="0"/>
        <w:autoSpaceDE w:val="0"/>
        <w:autoSpaceDN w:val="0"/>
        <w:adjustRightInd w:val="0"/>
        <w:ind w:left="709"/>
        <w:jc w:val="both"/>
        <w:rPr>
          <w:rFonts w:cstheme="minorHAnsi"/>
        </w:rPr>
      </w:pPr>
    </w:p>
    <w:p w:rsidR="003E0B1D" w:rsidRPr="00633DE4" w:rsidRDefault="003E0B1D" w:rsidP="003E0B1D">
      <w:pPr>
        <w:pStyle w:val="Odstavecseseznamem"/>
        <w:widowControl w:val="0"/>
        <w:numPr>
          <w:ilvl w:val="0"/>
          <w:numId w:val="24"/>
        </w:numPr>
        <w:autoSpaceDE w:val="0"/>
        <w:autoSpaceDN w:val="0"/>
        <w:adjustRightInd w:val="0"/>
        <w:jc w:val="both"/>
        <w:rPr>
          <w:rFonts w:asciiTheme="minorHAnsi" w:hAnsiTheme="minorHAnsi" w:cstheme="minorHAnsi"/>
          <w:sz w:val="22"/>
          <w:szCs w:val="22"/>
        </w:rPr>
      </w:pPr>
      <w:r w:rsidRPr="00633DE4">
        <w:rPr>
          <w:rFonts w:asciiTheme="minorHAnsi" w:hAnsiTheme="minorHAnsi" w:cstheme="minorHAnsi"/>
          <w:sz w:val="22"/>
          <w:szCs w:val="22"/>
        </w:rPr>
        <w:lastRenderedPageBreak/>
        <w:t>dítě se ve škole chová slušně a ohleduplně k dospělým i dětem, nepoužívá hrubých a vulgárních slov</w:t>
      </w:r>
    </w:p>
    <w:p w:rsidR="003E0B1D" w:rsidRPr="00633DE4" w:rsidRDefault="003E0B1D" w:rsidP="003E0B1D">
      <w:pPr>
        <w:pStyle w:val="Odstavecseseznamem"/>
        <w:widowControl w:val="0"/>
        <w:numPr>
          <w:ilvl w:val="0"/>
          <w:numId w:val="24"/>
        </w:numPr>
        <w:autoSpaceDE w:val="0"/>
        <w:autoSpaceDN w:val="0"/>
        <w:adjustRightInd w:val="0"/>
        <w:jc w:val="both"/>
        <w:rPr>
          <w:rFonts w:asciiTheme="minorHAnsi" w:hAnsiTheme="minorHAnsi" w:cstheme="minorHAnsi"/>
          <w:sz w:val="22"/>
          <w:szCs w:val="22"/>
        </w:rPr>
      </w:pPr>
      <w:r w:rsidRPr="00633DE4">
        <w:rPr>
          <w:rFonts w:asciiTheme="minorHAnsi" w:hAnsiTheme="minorHAnsi" w:cstheme="minorHAnsi"/>
          <w:sz w:val="22"/>
          <w:szCs w:val="22"/>
        </w:rPr>
        <w:t>dítě chodí do školy čistě a vhodně upravené a oblečené.</w:t>
      </w:r>
    </w:p>
    <w:p w:rsidR="003E0B1D" w:rsidRPr="00834FFD" w:rsidRDefault="003E0B1D" w:rsidP="003E0B1D">
      <w:pPr>
        <w:spacing w:line="240" w:lineRule="atLeast"/>
        <w:rPr>
          <w:rFonts w:ascii="Calibri" w:hAnsi="Calibri"/>
        </w:rPr>
      </w:pPr>
    </w:p>
    <w:p w:rsidR="003E0B1D" w:rsidRPr="00834FFD" w:rsidRDefault="003E0B1D" w:rsidP="003E0B1D">
      <w:pPr>
        <w:spacing w:line="240" w:lineRule="atLeast"/>
        <w:ind w:left="709" w:hanging="709"/>
        <w:rPr>
          <w:rFonts w:ascii="Calibri" w:hAnsi="Calibri"/>
          <w:color w:val="0000FF"/>
        </w:rPr>
      </w:pPr>
      <w:r w:rsidRPr="00834FFD">
        <w:rPr>
          <w:rFonts w:ascii="Calibri" w:hAnsi="Calibri"/>
        </w:rPr>
        <w:t>2. 2</w:t>
      </w:r>
      <w:r w:rsidRPr="00834FFD">
        <w:rPr>
          <w:rFonts w:ascii="Calibri" w:hAnsi="Calibri"/>
        </w:rPr>
        <w:tab/>
        <w:t xml:space="preserve">Při vzdělávání mají dále všechny děti práva, která jim zaručuje Listina lidských práv a  svobod a Úmluva o právech dítěte </w:t>
      </w:r>
      <w:r w:rsidRPr="00CA257D">
        <w:rPr>
          <w:rFonts w:ascii="Calibri" w:hAnsi="Calibri"/>
        </w:rPr>
        <w:t>a práva stanovená školským zákonem</w:t>
      </w:r>
      <w:r w:rsidRPr="00834FFD">
        <w:rPr>
          <w:rFonts w:ascii="Calibri" w:hAnsi="Calibri"/>
          <w:color w:val="0000FF"/>
        </w:rPr>
        <w:t>.</w:t>
      </w:r>
    </w:p>
    <w:p w:rsidR="003E0B1D" w:rsidRPr="00834FFD" w:rsidRDefault="003E0B1D" w:rsidP="003E0B1D">
      <w:pPr>
        <w:spacing w:line="240" w:lineRule="atLeast"/>
        <w:ind w:left="709" w:hanging="709"/>
        <w:rPr>
          <w:rFonts w:ascii="Calibri" w:hAnsi="Calibri"/>
        </w:rPr>
      </w:pPr>
    </w:p>
    <w:p w:rsidR="003E0B1D" w:rsidRPr="00834FFD" w:rsidRDefault="003E0B1D" w:rsidP="003E0B1D">
      <w:pPr>
        <w:shd w:val="clear" w:color="auto" w:fill="FFFFFF"/>
        <w:spacing w:line="240" w:lineRule="atLeast"/>
        <w:ind w:left="851" w:hanging="851"/>
        <w:rPr>
          <w:rFonts w:ascii="Calibri" w:hAnsi="Calibri"/>
        </w:rPr>
      </w:pPr>
      <w:r w:rsidRPr="00834FFD">
        <w:rPr>
          <w:rFonts w:ascii="Calibri" w:hAnsi="Calibri"/>
        </w:rPr>
        <w:t>2. 3</w:t>
      </w:r>
      <w:r w:rsidRPr="00834FFD">
        <w:rPr>
          <w:rFonts w:ascii="Calibri" w:hAnsi="Calibri"/>
        </w:rPr>
        <w:tab/>
        <w:t xml:space="preserve">Pokud je ve třídě mateřské školy vzděláváno individuálně integrované </w:t>
      </w:r>
      <w:r>
        <w:rPr>
          <w:rFonts w:ascii="Calibri" w:hAnsi="Calibri"/>
        </w:rPr>
        <w:t>dítě, vytvoří škola</w:t>
      </w:r>
      <w:r w:rsidRPr="00834FFD">
        <w:rPr>
          <w:rFonts w:ascii="Calibri" w:hAnsi="Calibri"/>
        </w:rPr>
        <w:t xml:space="preserve"> podmínky odpovídající individuálním vzdělávacím potřebám dítěte vedoucí k jeho všestrannému rozvoji.</w:t>
      </w:r>
    </w:p>
    <w:p w:rsidR="003E0B1D" w:rsidRPr="00834FFD" w:rsidRDefault="003E0B1D" w:rsidP="003E0B1D">
      <w:pPr>
        <w:spacing w:line="240" w:lineRule="atLeast"/>
        <w:rPr>
          <w:rFonts w:ascii="Calibri" w:hAnsi="Calibri"/>
        </w:rPr>
      </w:pPr>
    </w:p>
    <w:p w:rsidR="003E0B1D" w:rsidRPr="00834FFD" w:rsidRDefault="003E0B1D" w:rsidP="003E0B1D">
      <w:pPr>
        <w:spacing w:line="240" w:lineRule="atLeast"/>
        <w:ind w:left="705" w:hanging="705"/>
        <w:rPr>
          <w:rFonts w:ascii="Calibri" w:hAnsi="Calibri"/>
        </w:rPr>
      </w:pPr>
      <w:r w:rsidRPr="00834FFD">
        <w:rPr>
          <w:rFonts w:ascii="Calibri" w:hAnsi="Calibri"/>
        </w:rPr>
        <w:t>2. 4</w:t>
      </w:r>
      <w:r w:rsidRPr="00834FFD">
        <w:rPr>
          <w:rFonts w:ascii="Calibri" w:hAnsi="Calibri"/>
        </w:rPr>
        <w:tab/>
        <w:t>Další práva dětí při vzdělávání vyplývají z ustanovení ostatních článků tohoto školního řádu.</w:t>
      </w: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2" w:name="_Toc333688222"/>
      <w:r w:rsidRPr="00834FFD">
        <w:rPr>
          <w:rFonts w:ascii="Calibri" w:hAnsi="Calibri"/>
          <w:sz w:val="22"/>
          <w:szCs w:val="22"/>
        </w:rPr>
        <w:t xml:space="preserve">3. Práva </w:t>
      </w:r>
      <w:r>
        <w:rPr>
          <w:rFonts w:ascii="Calibri" w:hAnsi="Calibri"/>
          <w:sz w:val="22"/>
          <w:szCs w:val="22"/>
        </w:rPr>
        <w:t>a p</w:t>
      </w:r>
      <w:r w:rsidRPr="00834FFD">
        <w:rPr>
          <w:rFonts w:ascii="Calibri" w:hAnsi="Calibri"/>
          <w:sz w:val="22"/>
          <w:szCs w:val="22"/>
        </w:rPr>
        <w:t>ovinnosti zákonných zástupců při předškolním vzdělávání dětí</w:t>
      </w:r>
      <w:r>
        <w:rPr>
          <w:rFonts w:ascii="Calibri" w:hAnsi="Calibri"/>
          <w:sz w:val="22"/>
          <w:szCs w:val="22"/>
        </w:rPr>
        <w:t xml:space="preserve"> </w:t>
      </w:r>
      <w:r w:rsidRPr="00834FFD">
        <w:rPr>
          <w:rFonts w:ascii="Calibri" w:hAnsi="Calibri"/>
          <w:sz w:val="22"/>
          <w:szCs w:val="22"/>
        </w:rPr>
        <w:t xml:space="preserve"> </w:t>
      </w:r>
      <w:bookmarkEnd w:id="2"/>
    </w:p>
    <w:p w:rsidR="003E0B1D" w:rsidRPr="00834FFD" w:rsidRDefault="003E0B1D" w:rsidP="003E0B1D">
      <w:pPr>
        <w:ind w:left="360"/>
        <w:jc w:val="both"/>
        <w:rPr>
          <w:rFonts w:ascii="Calibri" w:hAnsi="Calibri"/>
        </w:rPr>
      </w:pPr>
    </w:p>
    <w:p w:rsidR="003E0B1D" w:rsidRPr="00834FFD" w:rsidRDefault="003E0B1D" w:rsidP="003E0B1D">
      <w:pPr>
        <w:ind w:left="709" w:hanging="709"/>
        <w:rPr>
          <w:rFonts w:ascii="Calibri" w:hAnsi="Calibri"/>
        </w:rPr>
      </w:pPr>
      <w:r w:rsidRPr="00834FFD">
        <w:rPr>
          <w:rFonts w:ascii="Calibri" w:hAnsi="Calibri"/>
        </w:rPr>
        <w:t>3.1</w:t>
      </w:r>
      <w:r w:rsidRPr="00834FFD">
        <w:rPr>
          <w:rFonts w:ascii="Calibri" w:hAnsi="Calibri"/>
        </w:rPr>
        <w:tab/>
        <w:t xml:space="preserve">Zákonní zástupci dítěte mají právo </w:t>
      </w:r>
      <w:r>
        <w:rPr>
          <w:rFonts w:ascii="Calibri" w:hAnsi="Calibri"/>
        </w:rPr>
        <w:t xml:space="preserve">- na diskrétnost a ochranu informací, týkajících se jejich dítěte, </w:t>
      </w:r>
      <w:r w:rsidRPr="00834FFD">
        <w:rPr>
          <w:rFonts w:ascii="Calibri" w:hAnsi="Calibri"/>
        </w:rPr>
        <w:t xml:space="preserve">na informace o průběhu a výsledcích vzdělávání dětí, </w:t>
      </w:r>
      <w:r>
        <w:rPr>
          <w:rFonts w:ascii="Calibri" w:hAnsi="Calibri"/>
        </w:rPr>
        <w:t>konzultovat výchovné i jiné problémy svého dítěte s učitelkou nebo ředitelem školy, přispívat svými nápady k obohacení výchovného programu školy, zapojit se do práce SRPŠ, projevit jakékoliv připomínky k provozu MŠ zástupkyni ředitele pro MŠ nebo řediteli školy</w:t>
      </w:r>
      <w:r w:rsidRPr="00834FFD">
        <w:rPr>
          <w:rFonts w:ascii="Calibri" w:hAnsi="Calibri"/>
        </w:rPr>
        <w:t>, na poradenskou pomoc mateřské školy nebo školského poradenského zařízení v záležitostech týkajících se vzdělávání dětí.</w:t>
      </w:r>
    </w:p>
    <w:p w:rsidR="003E0B1D" w:rsidRPr="00834FFD" w:rsidRDefault="003E0B1D" w:rsidP="003E0B1D">
      <w:pPr>
        <w:jc w:val="both"/>
        <w:rPr>
          <w:rFonts w:ascii="Calibri" w:hAnsi="Calibri"/>
        </w:rPr>
      </w:pPr>
    </w:p>
    <w:p w:rsidR="003E0B1D" w:rsidRPr="00834FFD" w:rsidRDefault="003E0B1D" w:rsidP="003E0B1D">
      <w:pPr>
        <w:pStyle w:val="Prosttext1"/>
        <w:rPr>
          <w:rFonts w:ascii="Calibri" w:hAnsi="Calibri"/>
          <w:sz w:val="22"/>
          <w:szCs w:val="22"/>
        </w:rPr>
      </w:pPr>
      <w:r>
        <w:rPr>
          <w:rFonts w:ascii="Calibri" w:hAnsi="Calibri"/>
          <w:sz w:val="22"/>
          <w:szCs w:val="22"/>
        </w:rPr>
        <w:t>3. 2</w:t>
      </w:r>
      <w:r w:rsidRPr="00834FFD">
        <w:rPr>
          <w:rFonts w:ascii="Calibri" w:hAnsi="Calibri"/>
          <w:sz w:val="22"/>
          <w:szCs w:val="22"/>
        </w:rPr>
        <w:tab/>
        <w:t xml:space="preserve">Zákonní zástupci dětí a nezletilých žáků jsou povinni </w:t>
      </w:r>
    </w:p>
    <w:p w:rsidR="003E0B1D" w:rsidRPr="00834FFD" w:rsidRDefault="003E0B1D" w:rsidP="003E0B1D">
      <w:pPr>
        <w:pStyle w:val="Prosttext1"/>
        <w:rPr>
          <w:rFonts w:ascii="Calibri" w:hAnsi="Calibri"/>
          <w:sz w:val="22"/>
          <w:szCs w:val="22"/>
        </w:rPr>
      </w:pPr>
    </w:p>
    <w:p w:rsidR="003E0B1D" w:rsidRPr="00CA257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CA257D">
        <w:rPr>
          <w:rFonts w:ascii="Calibri" w:hAnsi="Calibri"/>
        </w:rPr>
        <w:t>přihlásit své dítě k povinnému předškolnímu vzdělávání (od počátku školního roku, který následuje po dni, kdy dítě dosáhne pátého roku věku),</w:t>
      </w:r>
    </w:p>
    <w:p w:rsidR="003E0B1D" w:rsidRPr="00834FF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zajistit, aby dítě řádně docházelo do mateřské školy, pří příchodu do mateřské školy bylo vhodně a čistě upraveno</w:t>
      </w:r>
      <w:r>
        <w:rPr>
          <w:rFonts w:ascii="Calibri" w:hAnsi="Calibri"/>
        </w:rPr>
        <w:t xml:space="preserve"> (vhodné oblečení a bezpečné obutí)</w:t>
      </w:r>
      <w:r w:rsidRPr="00834FFD">
        <w:rPr>
          <w:rFonts w:ascii="Calibri" w:hAnsi="Calibri"/>
        </w:rPr>
        <w:t xml:space="preserve">, </w:t>
      </w:r>
    </w:p>
    <w:p w:rsidR="003E0B1D" w:rsidRPr="00834FF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 xml:space="preserve">na </w:t>
      </w:r>
      <w:r>
        <w:rPr>
          <w:rFonts w:ascii="Calibri" w:hAnsi="Calibri"/>
        </w:rPr>
        <w:t>vyzvání ředitele školy</w:t>
      </w:r>
      <w:r w:rsidRPr="00834FFD">
        <w:rPr>
          <w:rFonts w:ascii="Calibri" w:hAnsi="Calibri"/>
        </w:rPr>
        <w:t xml:space="preserve"> se osobně zúčastnit projednání závažných otázek týkajících se vzdělávání dítěte,</w:t>
      </w:r>
    </w:p>
    <w:p w:rsidR="003E0B1D" w:rsidRPr="00834FF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 xml:space="preserve"> informovat mateřskou školu o změně zdravotní způsobilosti, zdravotních obtížích dítěte nebo jiných závažných skutečnostech, které by mohly mít vliv na průběh vzdělávání dítěte,</w:t>
      </w:r>
    </w:p>
    <w:p w:rsidR="003E0B1D" w:rsidRPr="00834FF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dokládat důvody nepřítomnosti dítěte v souladu s podmínkami stanovenými školním řádem,</w:t>
      </w:r>
    </w:p>
    <w:p w:rsidR="003E0B1D" w:rsidRPr="00834FF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 xml:space="preserve">oznamovat </w:t>
      </w:r>
      <w:r>
        <w:rPr>
          <w:rFonts w:ascii="Calibri" w:hAnsi="Calibri"/>
        </w:rPr>
        <w:t xml:space="preserve">bezodkladně </w:t>
      </w:r>
      <w:r w:rsidRPr="00834FFD">
        <w:rPr>
          <w:rFonts w:ascii="Calibri" w:hAnsi="Calibri"/>
        </w:rPr>
        <w:t>škole a školskému zařízení údaje podle § 28 odst. 2 školského zákona další údaje, které jsou podstatné pro průběh vzdělávání nebo bezpečnost dítěte a změny v těchto údajích (údaje pro vedení školní matriky),</w:t>
      </w:r>
    </w:p>
    <w:p w:rsidR="003E0B1D" w:rsidRPr="00834FFD" w:rsidRDefault="003E0B1D" w:rsidP="003E0B1D">
      <w:pPr>
        <w:numPr>
          <w:ilvl w:val="0"/>
          <w:numId w:val="12"/>
        </w:numPr>
        <w:tabs>
          <w:tab w:val="clear" w:pos="720"/>
        </w:tabs>
        <w:overflowPunct w:val="0"/>
        <w:autoSpaceDE w:val="0"/>
        <w:autoSpaceDN w:val="0"/>
        <w:adjustRightInd w:val="0"/>
        <w:ind w:left="1134" w:hanging="425"/>
        <w:textAlignment w:val="baseline"/>
        <w:rPr>
          <w:rFonts w:ascii="Calibri" w:hAnsi="Calibri"/>
        </w:rPr>
      </w:pPr>
      <w:r w:rsidRPr="00834FFD">
        <w:rPr>
          <w:rFonts w:ascii="Calibri" w:hAnsi="Calibri"/>
        </w:rPr>
        <w:t>ve stanoveném termínu hradit úplatu za předškolní vzdělávání a stravné.</w:t>
      </w:r>
    </w:p>
    <w:p w:rsidR="003E0B1D" w:rsidRDefault="003E0B1D" w:rsidP="003E0B1D">
      <w:pPr>
        <w:ind w:left="1134"/>
        <w:rPr>
          <w:rFonts w:ascii="Calibri" w:hAnsi="Calibri"/>
        </w:rPr>
      </w:pPr>
    </w:p>
    <w:p w:rsidR="003E0B1D" w:rsidRDefault="003E0B1D" w:rsidP="003E0B1D">
      <w:pPr>
        <w:ind w:left="1134"/>
        <w:rPr>
          <w:rFonts w:ascii="Calibri" w:hAnsi="Calibri"/>
        </w:rPr>
      </w:pPr>
    </w:p>
    <w:p w:rsidR="003E0B1D" w:rsidRPr="00633DE4" w:rsidRDefault="003E0B1D" w:rsidP="003E0B1D">
      <w:pPr>
        <w:widowControl w:val="0"/>
        <w:autoSpaceDE w:val="0"/>
        <w:autoSpaceDN w:val="0"/>
        <w:adjustRightInd w:val="0"/>
        <w:jc w:val="both"/>
        <w:rPr>
          <w:rFonts w:cstheme="minorHAnsi"/>
          <w:b/>
        </w:rPr>
      </w:pPr>
      <w:r w:rsidRPr="00633DE4">
        <w:rPr>
          <w:rFonts w:cstheme="minorHAnsi"/>
          <w:b/>
        </w:rPr>
        <w:t>4. Pravidla vzájemných vztahů se zaměstnanci ve škole nebo školském zařízení </w:t>
      </w:r>
    </w:p>
    <w:p w:rsidR="003E0B1D" w:rsidRPr="00633DE4" w:rsidRDefault="003E0B1D" w:rsidP="003E0B1D">
      <w:pPr>
        <w:rPr>
          <w:rFonts w:ascii="Calibri" w:hAnsi="Calibri"/>
        </w:rPr>
      </w:pPr>
    </w:p>
    <w:p w:rsidR="003E0B1D" w:rsidRPr="00633DE4" w:rsidRDefault="003E0B1D" w:rsidP="003E0B1D">
      <w:pPr>
        <w:rPr>
          <w:rFonts w:ascii="Calibri" w:hAnsi="Calibri"/>
        </w:rPr>
      </w:pPr>
      <w:r>
        <w:rPr>
          <w:rFonts w:ascii="Calibri" w:hAnsi="Calibri"/>
        </w:rPr>
        <w:t xml:space="preserve">            a)       </w:t>
      </w:r>
      <w:r w:rsidRPr="00633DE4">
        <w:rPr>
          <w:rFonts w:ascii="Calibri" w:hAnsi="Calibri"/>
        </w:rPr>
        <w:t xml:space="preserve">pedagogičtí pracovníci přispívají svou činností k naplnění výše uvedených práv </w:t>
      </w:r>
    </w:p>
    <w:p w:rsidR="003E0B1D" w:rsidRPr="00633DE4" w:rsidRDefault="003E0B1D" w:rsidP="003E0B1D">
      <w:pPr>
        <w:ind w:left="1134"/>
        <w:rPr>
          <w:rFonts w:ascii="Calibri" w:hAnsi="Calibri"/>
        </w:rPr>
      </w:pPr>
      <w:r>
        <w:rPr>
          <w:rFonts w:ascii="Calibri" w:hAnsi="Calibri"/>
        </w:rPr>
        <w:t>dětí a zákonných zástupců,</w:t>
      </w:r>
    </w:p>
    <w:p w:rsidR="003E0B1D" w:rsidRPr="00633DE4" w:rsidRDefault="003E0B1D" w:rsidP="003E0B1D">
      <w:pPr>
        <w:rPr>
          <w:rFonts w:ascii="Calibri" w:hAnsi="Calibri"/>
        </w:rPr>
      </w:pPr>
      <w:r>
        <w:rPr>
          <w:rFonts w:ascii="Calibri" w:hAnsi="Calibri"/>
        </w:rPr>
        <w:t xml:space="preserve">            b)       </w:t>
      </w:r>
      <w:r w:rsidRPr="00633DE4">
        <w:rPr>
          <w:rFonts w:ascii="Calibri" w:hAnsi="Calibri"/>
        </w:rPr>
        <w:t xml:space="preserve">pedagogičtí  pracovníci školy nesou odpovědnost za dodržování hygieny, přiměřené </w:t>
      </w:r>
    </w:p>
    <w:p w:rsidR="003E0B1D" w:rsidRPr="00633DE4" w:rsidRDefault="003E0B1D" w:rsidP="003E0B1D">
      <w:pPr>
        <w:ind w:left="1134"/>
        <w:rPr>
          <w:rFonts w:ascii="Calibri" w:hAnsi="Calibri"/>
        </w:rPr>
      </w:pPr>
      <w:r w:rsidRPr="00633DE4">
        <w:rPr>
          <w:rFonts w:ascii="Calibri" w:hAnsi="Calibri"/>
        </w:rPr>
        <w:t xml:space="preserve">větrání a vhodné oblečení dětí ve třídě i při pobytu venku. Dbají na dodržování </w:t>
      </w:r>
    </w:p>
    <w:p w:rsidR="003E0B1D" w:rsidRPr="00633DE4" w:rsidRDefault="003E0B1D" w:rsidP="003E0B1D">
      <w:pPr>
        <w:ind w:left="1134"/>
        <w:rPr>
          <w:rFonts w:ascii="Calibri" w:hAnsi="Calibri"/>
        </w:rPr>
      </w:pPr>
      <w:r w:rsidRPr="00633DE4">
        <w:rPr>
          <w:rFonts w:ascii="Calibri" w:hAnsi="Calibri"/>
        </w:rPr>
        <w:t>pitného režimu, přizpůsobují délku pobytu venku aktuálním klimatickým podmínkám. Pokud to podmínky nedovolují</w:t>
      </w:r>
      <w:r>
        <w:rPr>
          <w:rFonts w:ascii="Calibri" w:hAnsi="Calibri"/>
        </w:rPr>
        <w:t>,</w:t>
      </w:r>
      <w:r w:rsidRPr="00633DE4">
        <w:rPr>
          <w:rFonts w:ascii="Calibri" w:hAnsi="Calibri"/>
        </w:rPr>
        <w:t xml:space="preserve"> ven s dětmi nevycházejí.</w:t>
      </w:r>
    </w:p>
    <w:p w:rsidR="003E0B1D" w:rsidRPr="00633DE4" w:rsidRDefault="003E0B1D" w:rsidP="003E0B1D">
      <w:pPr>
        <w:rPr>
          <w:rFonts w:ascii="Calibri" w:hAnsi="Calibri"/>
        </w:rPr>
      </w:pPr>
      <w:r w:rsidRPr="00633DE4">
        <w:rPr>
          <w:rFonts w:ascii="Calibri" w:hAnsi="Calibri"/>
        </w:rPr>
        <w:t xml:space="preserve">             c) </w:t>
      </w:r>
      <w:r>
        <w:rPr>
          <w:rFonts w:ascii="Calibri" w:hAnsi="Calibri"/>
        </w:rPr>
        <w:t xml:space="preserve">      </w:t>
      </w:r>
      <w:r w:rsidRPr="00633DE4">
        <w:rPr>
          <w:rFonts w:ascii="Calibri" w:hAnsi="Calibri"/>
        </w:rPr>
        <w:t xml:space="preserve">pedagogický pracovník má právo na zdvořilé chování ze strany rodičů a </w:t>
      </w:r>
    </w:p>
    <w:p w:rsidR="003E0B1D" w:rsidRPr="00633DE4" w:rsidRDefault="003E0B1D" w:rsidP="003E0B1D">
      <w:pPr>
        <w:ind w:left="1134"/>
        <w:rPr>
          <w:rFonts w:ascii="Calibri" w:hAnsi="Calibri"/>
        </w:rPr>
      </w:pPr>
      <w:r w:rsidRPr="00633DE4">
        <w:rPr>
          <w:rFonts w:ascii="Calibri" w:hAnsi="Calibri"/>
        </w:rPr>
        <w:t>důstojné prostředí, ve kterém vykonáv</w:t>
      </w:r>
      <w:r>
        <w:rPr>
          <w:rFonts w:ascii="Calibri" w:hAnsi="Calibri"/>
        </w:rPr>
        <w:t>á svoji práci,</w:t>
      </w:r>
    </w:p>
    <w:p w:rsidR="003E0B1D" w:rsidRPr="00633DE4" w:rsidRDefault="003E0B1D" w:rsidP="003E0B1D">
      <w:pPr>
        <w:rPr>
          <w:rFonts w:ascii="Calibri" w:hAnsi="Calibri"/>
        </w:rPr>
      </w:pPr>
      <w:r>
        <w:rPr>
          <w:rFonts w:ascii="Calibri" w:hAnsi="Calibri"/>
        </w:rPr>
        <w:lastRenderedPageBreak/>
        <w:t xml:space="preserve">              d)      </w:t>
      </w:r>
      <w:r w:rsidRPr="00633DE4">
        <w:rPr>
          <w:rFonts w:ascii="Calibri" w:hAnsi="Calibri"/>
        </w:rPr>
        <w:t xml:space="preserve">pedagogický pracovník rozhoduje o metodách a postupech vhodných pro naplnění </w:t>
      </w:r>
    </w:p>
    <w:p w:rsidR="003E0B1D" w:rsidRPr="00633DE4" w:rsidRDefault="003E0B1D" w:rsidP="003E0B1D">
      <w:pPr>
        <w:rPr>
          <w:rFonts w:ascii="Calibri" w:hAnsi="Calibri"/>
        </w:rPr>
      </w:pPr>
      <w:r w:rsidRPr="00633DE4">
        <w:rPr>
          <w:rFonts w:ascii="Calibri" w:hAnsi="Calibri"/>
        </w:rPr>
        <w:t xml:space="preserve">                 </w:t>
      </w:r>
      <w:r>
        <w:rPr>
          <w:rFonts w:ascii="Calibri" w:hAnsi="Calibri"/>
        </w:rPr>
        <w:t xml:space="preserve">       </w:t>
      </w:r>
      <w:r w:rsidRPr="00633DE4">
        <w:rPr>
          <w:rFonts w:ascii="Calibri" w:hAnsi="Calibri"/>
        </w:rPr>
        <w:t>st</w:t>
      </w:r>
      <w:r>
        <w:rPr>
          <w:rFonts w:ascii="Calibri" w:hAnsi="Calibri"/>
        </w:rPr>
        <w:t>anovených výchovných cílů školy,</w:t>
      </w:r>
    </w:p>
    <w:p w:rsidR="003E0B1D" w:rsidRPr="00633DE4" w:rsidRDefault="003E0B1D" w:rsidP="003E0B1D">
      <w:pPr>
        <w:rPr>
          <w:rFonts w:ascii="Calibri" w:hAnsi="Calibri"/>
        </w:rPr>
      </w:pPr>
      <w:r>
        <w:rPr>
          <w:rFonts w:ascii="Calibri" w:hAnsi="Calibri"/>
        </w:rPr>
        <w:t xml:space="preserve">              e)</w:t>
      </w:r>
      <w:r w:rsidRPr="00633DE4">
        <w:rPr>
          <w:rFonts w:ascii="Calibri" w:hAnsi="Calibri"/>
        </w:rPr>
        <w:t xml:space="preserve">  </w:t>
      </w:r>
      <w:r>
        <w:rPr>
          <w:rFonts w:ascii="Calibri" w:hAnsi="Calibri"/>
        </w:rPr>
        <w:t xml:space="preserve">    </w:t>
      </w:r>
      <w:r w:rsidRPr="00633DE4">
        <w:rPr>
          <w:rFonts w:ascii="Calibri" w:hAnsi="Calibri"/>
        </w:rPr>
        <w:t xml:space="preserve">všichni pracovníci školy jsou povinni odpovídat zákonným zástupcům na jejich </w:t>
      </w:r>
    </w:p>
    <w:p w:rsidR="003E0B1D" w:rsidRPr="00633DE4" w:rsidRDefault="003E0B1D" w:rsidP="003E0B1D">
      <w:pPr>
        <w:rPr>
          <w:rFonts w:ascii="Calibri" w:hAnsi="Calibri"/>
        </w:rPr>
      </w:pPr>
      <w:r w:rsidRPr="00633DE4">
        <w:rPr>
          <w:rFonts w:ascii="Calibri" w:hAnsi="Calibri"/>
        </w:rPr>
        <w:t xml:space="preserve">                 </w:t>
      </w:r>
      <w:r>
        <w:rPr>
          <w:rFonts w:ascii="Calibri" w:hAnsi="Calibri"/>
        </w:rPr>
        <w:t xml:space="preserve">       </w:t>
      </w:r>
      <w:r w:rsidRPr="00633DE4">
        <w:rPr>
          <w:rFonts w:ascii="Calibri" w:hAnsi="Calibri"/>
        </w:rPr>
        <w:t>připomínky a dotazy přiměřeným a vhodným způsobem</w:t>
      </w:r>
      <w:r>
        <w:rPr>
          <w:rFonts w:ascii="Calibri" w:hAnsi="Calibri"/>
        </w:rPr>
        <w:t>,</w:t>
      </w:r>
    </w:p>
    <w:p w:rsidR="003E0B1D" w:rsidRPr="003E0B1D" w:rsidRDefault="003E0B1D" w:rsidP="003E0B1D">
      <w:pPr>
        <w:rPr>
          <w:rFonts w:ascii="Calibri" w:hAnsi="Calibri"/>
        </w:rPr>
      </w:pPr>
      <w:r>
        <w:rPr>
          <w:rFonts w:ascii="Calibri" w:hAnsi="Calibri"/>
        </w:rPr>
        <w:t xml:space="preserve">              f</w:t>
      </w:r>
      <w:r w:rsidRPr="003E0B1D">
        <w:rPr>
          <w:rFonts w:ascii="Calibri" w:hAnsi="Calibri"/>
        </w:rPr>
        <w:t xml:space="preserve"> </w:t>
      </w:r>
      <w:r>
        <w:rPr>
          <w:rFonts w:ascii="Calibri" w:hAnsi="Calibri"/>
        </w:rPr>
        <w:t>)</w:t>
      </w:r>
      <w:r w:rsidRPr="003E0B1D">
        <w:rPr>
          <w:rFonts w:ascii="Calibri" w:hAnsi="Calibri"/>
        </w:rPr>
        <w:t xml:space="preserve">      </w:t>
      </w:r>
      <w:r w:rsidRPr="003E0B1D">
        <w:rPr>
          <w:rFonts w:ascii="Calibri" w:hAnsi="Calibri"/>
        </w:rPr>
        <w:t xml:space="preserve">všichni pracovníci mateřské školy zodpovídají za to, že se zákonní zástupci </w:t>
      </w:r>
    </w:p>
    <w:p w:rsidR="003E0B1D" w:rsidRPr="00633DE4" w:rsidRDefault="003E0B1D" w:rsidP="003E0B1D">
      <w:pPr>
        <w:rPr>
          <w:rFonts w:ascii="Calibri" w:hAnsi="Calibri"/>
        </w:rPr>
      </w:pPr>
      <w:r w:rsidRPr="00633DE4">
        <w:rPr>
          <w:rFonts w:ascii="Calibri" w:hAnsi="Calibri"/>
        </w:rPr>
        <w:t xml:space="preserve">                </w:t>
      </w:r>
      <w:r>
        <w:rPr>
          <w:rFonts w:ascii="Calibri" w:hAnsi="Calibri"/>
        </w:rPr>
        <w:t xml:space="preserve">      </w:t>
      </w:r>
      <w:r w:rsidRPr="00633DE4">
        <w:rPr>
          <w:rFonts w:ascii="Calibri" w:hAnsi="Calibri"/>
        </w:rPr>
        <w:t xml:space="preserve"> ani jiné osoby nesmí, bez předchozí domluvy, pohybovat samostatně v prostorách </w:t>
      </w:r>
    </w:p>
    <w:p w:rsidR="003E0B1D" w:rsidRPr="00834FFD" w:rsidRDefault="003E0B1D" w:rsidP="003E0B1D">
      <w:pPr>
        <w:rPr>
          <w:rFonts w:ascii="Calibri" w:hAnsi="Calibri"/>
        </w:rPr>
      </w:pPr>
      <w:r w:rsidRPr="00633DE4">
        <w:rPr>
          <w:rFonts w:ascii="Calibri" w:hAnsi="Calibri"/>
        </w:rPr>
        <w:t xml:space="preserve">                </w:t>
      </w:r>
      <w:r>
        <w:rPr>
          <w:rFonts w:ascii="Calibri" w:hAnsi="Calibri"/>
        </w:rPr>
        <w:t xml:space="preserve">      </w:t>
      </w:r>
      <w:r w:rsidRPr="00633DE4">
        <w:rPr>
          <w:rFonts w:ascii="Calibri" w:hAnsi="Calibri"/>
        </w:rPr>
        <w:t xml:space="preserve"> mateřské školy.</w:t>
      </w: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3" w:name="_Toc333688225"/>
      <w:r w:rsidRPr="00834FFD">
        <w:rPr>
          <w:rFonts w:ascii="Calibri" w:hAnsi="Calibri"/>
          <w:sz w:val="22"/>
          <w:szCs w:val="22"/>
        </w:rPr>
        <w:t>5. Přijetí dítěte k předškolnímu vzdělávání</w:t>
      </w:r>
      <w:bookmarkEnd w:id="3"/>
    </w:p>
    <w:p w:rsidR="003E0B1D" w:rsidRPr="00834FFD" w:rsidRDefault="003E0B1D" w:rsidP="003E0B1D">
      <w:pPr>
        <w:rPr>
          <w:rFonts w:ascii="Calibri" w:hAnsi="Calibri"/>
        </w:rPr>
      </w:pPr>
    </w:p>
    <w:p w:rsidR="003E0B1D" w:rsidRPr="00CA257D" w:rsidRDefault="003E0B1D" w:rsidP="003E0B1D">
      <w:pPr>
        <w:rPr>
          <w:rFonts w:ascii="Calibri" w:hAnsi="Calibri"/>
        </w:rPr>
      </w:pPr>
      <w:r w:rsidRPr="00CA257D">
        <w:rPr>
          <w:rFonts w:ascii="Calibri" w:hAnsi="Calibri"/>
        </w:rPr>
        <w:t>5. 1</w:t>
      </w:r>
      <w:r w:rsidRPr="00CA257D">
        <w:rPr>
          <w:rFonts w:ascii="Calibri" w:hAnsi="Calibri"/>
        </w:rPr>
        <w:tab/>
        <w:t xml:space="preserve">Zápis k předškolnímu vzdělávání od následujícího školního roku se koná v období od </w:t>
      </w:r>
    </w:p>
    <w:p w:rsidR="003E0B1D" w:rsidRPr="00CA257D" w:rsidRDefault="003E0B1D" w:rsidP="003E0B1D">
      <w:pPr>
        <w:ind w:left="708"/>
        <w:rPr>
          <w:rFonts w:ascii="Calibri" w:hAnsi="Calibri"/>
        </w:rPr>
      </w:pPr>
      <w:r w:rsidRPr="00CA257D">
        <w:rPr>
          <w:rFonts w:ascii="Calibri" w:hAnsi="Calibri"/>
        </w:rPr>
        <w:t>2. května do 16. května. Do mateřské školy zřízené obcí se přednostně přijímají děti, které před začátkem školn</w:t>
      </w:r>
      <w:r>
        <w:rPr>
          <w:rFonts w:ascii="Calibri" w:hAnsi="Calibri"/>
        </w:rPr>
        <w:t>ího roku dosáhnou nejméně třetího</w:t>
      </w:r>
      <w:r w:rsidRPr="00CA257D">
        <w:rPr>
          <w:rFonts w:ascii="Calibri" w:hAnsi="Calibri"/>
        </w:rPr>
        <w:t xml:space="preserve"> roku věku, pokud mají místo trvalého pobytu, v případě cizinců místo pobytu, v příslušném školském obvodu, a to do výše povoleného počtu dětí uvedeného ve školském rejstříku. Děti mohou být do mateřské školy přijímány i v průběhu školního roku</w:t>
      </w:r>
      <w:r>
        <w:rPr>
          <w:rFonts w:ascii="Calibri" w:hAnsi="Calibri"/>
        </w:rPr>
        <w:t>,</w:t>
      </w:r>
      <w:r>
        <w:rPr>
          <w:rFonts w:ascii="Calibri" w:hAnsi="Calibri"/>
        </w:rPr>
        <w:t xml:space="preserve"> pokud je v mateřské škole volné místo</w:t>
      </w:r>
      <w:r w:rsidRPr="00CA257D">
        <w:rPr>
          <w:rFonts w:ascii="Calibri" w:hAnsi="Calibri"/>
        </w:rPr>
        <w:t>.</w:t>
      </w:r>
    </w:p>
    <w:p w:rsidR="003E0B1D" w:rsidRPr="00834FFD" w:rsidRDefault="003E0B1D" w:rsidP="003E0B1D">
      <w:pPr>
        <w:rPr>
          <w:rFonts w:ascii="Calibri" w:hAnsi="Calibri"/>
        </w:rPr>
      </w:pPr>
    </w:p>
    <w:p w:rsidR="003E0B1D" w:rsidRPr="00834FFD" w:rsidRDefault="003E0B1D" w:rsidP="003E0B1D">
      <w:pPr>
        <w:rPr>
          <w:rFonts w:ascii="Calibri" w:hAnsi="Calibri"/>
          <w:i/>
          <w:color w:val="0000FF"/>
        </w:rPr>
      </w:pPr>
    </w:p>
    <w:p w:rsidR="003E0B1D" w:rsidRPr="00834FFD" w:rsidRDefault="003E0B1D" w:rsidP="003E0B1D">
      <w:pPr>
        <w:rPr>
          <w:rFonts w:ascii="Calibri" w:hAnsi="Calibri"/>
        </w:rPr>
      </w:pPr>
      <w:r w:rsidRPr="00834FFD">
        <w:rPr>
          <w:rFonts w:ascii="Calibri" w:hAnsi="Calibri"/>
        </w:rPr>
        <w:t xml:space="preserve">5. 2 </w:t>
      </w:r>
      <w:r>
        <w:rPr>
          <w:rFonts w:ascii="Calibri" w:hAnsi="Calibri"/>
        </w:rPr>
        <w:t xml:space="preserve">      </w:t>
      </w:r>
      <w:r w:rsidRPr="00834FFD">
        <w:rPr>
          <w:rFonts w:ascii="Calibri" w:hAnsi="Calibri"/>
        </w:rPr>
        <w:t>Pro přijetí dítěte k předškolnímu vzdělávání předkládá zákonný zástupce dítěte:</w:t>
      </w:r>
    </w:p>
    <w:p w:rsidR="003E0B1D" w:rsidRPr="00834FFD" w:rsidRDefault="003E0B1D" w:rsidP="003E0B1D">
      <w:pPr>
        <w:numPr>
          <w:ilvl w:val="0"/>
          <w:numId w:val="15"/>
        </w:numPr>
        <w:overflowPunct w:val="0"/>
        <w:autoSpaceDE w:val="0"/>
        <w:autoSpaceDN w:val="0"/>
        <w:adjustRightInd w:val="0"/>
        <w:textAlignment w:val="baseline"/>
        <w:rPr>
          <w:rFonts w:ascii="Calibri" w:hAnsi="Calibri"/>
        </w:rPr>
      </w:pPr>
      <w:r w:rsidRPr="00834FFD">
        <w:rPr>
          <w:rFonts w:ascii="Calibri" w:hAnsi="Calibri"/>
        </w:rPr>
        <w:t>žádost zákonného zástupce o přijetí d</w:t>
      </w:r>
      <w:r>
        <w:rPr>
          <w:rFonts w:ascii="Calibri" w:hAnsi="Calibri"/>
        </w:rPr>
        <w:t>ítěte k předškolnímu vzdělávání</w:t>
      </w:r>
    </w:p>
    <w:p w:rsidR="003E0B1D" w:rsidRPr="00760268" w:rsidRDefault="003E0B1D" w:rsidP="003E0B1D">
      <w:pPr>
        <w:numPr>
          <w:ilvl w:val="0"/>
          <w:numId w:val="15"/>
        </w:numPr>
        <w:overflowPunct w:val="0"/>
        <w:autoSpaceDE w:val="0"/>
        <w:autoSpaceDN w:val="0"/>
        <w:adjustRightInd w:val="0"/>
        <w:textAlignment w:val="baseline"/>
        <w:rPr>
          <w:rFonts w:ascii="Calibri" w:hAnsi="Calibri"/>
        </w:rPr>
      </w:pPr>
      <w:r w:rsidRPr="00760268">
        <w:rPr>
          <w:rFonts w:ascii="Calibri" w:hAnsi="Calibri"/>
        </w:rPr>
        <w:t xml:space="preserve">potvrzení o tom, že se dítě podrobilo stanoveným pravidelným očkováním, má doklad, že je proti nákaze imunní nebo se nemůže očkování podrobit pro trvalou kontraindikaci. </w:t>
      </w:r>
    </w:p>
    <w:p w:rsidR="003E0B1D" w:rsidRPr="00834FFD" w:rsidRDefault="003E0B1D" w:rsidP="003E0B1D">
      <w:pPr>
        <w:ind w:left="709" w:hanging="709"/>
        <w:rPr>
          <w:rFonts w:ascii="Calibri" w:hAnsi="Calibri"/>
        </w:rPr>
      </w:pPr>
      <w:r w:rsidRPr="00834FFD">
        <w:rPr>
          <w:rFonts w:ascii="Calibri" w:hAnsi="Calibri"/>
        </w:rPr>
        <w:t>5. 3</w:t>
      </w:r>
      <w:r w:rsidRPr="00834FFD">
        <w:rPr>
          <w:rFonts w:ascii="Calibri" w:hAnsi="Calibri"/>
        </w:rPr>
        <w:tab/>
        <w:t>Při přijetí dítěte k předškolnímu vzdělávání může ředitel školy sjednat se zákonným zástupcem zkušební pobyt dítěte v mateřské škole v délce nejvýše 3 měsíce.</w:t>
      </w:r>
    </w:p>
    <w:p w:rsidR="003E0B1D" w:rsidRPr="00834FFD" w:rsidRDefault="003E0B1D" w:rsidP="003E0B1D">
      <w:pPr>
        <w:ind w:left="709" w:hanging="709"/>
        <w:rPr>
          <w:rFonts w:ascii="Calibri" w:hAnsi="Calibri"/>
        </w:rPr>
      </w:pP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4" w:name="_Toc333688226"/>
      <w:r w:rsidRPr="00834FFD">
        <w:rPr>
          <w:rFonts w:ascii="Calibri" w:hAnsi="Calibri"/>
          <w:sz w:val="22"/>
          <w:szCs w:val="22"/>
        </w:rPr>
        <w:t>6. Rozhodnutí ředitele školy o přijetí dítěte k předškolnímu vzdělávání</w:t>
      </w:r>
      <w:bookmarkEnd w:id="4"/>
    </w:p>
    <w:p w:rsidR="003E0B1D" w:rsidRPr="00834FFD" w:rsidRDefault="003E0B1D" w:rsidP="003E0B1D">
      <w:pPr>
        <w:rPr>
          <w:rFonts w:ascii="Calibri" w:hAnsi="Calibri"/>
        </w:rPr>
      </w:pPr>
    </w:p>
    <w:p w:rsidR="003E0B1D" w:rsidRPr="00834FFD" w:rsidRDefault="003E0B1D" w:rsidP="003E0B1D">
      <w:pPr>
        <w:rPr>
          <w:rFonts w:ascii="Calibri" w:hAnsi="Calibri"/>
        </w:rPr>
      </w:pPr>
      <w:r w:rsidRPr="00834FFD">
        <w:rPr>
          <w:rFonts w:ascii="Calibri" w:hAnsi="Calibri"/>
        </w:rPr>
        <w:t>Na základě žádosti zákonného zástupce vydává ředitel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5" w:name="_Toc333688227"/>
      <w:r w:rsidRPr="00834FFD">
        <w:rPr>
          <w:rFonts w:ascii="Calibri" w:hAnsi="Calibri"/>
          <w:sz w:val="22"/>
          <w:szCs w:val="22"/>
        </w:rPr>
        <w:t xml:space="preserve">7. Ukončení předškolního vzdělávání </w:t>
      </w:r>
      <w:bookmarkEnd w:id="5"/>
    </w:p>
    <w:p w:rsidR="003E0B1D" w:rsidRPr="00834FFD" w:rsidRDefault="003E0B1D" w:rsidP="003E0B1D">
      <w:pPr>
        <w:rPr>
          <w:rFonts w:ascii="Calibri" w:hAnsi="Calibri"/>
        </w:rPr>
      </w:pPr>
    </w:p>
    <w:p w:rsidR="003E0B1D" w:rsidRDefault="003E0B1D" w:rsidP="003E0B1D">
      <w:pPr>
        <w:rPr>
          <w:rFonts w:ascii="Calibri" w:hAnsi="Calibri"/>
        </w:rPr>
      </w:pPr>
      <w:r w:rsidRPr="00834FFD">
        <w:rPr>
          <w:rFonts w:ascii="Calibri" w:hAnsi="Calibri"/>
        </w:rPr>
        <w:t xml:space="preserve">7. 1 </w:t>
      </w:r>
      <w:r>
        <w:rPr>
          <w:rFonts w:ascii="Calibri" w:hAnsi="Calibri"/>
        </w:rPr>
        <w:t xml:space="preserve">     </w:t>
      </w:r>
      <w:r w:rsidRPr="00834FFD">
        <w:rPr>
          <w:rFonts w:ascii="Calibri" w:hAnsi="Calibri"/>
        </w:rPr>
        <w:t xml:space="preserve">Ředitel školy může po předchozím upozornění písemně oznámeném zákonnému zástupci </w:t>
      </w:r>
      <w:r>
        <w:rPr>
          <w:rFonts w:ascii="Calibri" w:hAnsi="Calibri"/>
        </w:rPr>
        <w:t xml:space="preserve"> </w:t>
      </w:r>
    </w:p>
    <w:p w:rsidR="003E0B1D" w:rsidRPr="00834FFD" w:rsidRDefault="003E0B1D" w:rsidP="003E0B1D">
      <w:pPr>
        <w:rPr>
          <w:rFonts w:ascii="Calibri" w:hAnsi="Calibri"/>
        </w:rPr>
      </w:pPr>
      <w:r>
        <w:rPr>
          <w:rFonts w:ascii="Calibri" w:hAnsi="Calibri"/>
        </w:rPr>
        <w:t xml:space="preserve">             </w:t>
      </w:r>
      <w:r w:rsidRPr="00834FFD">
        <w:rPr>
          <w:rFonts w:ascii="Calibri" w:hAnsi="Calibri"/>
        </w:rPr>
        <w:t>dítěte rozhodnout o ukončení předškolního vzdělávání, jestliže</w:t>
      </w:r>
    </w:p>
    <w:p w:rsidR="003E0B1D" w:rsidRPr="00834FFD" w:rsidRDefault="003E0B1D" w:rsidP="003E0B1D">
      <w:pPr>
        <w:numPr>
          <w:ilvl w:val="0"/>
          <w:numId w:val="17"/>
        </w:numPr>
        <w:overflowPunct w:val="0"/>
        <w:autoSpaceDE w:val="0"/>
        <w:autoSpaceDN w:val="0"/>
        <w:adjustRightInd w:val="0"/>
        <w:textAlignment w:val="baseline"/>
        <w:rPr>
          <w:rFonts w:ascii="Calibri" w:hAnsi="Calibri"/>
        </w:rPr>
      </w:pPr>
      <w:r w:rsidRPr="00834FFD">
        <w:rPr>
          <w:rFonts w:ascii="Calibri" w:hAnsi="Calibri"/>
        </w:rPr>
        <w:t>se dítě bez omluvy zákonného zástupce nepřetržitě neúčastní předškolního vzdělávání po dobu delší než dva týdny,</w:t>
      </w:r>
    </w:p>
    <w:p w:rsidR="003E0B1D" w:rsidRPr="00834FFD" w:rsidRDefault="003E0B1D" w:rsidP="003E0B1D">
      <w:pPr>
        <w:numPr>
          <w:ilvl w:val="0"/>
          <w:numId w:val="17"/>
        </w:numPr>
        <w:overflowPunct w:val="0"/>
        <w:autoSpaceDE w:val="0"/>
        <w:autoSpaceDN w:val="0"/>
        <w:adjustRightInd w:val="0"/>
        <w:textAlignment w:val="baseline"/>
        <w:rPr>
          <w:rFonts w:ascii="Calibri" w:hAnsi="Calibri"/>
        </w:rPr>
      </w:pPr>
      <w:r w:rsidRPr="00834FFD">
        <w:rPr>
          <w:rFonts w:ascii="Calibri" w:hAnsi="Calibri"/>
        </w:rPr>
        <w:t>zákonný zástupce závažným způsobem opakovaně narušuje provoz mateřské školy,</w:t>
      </w:r>
    </w:p>
    <w:p w:rsidR="003E0B1D" w:rsidRPr="00834FFD" w:rsidRDefault="003E0B1D" w:rsidP="003E0B1D">
      <w:pPr>
        <w:numPr>
          <w:ilvl w:val="0"/>
          <w:numId w:val="17"/>
        </w:numPr>
        <w:overflowPunct w:val="0"/>
        <w:autoSpaceDE w:val="0"/>
        <w:autoSpaceDN w:val="0"/>
        <w:adjustRightInd w:val="0"/>
        <w:textAlignment w:val="baseline"/>
        <w:rPr>
          <w:rFonts w:ascii="Calibri" w:hAnsi="Calibri"/>
        </w:rPr>
      </w:pPr>
      <w:r w:rsidRPr="00834FFD">
        <w:rPr>
          <w:rFonts w:ascii="Calibri" w:hAnsi="Calibri"/>
        </w:rPr>
        <w:t>ukončení doporučí v průběhu zkušebního pobytu dítěte lékař nebo školské poradenské zařízení,</w:t>
      </w:r>
    </w:p>
    <w:p w:rsidR="003E0B1D" w:rsidRPr="00834FFD" w:rsidRDefault="003E0B1D" w:rsidP="003E0B1D">
      <w:pPr>
        <w:numPr>
          <w:ilvl w:val="0"/>
          <w:numId w:val="17"/>
        </w:numPr>
        <w:overflowPunct w:val="0"/>
        <w:autoSpaceDE w:val="0"/>
        <w:autoSpaceDN w:val="0"/>
        <w:adjustRightInd w:val="0"/>
        <w:textAlignment w:val="baseline"/>
        <w:rPr>
          <w:rFonts w:ascii="Calibri" w:hAnsi="Calibri"/>
        </w:rPr>
      </w:pPr>
      <w:r w:rsidRPr="00834FFD">
        <w:rPr>
          <w:rFonts w:ascii="Calibri" w:hAnsi="Calibri"/>
        </w:rPr>
        <w:t>zákonný zástupce opakovaně neuhradí úplatu za vzdělávání v mateřské škole nebo úplatu za školní stravování (§ 123) ve stanoveném termínu a nedohodne s ředitelem jiný termín úhrady.</w:t>
      </w:r>
    </w:p>
    <w:p w:rsidR="003E0B1D" w:rsidRPr="00834FFD" w:rsidRDefault="003E0B1D" w:rsidP="003E0B1D">
      <w:pPr>
        <w:rPr>
          <w:rFonts w:ascii="Calibri" w:hAnsi="Calibri"/>
        </w:rPr>
      </w:pPr>
    </w:p>
    <w:p w:rsidR="003E0B1D" w:rsidRDefault="003E0B1D" w:rsidP="003E0B1D">
      <w:pPr>
        <w:rPr>
          <w:rFonts w:ascii="Calibri" w:hAnsi="Calibri"/>
        </w:rPr>
      </w:pPr>
      <w:r w:rsidRPr="00CA257D">
        <w:rPr>
          <w:rFonts w:ascii="Calibri" w:hAnsi="Calibri"/>
        </w:rPr>
        <w:t xml:space="preserve">7. 2 </w:t>
      </w:r>
      <w:r>
        <w:rPr>
          <w:rFonts w:ascii="Calibri" w:hAnsi="Calibri"/>
        </w:rPr>
        <w:t xml:space="preserve">    </w:t>
      </w:r>
      <w:r w:rsidRPr="00CA257D">
        <w:rPr>
          <w:rFonts w:ascii="Calibri" w:hAnsi="Calibri"/>
        </w:rPr>
        <w:t xml:space="preserve">Rozhodnout o ukončení předškolního vzdělávání nelze v případě dítěte, pro které je předškolní </w:t>
      </w:r>
    </w:p>
    <w:p w:rsidR="003E0B1D" w:rsidRPr="00CA257D" w:rsidRDefault="003E0B1D" w:rsidP="003E0B1D">
      <w:pPr>
        <w:rPr>
          <w:rFonts w:ascii="Calibri" w:hAnsi="Calibri"/>
        </w:rPr>
      </w:pPr>
      <w:r>
        <w:rPr>
          <w:rFonts w:ascii="Calibri" w:hAnsi="Calibri"/>
        </w:rPr>
        <w:t xml:space="preserve">            </w:t>
      </w:r>
      <w:r w:rsidRPr="00CA257D">
        <w:rPr>
          <w:rFonts w:ascii="Calibri" w:hAnsi="Calibri"/>
        </w:rPr>
        <w:t>vzdělávání povinné.</w:t>
      </w:r>
    </w:p>
    <w:p w:rsidR="003E0B1D" w:rsidRPr="00CA257D" w:rsidRDefault="003E0B1D" w:rsidP="003E0B1D">
      <w:pPr>
        <w:rPr>
          <w:rFonts w:ascii="Calibri" w:hAnsi="Calibri"/>
        </w:rPr>
      </w:pPr>
    </w:p>
    <w:p w:rsidR="003E0B1D" w:rsidRDefault="003E0B1D" w:rsidP="003E0B1D">
      <w:pPr>
        <w:rPr>
          <w:rFonts w:ascii="Calibri" w:hAnsi="Calibri"/>
        </w:rPr>
      </w:pPr>
      <w:r w:rsidRPr="00CA257D">
        <w:rPr>
          <w:rFonts w:ascii="Calibri" w:hAnsi="Calibri"/>
        </w:rPr>
        <w:t xml:space="preserve">7.3 </w:t>
      </w:r>
      <w:r>
        <w:rPr>
          <w:rFonts w:ascii="Calibri" w:hAnsi="Calibri"/>
        </w:rPr>
        <w:t xml:space="preserve">      </w:t>
      </w:r>
      <w:r w:rsidRPr="00CA257D">
        <w:rPr>
          <w:rFonts w:ascii="Calibri" w:hAnsi="Calibri"/>
        </w:rPr>
        <w:t xml:space="preserve">Zákonný zástupce </w:t>
      </w:r>
      <w:r>
        <w:rPr>
          <w:rFonts w:ascii="Calibri" w:hAnsi="Calibri"/>
        </w:rPr>
        <w:t xml:space="preserve">dítěte </w:t>
      </w:r>
      <w:r w:rsidRPr="00CA257D">
        <w:rPr>
          <w:rFonts w:ascii="Calibri" w:hAnsi="Calibri"/>
        </w:rPr>
        <w:t xml:space="preserve">může písemnou formou ukončit předškolní vzdělávání svého dítěte </w:t>
      </w:r>
      <w:r>
        <w:rPr>
          <w:rFonts w:ascii="Calibri" w:hAnsi="Calibri"/>
        </w:rPr>
        <w:t xml:space="preserve"> </w:t>
      </w:r>
    </w:p>
    <w:p w:rsidR="003E0B1D" w:rsidRPr="00CA257D" w:rsidRDefault="003E0B1D" w:rsidP="003E0B1D">
      <w:pPr>
        <w:rPr>
          <w:rFonts w:ascii="Calibri" w:hAnsi="Calibri"/>
        </w:rPr>
      </w:pPr>
      <w:r>
        <w:rPr>
          <w:rFonts w:ascii="Calibri" w:hAnsi="Calibri"/>
        </w:rPr>
        <w:t xml:space="preserve">             </w:t>
      </w:r>
      <w:r w:rsidRPr="00CA257D">
        <w:rPr>
          <w:rFonts w:ascii="Calibri" w:hAnsi="Calibri"/>
        </w:rPr>
        <w:t>v MŠ z rodinných a jiných důvodů (např. stěhování apod.)</w:t>
      </w: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6" w:name="_Toc333688231"/>
      <w:r w:rsidRPr="00834FFD">
        <w:rPr>
          <w:rFonts w:ascii="Calibri" w:hAnsi="Calibri"/>
          <w:sz w:val="22"/>
          <w:szCs w:val="22"/>
        </w:rPr>
        <w:lastRenderedPageBreak/>
        <w:t>8. Přístup ke vzdělávání a školským službám cizinců</w:t>
      </w:r>
      <w:bookmarkEnd w:id="6"/>
    </w:p>
    <w:p w:rsidR="003E0B1D" w:rsidRPr="00834FFD" w:rsidRDefault="003E0B1D" w:rsidP="003E0B1D">
      <w:pPr>
        <w:rPr>
          <w:rFonts w:ascii="Calibri" w:hAnsi="Calibri"/>
        </w:rPr>
      </w:pPr>
    </w:p>
    <w:p w:rsidR="003E0B1D" w:rsidRPr="00834FFD" w:rsidRDefault="003E0B1D" w:rsidP="003E0B1D">
      <w:pPr>
        <w:ind w:left="709" w:hanging="709"/>
        <w:rPr>
          <w:rFonts w:ascii="Calibri" w:hAnsi="Calibri"/>
        </w:rPr>
      </w:pPr>
      <w:r w:rsidRPr="00834FFD">
        <w:rPr>
          <w:rFonts w:ascii="Calibri" w:hAnsi="Calibri"/>
        </w:rPr>
        <w:t>8. 1</w:t>
      </w:r>
      <w:r w:rsidRPr="00834FFD">
        <w:rPr>
          <w:rFonts w:ascii="Calibri" w:hAnsi="Calibri"/>
        </w:rPr>
        <w:tab/>
        <w:t>Přístup ke vzdělávání a školským službám za stejných podmínek jako občané České republiky mají také občané jiného členského státu Evropské unie a jejich rodinní příslušníci.</w:t>
      </w:r>
    </w:p>
    <w:p w:rsidR="003E0B1D" w:rsidRPr="00834FFD" w:rsidRDefault="003E0B1D" w:rsidP="003E0B1D">
      <w:pPr>
        <w:rPr>
          <w:rFonts w:ascii="Calibri" w:hAnsi="Calibri"/>
        </w:rPr>
      </w:pPr>
    </w:p>
    <w:p w:rsidR="003E0B1D" w:rsidRPr="00CA257D" w:rsidRDefault="003E0B1D" w:rsidP="003E0B1D">
      <w:pPr>
        <w:ind w:left="567" w:hanging="567"/>
        <w:rPr>
          <w:rFonts w:ascii="Calibri" w:hAnsi="Calibri"/>
        </w:rPr>
      </w:pPr>
      <w:r w:rsidRPr="00834FFD">
        <w:rPr>
          <w:rFonts w:ascii="Calibri" w:hAnsi="Calibri"/>
        </w:rPr>
        <w:t>8. 2</w:t>
      </w:r>
      <w:r w:rsidRPr="00834FFD">
        <w:rPr>
          <w:rFonts w:ascii="Calibri" w:hAnsi="Calibri"/>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834FFD">
        <w:rPr>
          <w:rFonts w:ascii="Calibri" w:hAnsi="Calibri"/>
          <w:i/>
          <w:color w:val="0000FF"/>
        </w:rPr>
        <w:t xml:space="preserve"> </w:t>
      </w:r>
      <w:r w:rsidRPr="00CA257D">
        <w:rPr>
          <w:rFonts w:ascii="Calibri" w:hAnsi="Calibri"/>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3E0B1D" w:rsidRPr="00CA257D" w:rsidRDefault="003E0B1D" w:rsidP="003E0B1D">
      <w:pPr>
        <w:rPr>
          <w:rFonts w:ascii="Calibri" w:hAnsi="Calibri"/>
        </w:rPr>
      </w:pPr>
    </w:p>
    <w:p w:rsidR="003E0B1D" w:rsidRPr="00CA257D" w:rsidRDefault="003E0B1D" w:rsidP="003E0B1D">
      <w:pPr>
        <w:rPr>
          <w:rFonts w:ascii="Calibri" w:hAnsi="Calibri"/>
          <w:b/>
        </w:rPr>
      </w:pPr>
      <w:r w:rsidRPr="00CA257D">
        <w:rPr>
          <w:rFonts w:ascii="Calibri" w:hAnsi="Calibri"/>
          <w:b/>
        </w:rPr>
        <w:t>9. Docházka a způsob vzdělávání</w:t>
      </w:r>
    </w:p>
    <w:p w:rsidR="003E0B1D" w:rsidRPr="00834FFD" w:rsidRDefault="003E0B1D" w:rsidP="003E0B1D">
      <w:pPr>
        <w:rPr>
          <w:rFonts w:ascii="Calibri" w:hAnsi="Calibri"/>
        </w:rPr>
      </w:pPr>
    </w:p>
    <w:p w:rsidR="003E0B1D" w:rsidRPr="00834FFD" w:rsidRDefault="003E0B1D" w:rsidP="003E0B1D">
      <w:pPr>
        <w:ind w:left="709" w:hanging="709"/>
        <w:rPr>
          <w:rFonts w:ascii="Calibri" w:hAnsi="Calibri"/>
        </w:rPr>
      </w:pPr>
      <w:r w:rsidRPr="00834FFD">
        <w:rPr>
          <w:rFonts w:ascii="Calibri" w:hAnsi="Calibri"/>
        </w:rPr>
        <w:t>9. 1</w:t>
      </w:r>
      <w:r w:rsidRPr="00834FFD">
        <w:rPr>
          <w:rFonts w:ascii="Calibri" w:hAnsi="Calibri"/>
        </w:rPr>
        <w:tab/>
        <w:t>Při přijetí dítěte do mate</w:t>
      </w:r>
      <w:r>
        <w:rPr>
          <w:rFonts w:ascii="Calibri" w:hAnsi="Calibri"/>
        </w:rPr>
        <w:t>řské školy ředitel školy</w:t>
      </w:r>
      <w:r w:rsidRPr="00834FFD">
        <w:rPr>
          <w:rFonts w:ascii="Calibri" w:hAnsi="Calibri"/>
        </w:rPr>
        <w:t xml:space="preserve"> </w:t>
      </w:r>
      <w:r w:rsidRPr="00633DE4">
        <w:rPr>
          <w:rFonts w:ascii="Calibri" w:hAnsi="Calibri"/>
        </w:rPr>
        <w:t>písemně</w:t>
      </w:r>
      <w:r>
        <w:rPr>
          <w:rFonts w:ascii="Calibri" w:hAnsi="Calibri"/>
        </w:rPr>
        <w:t xml:space="preserve"> </w:t>
      </w:r>
      <w:r w:rsidRPr="00834FFD">
        <w:rPr>
          <w:rFonts w:ascii="Calibri" w:hAnsi="Calibri"/>
        </w:rPr>
        <w:t>dohodne se zákonnými zástupci dítěte dny docházky dítěte do mateřské školy a délku jeho pobytu v těchto dnech v</w:t>
      </w:r>
      <w:r>
        <w:rPr>
          <w:rFonts w:ascii="Calibri" w:hAnsi="Calibri"/>
        </w:rPr>
        <w:t> mateřské škole a zároveň</w:t>
      </w:r>
      <w:r w:rsidRPr="00834FFD">
        <w:rPr>
          <w:rFonts w:ascii="Calibri" w:hAnsi="Calibri"/>
        </w:rPr>
        <w:t xml:space="preserve"> dohodne se zákonnými zástupci dítěte způsob a rozsah jeho stravování po do</w:t>
      </w:r>
      <w:r>
        <w:rPr>
          <w:rFonts w:ascii="Calibri" w:hAnsi="Calibri"/>
        </w:rPr>
        <w:t>bu pobytu v mateřské škole</w:t>
      </w:r>
      <w:r w:rsidRPr="00834FFD">
        <w:rPr>
          <w:rFonts w:ascii="Calibri" w:hAnsi="Calibri"/>
        </w:rPr>
        <w:t>.</w:t>
      </w:r>
    </w:p>
    <w:p w:rsidR="003E0B1D" w:rsidRPr="00834FFD" w:rsidRDefault="003E0B1D" w:rsidP="003E0B1D">
      <w:pPr>
        <w:rPr>
          <w:rFonts w:ascii="Calibri" w:hAnsi="Calibri"/>
        </w:rPr>
      </w:pPr>
      <w:r w:rsidRPr="00834FFD">
        <w:rPr>
          <w:rFonts w:ascii="Calibri" w:hAnsi="Calibri"/>
        </w:rPr>
        <w:t xml:space="preserve"> </w:t>
      </w:r>
    </w:p>
    <w:p w:rsidR="003E0B1D" w:rsidRDefault="003E0B1D" w:rsidP="003E0B1D">
      <w:pPr>
        <w:jc w:val="both"/>
        <w:rPr>
          <w:rFonts w:ascii="Calibri" w:hAnsi="Calibri"/>
          <w:color w:val="0000FF"/>
        </w:rPr>
      </w:pPr>
      <w:r w:rsidRPr="003C3357">
        <w:rPr>
          <w:rFonts w:ascii="Calibri" w:hAnsi="Calibri"/>
        </w:rPr>
        <w:t xml:space="preserve">9. 2 </w:t>
      </w:r>
      <w:r w:rsidRPr="003C3357">
        <w:rPr>
          <w:rFonts w:ascii="Calibri" w:hAnsi="Calibri"/>
          <w:color w:val="0000FF"/>
        </w:rPr>
        <w:tab/>
      </w:r>
      <w:r w:rsidRPr="003C3357">
        <w:rPr>
          <w:rFonts w:ascii="Calibri" w:hAnsi="Calibri"/>
        </w:rPr>
        <w:t xml:space="preserve">Děti neplnící povinné předškolní vzdělávání obvykle přicházejí do mateřské školy do 8.00  </w:t>
      </w:r>
    </w:p>
    <w:p w:rsidR="003E0B1D" w:rsidRDefault="003E0B1D" w:rsidP="003E0B1D">
      <w:pPr>
        <w:jc w:val="both"/>
        <w:rPr>
          <w:b/>
        </w:rPr>
      </w:pPr>
      <w:r>
        <w:rPr>
          <w:rFonts w:ascii="Calibri" w:hAnsi="Calibri"/>
          <w:color w:val="0000FF"/>
        </w:rPr>
        <w:t xml:space="preserve">              </w:t>
      </w:r>
      <w:r w:rsidRPr="003C3357">
        <w:rPr>
          <w:rFonts w:ascii="Calibri" w:hAnsi="Calibri"/>
        </w:rPr>
        <w:t>hodin,</w:t>
      </w:r>
      <w:r w:rsidRPr="003C3357">
        <w:rPr>
          <w:rFonts w:ascii="Calibri" w:hAnsi="Calibri"/>
          <w:color w:val="0000FF"/>
        </w:rPr>
        <w:t xml:space="preserve"> </w:t>
      </w:r>
      <w:r w:rsidRPr="003C3357">
        <w:t>jinak po dohodě s třídní učitelkou podle aktuální potřeby rodičů</w:t>
      </w:r>
      <w:r w:rsidRPr="003C3357">
        <w:rPr>
          <w:b/>
        </w:rPr>
        <w:t xml:space="preserve">. Děti se předávají a </w:t>
      </w:r>
      <w:r>
        <w:rPr>
          <w:b/>
        </w:rPr>
        <w:t xml:space="preserve">  </w:t>
      </w:r>
    </w:p>
    <w:p w:rsidR="003E0B1D" w:rsidRPr="003C3357" w:rsidRDefault="003E0B1D" w:rsidP="003E0B1D">
      <w:pPr>
        <w:jc w:val="both"/>
      </w:pPr>
      <w:r>
        <w:rPr>
          <w:b/>
        </w:rPr>
        <w:t xml:space="preserve">              odcházejí z MŠ do 16:15</w:t>
      </w:r>
      <w:r w:rsidRPr="003C3357">
        <w:rPr>
          <w:b/>
        </w:rPr>
        <w:t xml:space="preserve"> hodin</w:t>
      </w:r>
      <w:r w:rsidRPr="003C3357">
        <w:t>.</w:t>
      </w:r>
    </w:p>
    <w:p w:rsidR="003E0B1D" w:rsidRDefault="003E0B1D" w:rsidP="003E0B1D">
      <w:pPr>
        <w:rPr>
          <w:rFonts w:ascii="Calibri" w:hAnsi="Calibri"/>
          <w:color w:val="0000FF"/>
        </w:rPr>
      </w:pPr>
    </w:p>
    <w:p w:rsidR="003E0B1D" w:rsidRDefault="003E0B1D" w:rsidP="003E0B1D">
      <w:pPr>
        <w:ind w:left="705" w:hanging="705"/>
        <w:rPr>
          <w:rFonts w:ascii="Calibri" w:hAnsi="Calibri"/>
          <w:color w:val="0000FF"/>
        </w:rPr>
      </w:pPr>
    </w:p>
    <w:p w:rsidR="003E0B1D" w:rsidRPr="00CA257D" w:rsidRDefault="003E0B1D" w:rsidP="003E0B1D">
      <w:pPr>
        <w:ind w:left="705" w:hanging="705"/>
        <w:rPr>
          <w:rFonts w:ascii="Calibri" w:hAnsi="Calibri"/>
        </w:rPr>
      </w:pPr>
      <w:r w:rsidRPr="00CA257D">
        <w:rPr>
          <w:rFonts w:ascii="Calibri" w:hAnsi="Calibri"/>
        </w:rPr>
        <w:t xml:space="preserve">9. 3        </w:t>
      </w:r>
      <w:r w:rsidRPr="00984472">
        <w:rPr>
          <w:rFonts w:ascii="Calibri" w:hAnsi="Calibri"/>
          <w:b/>
        </w:rPr>
        <w:t>Povinné předškolní vzdělávání</w:t>
      </w:r>
      <w:r w:rsidRPr="00CA257D">
        <w:rPr>
          <w:rFonts w:ascii="Calibri" w:hAnsi="Calibri"/>
        </w:rPr>
        <w:t xml:space="preserve"> se vztahuje na děti, které dosáhly do 31.</w:t>
      </w:r>
      <w:r>
        <w:rPr>
          <w:rFonts w:ascii="Calibri" w:hAnsi="Calibri"/>
        </w:rPr>
        <w:t xml:space="preserve"> </w:t>
      </w:r>
      <w:r w:rsidRPr="00CA257D">
        <w:rPr>
          <w:rFonts w:ascii="Calibri" w:hAnsi="Calibri"/>
        </w:rPr>
        <w:t>8. pěti let, od počátku školního roku a má formu pravidelné denní docházky v pracovních dnech 4 souvislé hodiny denně a to od 8 do 12 hodin. Povinnost předškolního vzdělávání není dána ve dnech, školních prázdnin (tak jako u základních škol) v souladu s organizací školního roku.</w:t>
      </w:r>
    </w:p>
    <w:p w:rsidR="003E0B1D" w:rsidRPr="00CA257D" w:rsidRDefault="003E0B1D" w:rsidP="003E0B1D">
      <w:pPr>
        <w:rPr>
          <w:rFonts w:ascii="Calibri" w:hAnsi="Calibri"/>
        </w:rPr>
      </w:pPr>
    </w:p>
    <w:p w:rsidR="003E0B1D" w:rsidRPr="00CA257D" w:rsidRDefault="003E0B1D" w:rsidP="003E0B1D">
      <w:pPr>
        <w:ind w:left="705" w:hanging="705"/>
        <w:rPr>
          <w:rFonts w:ascii="Calibri" w:hAnsi="Calibri"/>
        </w:rPr>
      </w:pPr>
      <w:r w:rsidRPr="00CA257D">
        <w:rPr>
          <w:rFonts w:ascii="Calibri" w:hAnsi="Calibri"/>
        </w:rPr>
        <w:t xml:space="preserve">9. 4 </w:t>
      </w:r>
      <w:r w:rsidRPr="00CA257D">
        <w:rPr>
          <w:rFonts w:ascii="Calibri" w:hAnsi="Calibri"/>
        </w:rPr>
        <w:tab/>
      </w:r>
      <w:r w:rsidRPr="00596577">
        <w:rPr>
          <w:rFonts w:ascii="Calibri" w:hAnsi="Calibri"/>
        </w:rPr>
        <w:t xml:space="preserve">Zákonný zástupce dítěte je povinen </w:t>
      </w:r>
      <w:r w:rsidRPr="00984472">
        <w:rPr>
          <w:rFonts w:ascii="Calibri" w:hAnsi="Calibri"/>
          <w:b/>
        </w:rPr>
        <w:t>omluvit nepřítomnost</w:t>
      </w:r>
      <w:r w:rsidRPr="00596577">
        <w:rPr>
          <w:rFonts w:ascii="Calibri" w:hAnsi="Calibri"/>
        </w:rPr>
        <w:t xml:space="preserve"> dítěte ve vzdělávání nejpozději první den jeho nepřítomnosti, písemně, telefonicky, nebo osobně. Bližší podmínky omlouvání a uvolňování dětí plnících povinné předškolní vzdělávání viz odst. 12.9 a 12.10.</w:t>
      </w:r>
    </w:p>
    <w:p w:rsidR="003E0B1D" w:rsidRPr="00CA257D" w:rsidRDefault="003E0B1D" w:rsidP="003E0B1D">
      <w:pPr>
        <w:ind w:left="705" w:hanging="705"/>
        <w:rPr>
          <w:rFonts w:ascii="Calibri" w:hAnsi="Calibri"/>
        </w:rPr>
      </w:pPr>
    </w:p>
    <w:p w:rsidR="003E0B1D" w:rsidRPr="00CA257D" w:rsidRDefault="003E0B1D" w:rsidP="003E0B1D">
      <w:pPr>
        <w:rPr>
          <w:rFonts w:ascii="Calibri" w:hAnsi="Calibri"/>
        </w:rPr>
      </w:pPr>
      <w:r w:rsidRPr="00CA257D">
        <w:rPr>
          <w:rFonts w:ascii="Calibri" w:hAnsi="Calibri"/>
        </w:rPr>
        <w:t xml:space="preserve">9. 5 </w:t>
      </w:r>
      <w:r w:rsidRPr="00CA257D">
        <w:rPr>
          <w:rFonts w:ascii="Calibri" w:hAnsi="Calibri"/>
        </w:rPr>
        <w:tab/>
        <w:t>Jiným způsobem plnění povinného předškolního vzdělávání se rozumí</w:t>
      </w:r>
      <w:r w:rsidRPr="00CA257D">
        <w:rPr>
          <w:rFonts w:ascii="Calibri" w:hAnsi="Calibri"/>
        </w:rPr>
        <w:br/>
      </w:r>
    </w:p>
    <w:p w:rsidR="003E0B1D" w:rsidRPr="00CA257D" w:rsidRDefault="003E0B1D" w:rsidP="003E0B1D">
      <w:pPr>
        <w:ind w:left="708"/>
        <w:rPr>
          <w:rFonts w:ascii="Calibri" w:hAnsi="Calibri"/>
        </w:rPr>
      </w:pPr>
      <w:r w:rsidRPr="00CA257D">
        <w:rPr>
          <w:rFonts w:ascii="Calibri" w:hAnsi="Calibri"/>
        </w:rPr>
        <w:t>a) individuální vzdělávání dítěte, které se uskutečňuje bez pravidelné denní docházky dítěte do mateřské školy,</w:t>
      </w:r>
    </w:p>
    <w:p w:rsidR="003E0B1D" w:rsidRPr="00CA257D" w:rsidRDefault="003E0B1D" w:rsidP="003E0B1D">
      <w:pPr>
        <w:rPr>
          <w:rFonts w:ascii="Calibri" w:hAnsi="Calibri"/>
        </w:rPr>
      </w:pPr>
    </w:p>
    <w:p w:rsidR="003E0B1D" w:rsidRPr="00CA257D" w:rsidRDefault="003E0B1D" w:rsidP="003E0B1D">
      <w:pPr>
        <w:ind w:left="708"/>
        <w:rPr>
          <w:rFonts w:ascii="Calibri" w:hAnsi="Calibri"/>
        </w:rPr>
      </w:pPr>
      <w:r w:rsidRPr="00CA257D">
        <w:rPr>
          <w:rFonts w:ascii="Calibri" w:hAnsi="Calibri"/>
        </w:rPr>
        <w:t>b) vzdělávání v přípravné třídě základní školy a ve třídě přípravného stupně základní školy speciální,</w:t>
      </w:r>
    </w:p>
    <w:p w:rsidR="003E0B1D" w:rsidRPr="00CA257D" w:rsidRDefault="003E0B1D" w:rsidP="003E0B1D">
      <w:pPr>
        <w:rPr>
          <w:rFonts w:ascii="Calibri" w:hAnsi="Calibri"/>
        </w:rPr>
      </w:pPr>
    </w:p>
    <w:p w:rsidR="003E0B1D" w:rsidRPr="00CA257D" w:rsidRDefault="003E0B1D" w:rsidP="003E0B1D">
      <w:pPr>
        <w:ind w:left="708"/>
        <w:rPr>
          <w:rFonts w:ascii="Calibri" w:hAnsi="Calibri"/>
        </w:rPr>
      </w:pPr>
      <w:r w:rsidRPr="00CA257D">
        <w:rPr>
          <w:rFonts w:ascii="Calibri" w:hAnsi="Calibri"/>
        </w:rPr>
        <w:t>c) vzdělávání v zahraniční škole na území České republiky, ve které ministerstvo povolilo plnění povinné školní docházky dle § 38a školského zákona.</w:t>
      </w:r>
    </w:p>
    <w:p w:rsidR="003E0B1D" w:rsidRPr="00CA257D" w:rsidRDefault="003E0B1D" w:rsidP="003E0B1D">
      <w:pPr>
        <w:tabs>
          <w:tab w:val="left" w:pos="2700"/>
        </w:tabs>
        <w:rPr>
          <w:rFonts w:ascii="Calibri" w:hAnsi="Calibri"/>
        </w:rPr>
      </w:pPr>
      <w:r w:rsidRPr="00CA257D">
        <w:rPr>
          <w:rFonts w:ascii="Calibri" w:hAnsi="Calibri"/>
        </w:rPr>
        <w:tab/>
      </w:r>
    </w:p>
    <w:p w:rsidR="003E0B1D" w:rsidRDefault="003E0B1D" w:rsidP="003E0B1D">
      <w:pPr>
        <w:ind w:left="705"/>
        <w:rPr>
          <w:rFonts w:ascii="Calibri" w:hAnsi="Calibri"/>
        </w:rPr>
      </w:pPr>
      <w:r w:rsidRPr="00CA257D">
        <w:rPr>
          <w:rFonts w:ascii="Calibri" w:hAnsi="Calibri"/>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3E0B1D" w:rsidRDefault="003E0B1D" w:rsidP="003E0B1D">
      <w:pPr>
        <w:rPr>
          <w:rFonts w:ascii="Calibri" w:hAnsi="Calibri"/>
        </w:rPr>
      </w:pPr>
    </w:p>
    <w:p w:rsidR="003E0B1D" w:rsidRDefault="003E0B1D" w:rsidP="003E0B1D">
      <w:pPr>
        <w:rPr>
          <w:rFonts w:ascii="Calibri" w:hAnsi="Calibri"/>
        </w:rPr>
      </w:pPr>
    </w:p>
    <w:p w:rsidR="003E0B1D" w:rsidRPr="00ED4895" w:rsidRDefault="003E0B1D" w:rsidP="003E0B1D">
      <w:pPr>
        <w:rPr>
          <w:rFonts w:ascii="Calibri" w:hAnsi="Calibri"/>
        </w:rPr>
      </w:pPr>
      <w:r w:rsidRPr="00ED4895">
        <w:rPr>
          <w:rFonts w:ascii="Calibri" w:hAnsi="Calibri"/>
        </w:rPr>
        <w:lastRenderedPageBreak/>
        <w:t xml:space="preserve">9. 6       Vzdělávání distančním způsobem mateřská škola poskytuje dětem plnícím povinné předškolní </w:t>
      </w:r>
    </w:p>
    <w:p w:rsidR="003E0B1D" w:rsidRPr="00ED4895" w:rsidRDefault="003E0B1D" w:rsidP="003E0B1D">
      <w:pPr>
        <w:rPr>
          <w:rFonts w:ascii="Calibri" w:hAnsi="Calibri"/>
        </w:rPr>
      </w:pPr>
      <w:r w:rsidRPr="00ED4895">
        <w:rPr>
          <w:rFonts w:ascii="Calibri" w:hAnsi="Calibri"/>
        </w:rPr>
        <w:t xml:space="preserve">              vzdělávání, za předpokladu</w:t>
      </w:r>
    </w:p>
    <w:p w:rsidR="003E0B1D" w:rsidRPr="00ED4895" w:rsidRDefault="003E0B1D" w:rsidP="003E0B1D">
      <w:pPr>
        <w:pStyle w:val="Odstavecseseznamem"/>
        <w:numPr>
          <w:ilvl w:val="0"/>
          <w:numId w:val="29"/>
        </w:numPr>
        <w:rPr>
          <w:rFonts w:ascii="Calibri" w:hAnsi="Calibri"/>
          <w:sz w:val="22"/>
          <w:szCs w:val="22"/>
        </w:rPr>
      </w:pPr>
      <w:r w:rsidRPr="00ED4895">
        <w:rPr>
          <w:rFonts w:ascii="Calibri" w:hAnsi="Calibri"/>
          <w:sz w:val="22"/>
          <w:szCs w:val="22"/>
        </w:rPr>
        <w:t xml:space="preserve">že chybí většina dětí třídy, která je organizována výlučně pro tyto děti, nebo chybí většina těchto dětí z celé mateřské školy </w:t>
      </w:r>
    </w:p>
    <w:p w:rsidR="003E0B1D" w:rsidRPr="00ED4895" w:rsidRDefault="003E0B1D" w:rsidP="003E0B1D">
      <w:pPr>
        <w:pStyle w:val="Odstavecseseznamem"/>
        <w:numPr>
          <w:ilvl w:val="0"/>
          <w:numId w:val="29"/>
        </w:numPr>
        <w:rPr>
          <w:rFonts w:ascii="Calibri" w:hAnsi="Calibri"/>
          <w:sz w:val="22"/>
          <w:szCs w:val="22"/>
        </w:rPr>
      </w:pPr>
      <w:r w:rsidRPr="00ED4895">
        <w:rPr>
          <w:rFonts w:ascii="Calibri" w:hAnsi="Calibri"/>
          <w:sz w:val="22"/>
          <w:szCs w:val="22"/>
        </w:rPr>
        <w:t xml:space="preserve">je-li z důvodu karantény, mimořádného opatření KHS nebo plošného opatření MZ zakázána přítomnost dětí ve škole pro celou třídu nebo školu. V těchto případech prezenční (denní) výuka dotčených předškolních dětí přechází na výuku distančním způsobem. </w:t>
      </w:r>
    </w:p>
    <w:p w:rsidR="003E0B1D" w:rsidRDefault="003E0B1D" w:rsidP="003E0B1D">
      <w:pPr>
        <w:rPr>
          <w:rFonts w:ascii="Calibri" w:hAnsi="Calibri"/>
        </w:rPr>
      </w:pPr>
    </w:p>
    <w:p w:rsidR="003E0B1D" w:rsidRPr="00CA257D" w:rsidRDefault="003E0B1D" w:rsidP="003E0B1D">
      <w:pPr>
        <w:rPr>
          <w:rFonts w:ascii="Calibri" w:hAnsi="Calibri"/>
        </w:rPr>
      </w:pPr>
    </w:p>
    <w:p w:rsidR="003E0B1D" w:rsidRPr="00CA257D" w:rsidRDefault="003E0B1D" w:rsidP="003E0B1D">
      <w:pPr>
        <w:rPr>
          <w:rFonts w:ascii="Calibri" w:hAnsi="Calibri"/>
          <w:b/>
        </w:rPr>
      </w:pPr>
      <w:r w:rsidRPr="00CA257D">
        <w:rPr>
          <w:rFonts w:ascii="Calibri" w:hAnsi="Calibri"/>
          <w:b/>
        </w:rPr>
        <w:t>10. Individuální vzdělávání</w:t>
      </w:r>
    </w:p>
    <w:p w:rsidR="003E0B1D" w:rsidRPr="00CA257D" w:rsidRDefault="003E0B1D" w:rsidP="003E0B1D">
      <w:pPr>
        <w:rPr>
          <w:rFonts w:ascii="Calibri" w:hAnsi="Calibri"/>
          <w:i/>
        </w:rPr>
      </w:pPr>
    </w:p>
    <w:p w:rsidR="003E0B1D" w:rsidRPr="00CA257D" w:rsidRDefault="003E0B1D" w:rsidP="003E0B1D">
      <w:pPr>
        <w:rPr>
          <w:rFonts w:ascii="Calibri" w:hAnsi="Calibri"/>
        </w:rPr>
      </w:pPr>
      <w:r w:rsidRPr="00CA257D">
        <w:rPr>
          <w:rFonts w:ascii="Calibri" w:hAnsi="Calibri"/>
        </w:rPr>
        <w:t xml:space="preserve">10.1 </w:t>
      </w:r>
      <w:r w:rsidRPr="00CA257D">
        <w:rPr>
          <w:rFonts w:ascii="Calibri" w:hAnsi="Calibri"/>
        </w:rPr>
        <w:tab/>
        <w:t xml:space="preserve">Zákonný zástupce dítěte, pro které je </w:t>
      </w:r>
      <w:r w:rsidRPr="00984472">
        <w:rPr>
          <w:rFonts w:ascii="Calibri" w:hAnsi="Calibri"/>
          <w:b/>
        </w:rPr>
        <w:t>předškolní vzdělávání povinné</w:t>
      </w:r>
      <w:r w:rsidRPr="00CA257D">
        <w:rPr>
          <w:rFonts w:ascii="Calibri" w:hAnsi="Calibri"/>
        </w:rPr>
        <w:t xml:space="preserve">, může pro dítě v </w:t>
      </w:r>
    </w:p>
    <w:p w:rsidR="003E0B1D" w:rsidRPr="00CA257D" w:rsidRDefault="003E0B1D" w:rsidP="003E0B1D">
      <w:pPr>
        <w:ind w:left="708"/>
        <w:rPr>
          <w:rFonts w:ascii="Calibri" w:hAnsi="Calibri"/>
        </w:rPr>
      </w:pPr>
      <w:r w:rsidRPr="00CA257D">
        <w:rPr>
          <w:rFonts w:ascii="Calibri" w:hAnsi="Calibri"/>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školy, kam bylo dítě přijato k předškolnímu vzdělávání.</w:t>
      </w:r>
    </w:p>
    <w:p w:rsidR="003E0B1D" w:rsidRPr="00CA257D" w:rsidRDefault="003E0B1D" w:rsidP="003E0B1D">
      <w:pPr>
        <w:ind w:left="708"/>
        <w:rPr>
          <w:rFonts w:ascii="Calibri" w:hAnsi="Calibri"/>
        </w:rPr>
      </w:pPr>
      <w:r w:rsidRPr="00CA257D">
        <w:rPr>
          <w:rFonts w:ascii="Calibri" w:hAnsi="Calibri"/>
        </w:rPr>
        <w:t>Oznámení zákonného zástupce o individuálním vzdělávání dítěte musí obsahovat</w:t>
      </w:r>
      <w:r w:rsidRPr="00CA257D">
        <w:rPr>
          <w:rFonts w:ascii="Calibri" w:hAnsi="Calibri"/>
        </w:rPr>
        <w:br/>
        <w:t>a) jméno a příjmení, rodné číslo a místo trvalého pobytu dítěte, v případě cizince místo pobytu dítěte,</w:t>
      </w:r>
    </w:p>
    <w:p w:rsidR="003E0B1D" w:rsidRPr="00CA257D" w:rsidRDefault="003E0B1D" w:rsidP="003E0B1D">
      <w:pPr>
        <w:ind w:firstLine="708"/>
        <w:rPr>
          <w:rFonts w:ascii="Calibri" w:hAnsi="Calibri"/>
        </w:rPr>
      </w:pPr>
      <w:r w:rsidRPr="00CA257D">
        <w:rPr>
          <w:rFonts w:ascii="Calibri" w:hAnsi="Calibri"/>
        </w:rPr>
        <w:t>b) uvedení období, ve kterém má být dítě individuálně vzděláváno,</w:t>
      </w:r>
    </w:p>
    <w:p w:rsidR="003E0B1D" w:rsidRPr="00CA257D" w:rsidRDefault="003E0B1D" w:rsidP="003E0B1D">
      <w:pPr>
        <w:ind w:firstLine="705"/>
        <w:rPr>
          <w:rFonts w:ascii="Calibri" w:hAnsi="Calibri"/>
        </w:rPr>
      </w:pPr>
      <w:r w:rsidRPr="00CA257D">
        <w:rPr>
          <w:rFonts w:ascii="Calibri" w:hAnsi="Calibri"/>
        </w:rPr>
        <w:t>c) důvody pro individuální vzdělávání dítěte.</w:t>
      </w:r>
    </w:p>
    <w:p w:rsidR="003E0B1D" w:rsidRPr="00CA257D" w:rsidRDefault="003E0B1D" w:rsidP="003E0B1D">
      <w:pPr>
        <w:rPr>
          <w:rFonts w:ascii="Calibri" w:hAnsi="Calibri"/>
        </w:rPr>
      </w:pPr>
    </w:p>
    <w:p w:rsidR="003E0B1D" w:rsidRPr="00CA257D" w:rsidRDefault="003E0B1D" w:rsidP="003E0B1D">
      <w:pPr>
        <w:ind w:left="705" w:hanging="705"/>
        <w:rPr>
          <w:rFonts w:ascii="Calibri" w:hAnsi="Calibri"/>
        </w:rPr>
      </w:pPr>
      <w:r w:rsidRPr="00CA257D">
        <w:rPr>
          <w:rFonts w:ascii="Calibri" w:hAnsi="Calibri"/>
        </w:rPr>
        <w:t>10. 2</w:t>
      </w:r>
      <w:r w:rsidRPr="00CA257D">
        <w:rPr>
          <w:rFonts w:ascii="Calibri" w:hAnsi="Calibri"/>
        </w:rPr>
        <w:tab/>
        <w:t>Mateřská škola ověří úroveň osvojování očekávaných výstupů v jednotlivých oblastech a případně doporučí zákonnému zástupci další postup při vzdělávání.</w:t>
      </w:r>
    </w:p>
    <w:p w:rsidR="003E0B1D" w:rsidRPr="00CA257D" w:rsidRDefault="003E0B1D" w:rsidP="003E0B1D">
      <w:pPr>
        <w:ind w:left="705" w:firstLine="3"/>
        <w:rPr>
          <w:rFonts w:ascii="Calibri" w:hAnsi="Calibri"/>
        </w:rPr>
      </w:pPr>
      <w:r w:rsidRPr="00CA257D">
        <w:rPr>
          <w:rFonts w:ascii="Calibri" w:hAnsi="Calibri"/>
        </w:rPr>
        <w:t xml:space="preserve">Ředitel školy stanoví termíny ověření vždy </w:t>
      </w:r>
      <w:r w:rsidRPr="00633DE4">
        <w:rPr>
          <w:rFonts w:ascii="Calibri" w:hAnsi="Calibri"/>
        </w:rPr>
        <w:t>na třetí týden v listopadu</w:t>
      </w:r>
      <w:r w:rsidRPr="00CA257D">
        <w:rPr>
          <w:rFonts w:ascii="Calibri" w:hAnsi="Calibri"/>
        </w:rPr>
        <w:t xml:space="preserve"> a náhradní termíny na </w:t>
      </w:r>
      <w:r w:rsidRPr="00633DE4">
        <w:rPr>
          <w:rFonts w:ascii="Calibri" w:hAnsi="Calibri"/>
        </w:rPr>
        <w:t xml:space="preserve">první </w:t>
      </w:r>
      <w:r>
        <w:rPr>
          <w:rFonts w:ascii="Calibri" w:hAnsi="Calibri"/>
        </w:rPr>
        <w:t>týden v </w:t>
      </w:r>
      <w:r w:rsidRPr="00633DE4">
        <w:rPr>
          <w:rFonts w:ascii="Calibri" w:hAnsi="Calibri"/>
        </w:rPr>
        <w:t>prosinci</w:t>
      </w:r>
      <w:r>
        <w:rPr>
          <w:rFonts w:ascii="Calibri" w:hAnsi="Calibri"/>
        </w:rPr>
        <w:t>.</w:t>
      </w:r>
      <w:r w:rsidRPr="00CA257D">
        <w:rPr>
          <w:rFonts w:ascii="Calibri" w:hAnsi="Calibri"/>
        </w:rPr>
        <w:t xml:space="preserve"> Přesný termín bude zákonným zástupcům sdělen individuálně, nebo s nimi dohodnut</w:t>
      </w:r>
      <w:r>
        <w:rPr>
          <w:rFonts w:ascii="Calibri" w:hAnsi="Calibri"/>
        </w:rPr>
        <w:t>.</w:t>
      </w:r>
    </w:p>
    <w:p w:rsidR="003E0B1D" w:rsidRPr="00CA257D" w:rsidRDefault="003E0B1D" w:rsidP="003E0B1D">
      <w:pPr>
        <w:rPr>
          <w:rFonts w:ascii="Calibri" w:hAnsi="Calibri"/>
        </w:rPr>
      </w:pPr>
    </w:p>
    <w:p w:rsidR="003E0B1D" w:rsidRDefault="003E0B1D" w:rsidP="003E0B1D">
      <w:pPr>
        <w:rPr>
          <w:rFonts w:ascii="Calibri" w:hAnsi="Calibri"/>
        </w:rPr>
      </w:pPr>
      <w:r>
        <w:rPr>
          <w:rFonts w:ascii="Calibri" w:hAnsi="Calibri"/>
        </w:rPr>
        <w:t xml:space="preserve">10. 3     </w:t>
      </w:r>
      <w:r w:rsidRPr="00CA257D">
        <w:rPr>
          <w:rFonts w:ascii="Calibri" w:hAnsi="Calibri"/>
        </w:rPr>
        <w:t xml:space="preserve">Zákonný zástupce dítěte, které je individuálně vzděláváno, je povinen zajistit účast dítěte u </w:t>
      </w:r>
    </w:p>
    <w:p w:rsidR="003E0B1D" w:rsidRDefault="003E0B1D" w:rsidP="003E0B1D">
      <w:pPr>
        <w:rPr>
          <w:rFonts w:ascii="Calibri" w:hAnsi="Calibri"/>
        </w:rPr>
      </w:pPr>
      <w:r>
        <w:rPr>
          <w:rFonts w:ascii="Calibri" w:hAnsi="Calibri"/>
        </w:rPr>
        <w:t xml:space="preserve">              </w:t>
      </w:r>
      <w:r w:rsidRPr="00CA257D">
        <w:rPr>
          <w:rFonts w:ascii="Calibri" w:hAnsi="Calibri"/>
        </w:rPr>
        <w:t xml:space="preserve">ověření. Ředitel školy, kam bylo dítě přijato k předškolnímu vzdělávání, ukončí individuální </w:t>
      </w:r>
    </w:p>
    <w:p w:rsidR="003E0B1D" w:rsidRDefault="003E0B1D" w:rsidP="003E0B1D">
      <w:pPr>
        <w:rPr>
          <w:rFonts w:ascii="Calibri" w:hAnsi="Calibri"/>
        </w:rPr>
      </w:pPr>
      <w:r>
        <w:rPr>
          <w:rFonts w:ascii="Calibri" w:hAnsi="Calibri"/>
        </w:rPr>
        <w:t xml:space="preserve">              </w:t>
      </w:r>
      <w:r w:rsidRPr="00CA257D">
        <w:rPr>
          <w:rFonts w:ascii="Calibri" w:hAnsi="Calibri"/>
        </w:rPr>
        <w:t xml:space="preserve">vzdělávání dítěte, pokud zákonný zástupce dítěte nezajistil účast dítěte u ověření, a to ani v </w:t>
      </w:r>
    </w:p>
    <w:p w:rsidR="003E0B1D" w:rsidRPr="00CA257D" w:rsidRDefault="003E0B1D" w:rsidP="003E0B1D">
      <w:pPr>
        <w:rPr>
          <w:rFonts w:ascii="Calibri" w:hAnsi="Calibri"/>
        </w:rPr>
      </w:pPr>
      <w:r>
        <w:rPr>
          <w:rFonts w:ascii="Calibri" w:hAnsi="Calibri"/>
        </w:rPr>
        <w:t xml:space="preserve">              </w:t>
      </w:r>
      <w:r w:rsidRPr="00CA257D">
        <w:rPr>
          <w:rFonts w:ascii="Calibri" w:hAnsi="Calibri"/>
        </w:rPr>
        <w:t>náhradním termínu.</w:t>
      </w:r>
    </w:p>
    <w:p w:rsidR="003E0B1D" w:rsidRDefault="003E0B1D" w:rsidP="003E0B1D">
      <w:pPr>
        <w:rPr>
          <w:rFonts w:ascii="Calibri" w:hAnsi="Calibri"/>
        </w:rPr>
      </w:pPr>
      <w:bookmarkStart w:id="7" w:name="_Toc333688234"/>
    </w:p>
    <w:p w:rsidR="003E0B1D" w:rsidRDefault="003E0B1D" w:rsidP="003E0B1D">
      <w:pPr>
        <w:rPr>
          <w:rFonts w:ascii="Calibri" w:hAnsi="Calibri"/>
        </w:rPr>
      </w:pPr>
      <w:r>
        <w:rPr>
          <w:rFonts w:ascii="Calibri" w:hAnsi="Calibri"/>
        </w:rPr>
        <w:t xml:space="preserve">10. 4     </w:t>
      </w:r>
      <w:r w:rsidRPr="00CA257D">
        <w:rPr>
          <w:rFonts w:ascii="Calibri" w:hAnsi="Calibri"/>
        </w:rPr>
        <w:t xml:space="preserve">Odvolání proti rozhodnutí ředitele školy o ukončení individuálního vzdělávání dítěte nemá </w:t>
      </w:r>
    </w:p>
    <w:p w:rsidR="003E0B1D" w:rsidRDefault="003E0B1D" w:rsidP="003E0B1D">
      <w:pPr>
        <w:rPr>
          <w:rFonts w:ascii="Calibri" w:hAnsi="Calibri"/>
        </w:rPr>
      </w:pPr>
      <w:r>
        <w:rPr>
          <w:rFonts w:ascii="Calibri" w:hAnsi="Calibri"/>
        </w:rPr>
        <w:t xml:space="preserve">              </w:t>
      </w:r>
      <w:r w:rsidRPr="00CA257D">
        <w:rPr>
          <w:rFonts w:ascii="Calibri" w:hAnsi="Calibri"/>
        </w:rPr>
        <w:t xml:space="preserve">odkladný účinek. Po ukončení individuálního vzdělávání dítěte nelze dítě opětovně </w:t>
      </w:r>
    </w:p>
    <w:p w:rsidR="003E0B1D" w:rsidRPr="00CA257D" w:rsidRDefault="003E0B1D" w:rsidP="003E0B1D">
      <w:pPr>
        <w:rPr>
          <w:rFonts w:ascii="Calibri" w:hAnsi="Calibri"/>
        </w:rPr>
      </w:pPr>
      <w:r>
        <w:rPr>
          <w:rFonts w:ascii="Calibri" w:hAnsi="Calibri"/>
        </w:rPr>
        <w:t xml:space="preserve">              </w:t>
      </w:r>
      <w:r w:rsidRPr="00CA257D">
        <w:rPr>
          <w:rFonts w:ascii="Calibri" w:hAnsi="Calibri"/>
        </w:rPr>
        <w:t xml:space="preserve">individuálně vzdělávat. </w:t>
      </w:r>
    </w:p>
    <w:p w:rsidR="003E0B1D" w:rsidRPr="00834FFD" w:rsidRDefault="003E0B1D" w:rsidP="003E0B1D">
      <w:pPr>
        <w:pStyle w:val="Nadpis3"/>
        <w:ind w:left="705" w:hanging="705"/>
        <w:rPr>
          <w:rFonts w:ascii="Calibri" w:hAnsi="Calibri"/>
          <w:sz w:val="22"/>
          <w:szCs w:val="22"/>
        </w:rPr>
      </w:pPr>
    </w:p>
    <w:p w:rsidR="003E0B1D" w:rsidRPr="00834FFD" w:rsidRDefault="003E0B1D" w:rsidP="003E0B1D">
      <w:pPr>
        <w:pStyle w:val="Nadpis3"/>
        <w:ind w:left="705" w:hanging="705"/>
        <w:rPr>
          <w:rFonts w:ascii="Calibri" w:hAnsi="Calibri"/>
          <w:sz w:val="22"/>
          <w:szCs w:val="22"/>
        </w:rPr>
      </w:pPr>
      <w:r>
        <w:rPr>
          <w:rFonts w:ascii="Calibri" w:hAnsi="Calibri"/>
          <w:sz w:val="22"/>
          <w:szCs w:val="22"/>
        </w:rPr>
        <w:t>11. Přebírání a</w:t>
      </w:r>
      <w:r w:rsidRPr="00834FFD">
        <w:rPr>
          <w:rFonts w:ascii="Calibri" w:hAnsi="Calibri"/>
          <w:sz w:val="22"/>
          <w:szCs w:val="22"/>
        </w:rPr>
        <w:t xml:space="preserve"> předávání dětí </w:t>
      </w:r>
      <w:bookmarkEnd w:id="7"/>
    </w:p>
    <w:p w:rsidR="003E0B1D" w:rsidRPr="00834FFD" w:rsidRDefault="003E0B1D" w:rsidP="003E0B1D">
      <w:pPr>
        <w:rPr>
          <w:rFonts w:ascii="Calibri" w:hAnsi="Calibri"/>
          <w:u w:val="single"/>
        </w:rPr>
      </w:pPr>
    </w:p>
    <w:p w:rsidR="003E0B1D" w:rsidRPr="00834FFD" w:rsidRDefault="003E0B1D" w:rsidP="003E0B1D">
      <w:pPr>
        <w:ind w:left="705" w:hanging="705"/>
        <w:rPr>
          <w:rFonts w:ascii="Calibri" w:hAnsi="Calibri"/>
        </w:rPr>
      </w:pPr>
      <w:r w:rsidRPr="00834FFD">
        <w:rPr>
          <w:rFonts w:ascii="Calibri" w:hAnsi="Calibri"/>
        </w:rPr>
        <w:t>11.1</w:t>
      </w:r>
      <w:r w:rsidRPr="00834FFD">
        <w:rPr>
          <w:rFonts w:ascii="Calibri" w:hAnsi="Calibri"/>
        </w:rPr>
        <w:tab/>
        <w:t xml:space="preserve">Zákonní zástupci předávají dítě učitelkám mateřské </w:t>
      </w:r>
      <w:proofErr w:type="gramStart"/>
      <w:r w:rsidRPr="00834FFD">
        <w:rPr>
          <w:rFonts w:ascii="Calibri" w:hAnsi="Calibri"/>
        </w:rPr>
        <w:t>školy</w:t>
      </w:r>
      <w:proofErr w:type="gramEnd"/>
      <w:r>
        <w:rPr>
          <w:rFonts w:ascii="Calibri" w:hAnsi="Calibri"/>
        </w:rPr>
        <w:t xml:space="preserve"> a to v době od 5,45 do 8 hodin a </w:t>
      </w:r>
      <w:r w:rsidRPr="00834FFD">
        <w:rPr>
          <w:rFonts w:ascii="Calibri" w:hAnsi="Calibri"/>
        </w:rPr>
        <w:t xml:space="preserve">přebírají </w:t>
      </w:r>
      <w:r>
        <w:rPr>
          <w:rFonts w:ascii="Calibri" w:hAnsi="Calibri"/>
        </w:rPr>
        <w:t xml:space="preserve">si </w:t>
      </w:r>
      <w:r w:rsidRPr="00834FFD">
        <w:rPr>
          <w:rFonts w:ascii="Calibri" w:hAnsi="Calibri"/>
        </w:rPr>
        <w:t xml:space="preserve">dítě </w:t>
      </w:r>
      <w:r>
        <w:rPr>
          <w:rFonts w:ascii="Calibri" w:hAnsi="Calibri"/>
        </w:rPr>
        <w:t xml:space="preserve">zpět </w:t>
      </w:r>
      <w:r w:rsidRPr="00834FFD">
        <w:rPr>
          <w:rFonts w:ascii="Calibri" w:hAnsi="Calibri"/>
        </w:rPr>
        <w:t>po skončení jeho vzdělávání od učitelek mateřské škol</w:t>
      </w:r>
      <w:r>
        <w:rPr>
          <w:rFonts w:ascii="Calibri" w:hAnsi="Calibri"/>
        </w:rPr>
        <w:t>y v předem dohodnuté době a to nejpozději do 16,15 hodin. Ve výjimečných případech (nemoc, úraz) z pověření ředitele školy přebere nebo vydá dítě i jiný pracovník MŠ.</w:t>
      </w:r>
    </w:p>
    <w:p w:rsidR="003E0B1D" w:rsidRPr="00834FFD" w:rsidRDefault="003E0B1D" w:rsidP="003E0B1D">
      <w:pPr>
        <w:rPr>
          <w:rFonts w:ascii="Calibri" w:hAnsi="Calibri"/>
        </w:rPr>
      </w:pPr>
      <w:r w:rsidRPr="00834FFD">
        <w:rPr>
          <w:rFonts w:ascii="Calibri" w:hAnsi="Calibri"/>
        </w:rPr>
        <w:t xml:space="preserve"> </w:t>
      </w:r>
    </w:p>
    <w:p w:rsidR="003E0B1D" w:rsidRPr="00834FFD" w:rsidRDefault="003E0B1D" w:rsidP="003E0B1D">
      <w:pPr>
        <w:ind w:left="705" w:hanging="705"/>
        <w:rPr>
          <w:rFonts w:ascii="Calibri" w:hAnsi="Calibri"/>
        </w:rPr>
      </w:pPr>
      <w:r>
        <w:rPr>
          <w:rFonts w:ascii="Calibri" w:hAnsi="Calibri"/>
        </w:rPr>
        <w:t>11.2</w:t>
      </w:r>
      <w:r>
        <w:rPr>
          <w:rFonts w:ascii="Calibri" w:hAnsi="Calibri"/>
        </w:rPr>
        <w:tab/>
        <w:t>Zákonní zástupci mají povinnost si dítě vyzvednout v době provozu do 16,15 hodin.</w:t>
      </w:r>
    </w:p>
    <w:p w:rsidR="003E0B1D" w:rsidRPr="00834FFD" w:rsidRDefault="003E0B1D" w:rsidP="003E0B1D">
      <w:pPr>
        <w:rPr>
          <w:rFonts w:ascii="Calibri" w:hAnsi="Calibri"/>
        </w:rPr>
      </w:pPr>
    </w:p>
    <w:p w:rsidR="003E0B1D" w:rsidRPr="00834FFD" w:rsidRDefault="003E0B1D" w:rsidP="003E0B1D">
      <w:pPr>
        <w:ind w:left="705" w:hanging="705"/>
        <w:rPr>
          <w:rFonts w:ascii="Calibri" w:hAnsi="Calibri"/>
        </w:rPr>
      </w:pPr>
      <w:r w:rsidRPr="00834FFD">
        <w:rPr>
          <w:rFonts w:ascii="Calibri" w:hAnsi="Calibri"/>
        </w:rPr>
        <w:t>11.3</w:t>
      </w:r>
      <w:r w:rsidRPr="00834FFD">
        <w:rPr>
          <w:rFonts w:ascii="Calibri" w:hAnsi="Calibri"/>
        </w:rPr>
        <w:tab/>
        <w:t xml:space="preserve">Zákonní zástupci dítěte mohou písemně zplnomocnit jinou osobu pro jeho přebírání a předávání při vzdělávání v mateřské škole. </w:t>
      </w:r>
    </w:p>
    <w:p w:rsidR="003E0B1D" w:rsidRPr="00834FFD" w:rsidRDefault="003E0B1D" w:rsidP="003E0B1D">
      <w:pPr>
        <w:jc w:val="both"/>
        <w:rPr>
          <w:rFonts w:ascii="Calibri" w:hAnsi="Calibri"/>
        </w:rPr>
      </w:pPr>
    </w:p>
    <w:p w:rsidR="003E0B1D" w:rsidRPr="00834FFD" w:rsidRDefault="003E0B1D" w:rsidP="003E0B1D">
      <w:pPr>
        <w:ind w:left="705" w:hanging="705"/>
        <w:jc w:val="both"/>
        <w:rPr>
          <w:rFonts w:ascii="Calibri" w:hAnsi="Calibri"/>
        </w:rPr>
      </w:pPr>
      <w:r w:rsidRPr="00834FFD">
        <w:rPr>
          <w:rFonts w:ascii="Calibri" w:hAnsi="Calibri"/>
        </w:rPr>
        <w:lastRenderedPageBreak/>
        <w:t>11.4</w:t>
      </w:r>
      <w:r w:rsidRPr="00834FFD">
        <w:rPr>
          <w:rFonts w:ascii="Calibri" w:hAnsi="Calibri"/>
        </w:rPr>
        <w:tab/>
        <w:t xml:space="preserve">Pokud si </w:t>
      </w:r>
      <w:r>
        <w:rPr>
          <w:rFonts w:ascii="Calibri" w:hAnsi="Calibri"/>
        </w:rPr>
        <w:t xml:space="preserve">zákonný zástupce nebo </w:t>
      </w:r>
      <w:r w:rsidRPr="00834FFD">
        <w:rPr>
          <w:rFonts w:ascii="Calibri" w:hAnsi="Calibri"/>
        </w:rPr>
        <w:t>pověřená osoba nevyzvedne dítě do stanovené doby, učitelka s</w:t>
      </w:r>
      <w:r>
        <w:rPr>
          <w:rFonts w:ascii="Calibri" w:hAnsi="Calibri"/>
        </w:rPr>
        <w:t>etrvá s dítětem v mateřské škole</w:t>
      </w:r>
      <w:r w:rsidRPr="00834FFD">
        <w:rPr>
          <w:rFonts w:ascii="Calibri" w:hAnsi="Calibri"/>
        </w:rPr>
        <w:t xml:space="preserve"> a</w:t>
      </w:r>
      <w:r>
        <w:rPr>
          <w:rFonts w:ascii="Calibri" w:hAnsi="Calibri"/>
        </w:rPr>
        <w:t xml:space="preserve"> postupuje následovně</w:t>
      </w:r>
      <w:r w:rsidRPr="00834FFD">
        <w:rPr>
          <w:rFonts w:ascii="Calibri" w:hAnsi="Calibri"/>
        </w:rPr>
        <w:t xml:space="preserve"> </w:t>
      </w:r>
    </w:p>
    <w:p w:rsidR="003E0B1D" w:rsidRPr="00834FFD" w:rsidRDefault="003E0B1D" w:rsidP="003E0B1D">
      <w:pPr>
        <w:pStyle w:val="Odstavecseseznamem"/>
        <w:numPr>
          <w:ilvl w:val="0"/>
          <w:numId w:val="16"/>
        </w:numPr>
        <w:overflowPunct w:val="0"/>
        <w:autoSpaceDE w:val="0"/>
        <w:autoSpaceDN w:val="0"/>
        <w:adjustRightInd w:val="0"/>
        <w:ind w:left="1134" w:hanging="425"/>
        <w:contextualSpacing/>
        <w:textAlignment w:val="baseline"/>
        <w:rPr>
          <w:rFonts w:ascii="Calibri" w:hAnsi="Calibri"/>
          <w:sz w:val="22"/>
          <w:szCs w:val="22"/>
        </w:rPr>
      </w:pPr>
      <w:r w:rsidRPr="00834FFD">
        <w:rPr>
          <w:rFonts w:ascii="Calibri" w:hAnsi="Calibri"/>
          <w:sz w:val="22"/>
          <w:szCs w:val="22"/>
        </w:rPr>
        <w:t xml:space="preserve">pokusí se </w:t>
      </w:r>
      <w:r>
        <w:rPr>
          <w:rFonts w:ascii="Calibri" w:hAnsi="Calibri"/>
          <w:sz w:val="22"/>
          <w:szCs w:val="22"/>
        </w:rPr>
        <w:t xml:space="preserve">zákonné zástupce a </w:t>
      </w:r>
      <w:r w:rsidRPr="00834FFD">
        <w:rPr>
          <w:rFonts w:ascii="Calibri" w:hAnsi="Calibri"/>
          <w:sz w:val="22"/>
          <w:szCs w:val="22"/>
        </w:rPr>
        <w:t xml:space="preserve">pověřené osoby </w:t>
      </w:r>
      <w:r>
        <w:rPr>
          <w:rFonts w:ascii="Calibri" w:hAnsi="Calibri"/>
          <w:sz w:val="22"/>
          <w:szCs w:val="22"/>
        </w:rPr>
        <w:t xml:space="preserve">opakovaně </w:t>
      </w:r>
      <w:r w:rsidRPr="00834FFD">
        <w:rPr>
          <w:rFonts w:ascii="Calibri" w:hAnsi="Calibri"/>
          <w:sz w:val="22"/>
          <w:szCs w:val="22"/>
        </w:rPr>
        <w:t>kontaktovat telefonicky,</w:t>
      </w:r>
    </w:p>
    <w:p w:rsidR="003E0B1D" w:rsidRPr="00834FFD" w:rsidRDefault="003E0B1D" w:rsidP="003E0B1D">
      <w:pPr>
        <w:pStyle w:val="Odstavecseseznamem"/>
        <w:numPr>
          <w:ilvl w:val="0"/>
          <w:numId w:val="16"/>
        </w:numPr>
        <w:overflowPunct w:val="0"/>
        <w:autoSpaceDE w:val="0"/>
        <w:autoSpaceDN w:val="0"/>
        <w:adjustRightInd w:val="0"/>
        <w:ind w:left="1134" w:hanging="425"/>
        <w:contextualSpacing/>
        <w:textAlignment w:val="baseline"/>
        <w:rPr>
          <w:rFonts w:ascii="Calibri" w:hAnsi="Calibri"/>
          <w:sz w:val="22"/>
          <w:szCs w:val="22"/>
        </w:rPr>
      </w:pPr>
      <w:r w:rsidRPr="00834FFD">
        <w:rPr>
          <w:rFonts w:ascii="Calibri" w:hAnsi="Calibri"/>
          <w:sz w:val="22"/>
          <w:szCs w:val="22"/>
        </w:rPr>
        <w:t>kontaktuje orgán péče o dítě a požádá o zajištění neodkladné péče o dítě ve smyslu zákona č. 359/1999 Sb., o sociálně právní ochraně dětí, v platném znění,</w:t>
      </w:r>
    </w:p>
    <w:p w:rsidR="003E0B1D" w:rsidRPr="00044F63" w:rsidRDefault="003E0B1D" w:rsidP="003E0B1D">
      <w:pPr>
        <w:pStyle w:val="Odstavecseseznamem"/>
        <w:numPr>
          <w:ilvl w:val="0"/>
          <w:numId w:val="16"/>
        </w:numPr>
        <w:overflowPunct w:val="0"/>
        <w:autoSpaceDE w:val="0"/>
        <w:autoSpaceDN w:val="0"/>
        <w:adjustRightInd w:val="0"/>
        <w:ind w:left="1134" w:hanging="425"/>
        <w:contextualSpacing/>
        <w:textAlignment w:val="baseline"/>
        <w:rPr>
          <w:rFonts w:ascii="Calibri" w:hAnsi="Calibri"/>
          <w:sz w:val="22"/>
          <w:szCs w:val="22"/>
        </w:rPr>
      </w:pPr>
      <w:r>
        <w:rPr>
          <w:rFonts w:ascii="Calibri" w:hAnsi="Calibri"/>
          <w:sz w:val="22"/>
          <w:szCs w:val="22"/>
        </w:rPr>
        <w:t xml:space="preserve">a </w:t>
      </w:r>
      <w:r w:rsidRPr="00834FFD">
        <w:rPr>
          <w:rFonts w:ascii="Calibri" w:hAnsi="Calibri"/>
          <w:sz w:val="22"/>
          <w:szCs w:val="22"/>
        </w:rPr>
        <w:t xml:space="preserve">obrátí </w:t>
      </w:r>
      <w:r>
        <w:rPr>
          <w:rFonts w:ascii="Calibri" w:hAnsi="Calibri"/>
          <w:sz w:val="22"/>
          <w:szCs w:val="22"/>
        </w:rPr>
        <w:t xml:space="preserve">se </w:t>
      </w:r>
      <w:r w:rsidRPr="00834FFD">
        <w:rPr>
          <w:rFonts w:ascii="Calibri" w:hAnsi="Calibri"/>
          <w:sz w:val="22"/>
          <w:szCs w:val="22"/>
        </w:rPr>
        <w:t xml:space="preserve">na </w:t>
      </w:r>
      <w:r>
        <w:rPr>
          <w:rFonts w:ascii="Calibri" w:hAnsi="Calibri"/>
          <w:sz w:val="22"/>
          <w:szCs w:val="22"/>
        </w:rPr>
        <w:t xml:space="preserve">příslušný obecní úřad a Policii ČR, za </w:t>
      </w:r>
      <w:r w:rsidRPr="00044F63">
        <w:rPr>
          <w:rFonts w:ascii="Calibri" w:hAnsi="Calibri"/>
          <w:sz w:val="22"/>
          <w:szCs w:val="22"/>
        </w:rPr>
        <w:t>jejich vzájemné spolupráce předá dítě pracovníkovi OSPOD</w:t>
      </w:r>
    </w:p>
    <w:p w:rsidR="003E0B1D" w:rsidRDefault="003E0B1D" w:rsidP="003E0B1D">
      <w:pPr>
        <w:pStyle w:val="Nadpis3"/>
        <w:rPr>
          <w:rFonts w:ascii="Calibri" w:hAnsi="Calibri"/>
          <w:b w:val="0"/>
          <w:sz w:val="22"/>
          <w:szCs w:val="22"/>
        </w:rPr>
      </w:pPr>
      <w:bookmarkStart w:id="8" w:name="_Toc333688235"/>
      <w:r>
        <w:rPr>
          <w:rFonts w:ascii="Calibri" w:hAnsi="Calibri"/>
          <w:b w:val="0"/>
          <w:sz w:val="22"/>
          <w:szCs w:val="22"/>
        </w:rPr>
        <w:t xml:space="preserve">              </w:t>
      </w:r>
      <w:r w:rsidRPr="00297CD2">
        <w:rPr>
          <w:rFonts w:ascii="Calibri" w:hAnsi="Calibri"/>
          <w:b w:val="0"/>
          <w:sz w:val="22"/>
          <w:szCs w:val="22"/>
        </w:rPr>
        <w:t xml:space="preserve">Úhradu nákladů spojené se zajištěním péče o dítě v těchto mimořádných situacích </w:t>
      </w:r>
    </w:p>
    <w:p w:rsidR="003E0B1D" w:rsidRPr="00297CD2" w:rsidRDefault="003E0B1D" w:rsidP="003E0B1D">
      <w:pPr>
        <w:pStyle w:val="Nadpis3"/>
        <w:rPr>
          <w:rFonts w:ascii="Calibri" w:hAnsi="Calibri"/>
          <w:b w:val="0"/>
          <w:sz w:val="22"/>
          <w:szCs w:val="22"/>
        </w:rPr>
      </w:pPr>
      <w:r>
        <w:rPr>
          <w:rFonts w:ascii="Calibri" w:hAnsi="Calibri"/>
          <w:b w:val="0"/>
          <w:sz w:val="22"/>
          <w:szCs w:val="22"/>
        </w:rPr>
        <w:t xml:space="preserve">              </w:t>
      </w:r>
      <w:r w:rsidRPr="00297CD2">
        <w:rPr>
          <w:rFonts w:ascii="Calibri" w:hAnsi="Calibri"/>
          <w:b w:val="0"/>
          <w:sz w:val="22"/>
          <w:szCs w:val="22"/>
        </w:rPr>
        <w:t xml:space="preserve">(přespočetné hodiny) škola vyžaduje od zákonných zástupců dítěte. </w:t>
      </w:r>
    </w:p>
    <w:p w:rsidR="003E0B1D" w:rsidRPr="00044F63" w:rsidRDefault="003E0B1D" w:rsidP="003E0B1D"/>
    <w:bookmarkEnd w:id="8"/>
    <w:p w:rsidR="003E0B1D" w:rsidRPr="00B5434E" w:rsidRDefault="003E0B1D" w:rsidP="003E0B1D">
      <w:pPr>
        <w:pStyle w:val="Odstavecseseznamem"/>
        <w:numPr>
          <w:ilvl w:val="1"/>
          <w:numId w:val="23"/>
        </w:numPr>
        <w:jc w:val="both"/>
        <w:rPr>
          <w:rFonts w:asciiTheme="minorHAnsi" w:hAnsiTheme="minorHAnsi"/>
          <w:sz w:val="22"/>
          <w:szCs w:val="22"/>
        </w:rPr>
      </w:pPr>
      <w:r w:rsidRPr="00B5434E">
        <w:rPr>
          <w:rFonts w:asciiTheme="minorHAnsi" w:hAnsiTheme="minorHAnsi"/>
          <w:sz w:val="22"/>
          <w:szCs w:val="22"/>
        </w:rPr>
        <w:t xml:space="preserve">Vyzvednutím dítěte po ukončení provozní doby zákonní zástupci narušují provoz mateřské   </w:t>
      </w:r>
    </w:p>
    <w:p w:rsidR="003E0B1D" w:rsidRDefault="003E0B1D" w:rsidP="003E0B1D">
      <w:pPr>
        <w:pStyle w:val="Odstavecseseznamem"/>
        <w:ind w:left="375"/>
        <w:jc w:val="both"/>
        <w:rPr>
          <w:rFonts w:asciiTheme="minorHAnsi" w:hAnsiTheme="minorHAnsi"/>
          <w:sz w:val="22"/>
          <w:szCs w:val="22"/>
        </w:rPr>
      </w:pPr>
      <w:r>
        <w:rPr>
          <w:rFonts w:asciiTheme="minorHAnsi" w:hAnsiTheme="minorHAnsi"/>
          <w:sz w:val="22"/>
          <w:szCs w:val="22"/>
        </w:rPr>
        <w:t xml:space="preserve">       </w:t>
      </w:r>
      <w:r w:rsidRPr="00044F63">
        <w:rPr>
          <w:rFonts w:asciiTheme="minorHAnsi" w:hAnsiTheme="minorHAnsi"/>
          <w:sz w:val="22"/>
          <w:szCs w:val="22"/>
        </w:rPr>
        <w:t>školy a v případě, že se toto jednání a narušení provozu opakuje, může dojít ze stra</w:t>
      </w:r>
      <w:r>
        <w:rPr>
          <w:rFonts w:asciiTheme="minorHAnsi" w:hAnsiTheme="minorHAnsi"/>
          <w:sz w:val="22"/>
          <w:szCs w:val="22"/>
        </w:rPr>
        <w:t xml:space="preserve">ny ředitele  </w:t>
      </w:r>
    </w:p>
    <w:p w:rsidR="003E0B1D" w:rsidRPr="00044F63" w:rsidRDefault="003E0B1D" w:rsidP="003E0B1D">
      <w:pPr>
        <w:jc w:val="both"/>
      </w:pPr>
      <w:r>
        <w:t xml:space="preserve">               </w:t>
      </w:r>
      <w:r w:rsidRPr="00044F63">
        <w:t xml:space="preserve">školy k ukončení předškolního vzdělávání dítěte. </w:t>
      </w:r>
    </w:p>
    <w:p w:rsidR="003E0B1D" w:rsidRPr="00834FFD" w:rsidRDefault="003E0B1D" w:rsidP="003E0B1D">
      <w:pPr>
        <w:jc w:val="both"/>
        <w:rPr>
          <w:rFonts w:ascii="Calibri" w:hAnsi="Calibri"/>
        </w:rPr>
      </w:pPr>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u w:val="single"/>
        </w:rPr>
      </w:pPr>
      <w:bookmarkStart w:id="9" w:name="_Toc333688240"/>
      <w:r w:rsidRPr="00834FFD">
        <w:rPr>
          <w:rFonts w:ascii="Calibri" w:hAnsi="Calibri"/>
          <w:sz w:val="22"/>
          <w:szCs w:val="22"/>
          <w:u w:val="single"/>
        </w:rPr>
        <w:t>II. Provoz a vnitřní režim mateřské školy</w:t>
      </w:r>
      <w:bookmarkEnd w:id="9"/>
    </w:p>
    <w:p w:rsidR="003E0B1D" w:rsidRPr="00834FFD" w:rsidRDefault="003E0B1D" w:rsidP="003E0B1D">
      <w:pPr>
        <w:jc w:val="center"/>
        <w:rPr>
          <w:rFonts w:ascii="Calibri" w:hAnsi="Calibri"/>
        </w:rPr>
      </w:pPr>
    </w:p>
    <w:p w:rsidR="003E0B1D" w:rsidRPr="00834FFD" w:rsidRDefault="003E0B1D" w:rsidP="003E0B1D">
      <w:pPr>
        <w:pStyle w:val="Nadpis3"/>
        <w:rPr>
          <w:rFonts w:ascii="Calibri" w:hAnsi="Calibri"/>
          <w:sz w:val="22"/>
          <w:szCs w:val="22"/>
        </w:rPr>
      </w:pPr>
      <w:bookmarkStart w:id="10" w:name="_Toc333688241"/>
      <w:r w:rsidRPr="00834FFD">
        <w:rPr>
          <w:rFonts w:ascii="Calibri" w:hAnsi="Calibri"/>
          <w:sz w:val="22"/>
          <w:szCs w:val="22"/>
        </w:rPr>
        <w:t>12. Podmínky provozu a organizace vzdělávání v mateřské škole</w:t>
      </w:r>
      <w:bookmarkEnd w:id="10"/>
      <w:r w:rsidRPr="00834FFD">
        <w:rPr>
          <w:rFonts w:ascii="Calibri" w:hAnsi="Calibri"/>
          <w:sz w:val="22"/>
          <w:szCs w:val="22"/>
        </w:rPr>
        <w:t xml:space="preserve"> </w:t>
      </w:r>
    </w:p>
    <w:p w:rsidR="003E0B1D" w:rsidRPr="00834FFD" w:rsidRDefault="003E0B1D" w:rsidP="003E0B1D">
      <w:pPr>
        <w:rPr>
          <w:rFonts w:ascii="Calibri" w:hAnsi="Calibri"/>
        </w:rPr>
      </w:pPr>
    </w:p>
    <w:p w:rsidR="003E0B1D" w:rsidRPr="00834FFD" w:rsidRDefault="003E0B1D" w:rsidP="003E0B1D">
      <w:pPr>
        <w:ind w:left="705" w:hanging="705"/>
        <w:rPr>
          <w:rFonts w:ascii="Calibri" w:hAnsi="Calibri"/>
        </w:rPr>
      </w:pPr>
      <w:r w:rsidRPr="00834FFD">
        <w:rPr>
          <w:rFonts w:ascii="Calibri" w:hAnsi="Calibri"/>
        </w:rPr>
        <w:t>12. 1</w:t>
      </w:r>
      <w:r w:rsidRPr="00834FFD">
        <w:rPr>
          <w:rFonts w:ascii="Calibri" w:hAnsi="Calibri"/>
        </w:rPr>
        <w:tab/>
        <w:t>Mateřská škola je zřízena jako škola s celodenním provozem s urče</w:t>
      </w:r>
      <w:r>
        <w:rPr>
          <w:rFonts w:ascii="Calibri" w:hAnsi="Calibri"/>
        </w:rPr>
        <w:t>nou dobou pobytu od 5:45 do 16:15</w:t>
      </w:r>
      <w:r w:rsidRPr="00834FFD">
        <w:rPr>
          <w:rFonts w:ascii="Calibri" w:hAnsi="Calibri"/>
        </w:rPr>
        <w:t xml:space="preserve"> hod.</w:t>
      </w:r>
      <w:r>
        <w:rPr>
          <w:rFonts w:ascii="Calibri" w:hAnsi="Calibri"/>
        </w:rPr>
        <w:t xml:space="preserve"> </w:t>
      </w:r>
      <w:r w:rsidRPr="003C41E2">
        <w:rPr>
          <w:rFonts w:ascii="Calibri" w:hAnsi="Calibri"/>
          <w:b/>
        </w:rPr>
        <w:t>Provozní doba v jednotlivých třídách se může odlišovat</w:t>
      </w:r>
      <w:r>
        <w:rPr>
          <w:rFonts w:ascii="Calibri" w:hAnsi="Calibri"/>
        </w:rPr>
        <w:t>. Po dobu do otevření</w:t>
      </w:r>
      <w:r w:rsidRPr="009B26C2">
        <w:rPr>
          <w:rFonts w:ascii="Calibri" w:hAnsi="Calibri"/>
        </w:rPr>
        <w:t xml:space="preserve"> </w:t>
      </w:r>
      <w:r>
        <w:rPr>
          <w:rFonts w:ascii="Calibri" w:hAnsi="Calibri"/>
        </w:rPr>
        <w:t>všech tříd, nebo po ukončení provozu některých tříd jsou děti spojeny s vedlejší třídou – nejčastěji v časných ranních hodinách v době scházení dětí a pozdějších odpoledních hodinách v době rozcházení dětí, o školních prázdninách, nebo z jiných např. organizačních důvodů (úbytek dětí, nemoc) apod. V začátku a ke konci provozní doby je otevřena jedna třída.</w:t>
      </w:r>
    </w:p>
    <w:p w:rsidR="003E0B1D" w:rsidRPr="00834FFD" w:rsidRDefault="003E0B1D" w:rsidP="003E0B1D">
      <w:pPr>
        <w:rPr>
          <w:rFonts w:ascii="Calibri" w:hAnsi="Calibri"/>
        </w:rPr>
      </w:pPr>
    </w:p>
    <w:p w:rsidR="003E0B1D" w:rsidRPr="00834FFD" w:rsidRDefault="003E0B1D" w:rsidP="003E0B1D">
      <w:pPr>
        <w:ind w:left="705" w:hanging="705"/>
        <w:rPr>
          <w:rFonts w:ascii="Calibri" w:hAnsi="Calibri"/>
          <w:color w:val="0000FF"/>
        </w:rPr>
      </w:pPr>
      <w:r w:rsidRPr="00834FFD">
        <w:rPr>
          <w:rFonts w:ascii="Calibri" w:hAnsi="Calibri"/>
        </w:rPr>
        <w:t>12. 2</w:t>
      </w:r>
      <w:r w:rsidRPr="00834FFD">
        <w:rPr>
          <w:rFonts w:ascii="Calibri" w:hAnsi="Calibri"/>
        </w:rPr>
        <w:tab/>
        <w:t>V měsících červenci a srpnu může ředitel školy po dohodě se zřizovatelem stanovený provoz omezit, nebo přerušit. Rozsah plánovaného omezení nebo přerušení oznámí ředitel školy nejméně 2 měsíce předem</w:t>
      </w:r>
      <w:r>
        <w:rPr>
          <w:rFonts w:ascii="Calibri" w:hAnsi="Calibri"/>
        </w:rPr>
        <w:t>.</w:t>
      </w:r>
    </w:p>
    <w:p w:rsidR="003E0B1D" w:rsidRPr="00834FFD" w:rsidRDefault="003E0B1D" w:rsidP="003E0B1D">
      <w:pPr>
        <w:ind w:left="705"/>
        <w:rPr>
          <w:rFonts w:ascii="Calibri" w:hAnsi="Calibri"/>
        </w:rPr>
      </w:pPr>
      <w:r w:rsidRPr="00834FFD">
        <w:rPr>
          <w:rFonts w:ascii="Calibri" w:hAnsi="Calibri"/>
        </w:rPr>
        <w:t>Provoz mateřské školy lze ze závažných technických či organizačních důvodů a po projednání se zřizovatelem omezit nebo přerušit i v jiném období. Informaci o omezení nebo přerušení provozu v takovém případě zveřejní ředitel školy na přístupném místě ve škole neprodleně poté, co o omezení nebo přerušení provozu rozhodne.</w:t>
      </w:r>
    </w:p>
    <w:p w:rsidR="003E0B1D" w:rsidRPr="00834FFD" w:rsidRDefault="003E0B1D" w:rsidP="003E0B1D">
      <w:pPr>
        <w:rPr>
          <w:rFonts w:ascii="Calibri" w:hAnsi="Calibri"/>
          <w:u w:val="single"/>
        </w:rPr>
      </w:pPr>
    </w:p>
    <w:p w:rsidR="003E0B1D" w:rsidRPr="00834FFD" w:rsidRDefault="003E0B1D" w:rsidP="003E0B1D">
      <w:pPr>
        <w:ind w:left="705" w:hanging="705"/>
        <w:rPr>
          <w:rFonts w:ascii="Calibri" w:hAnsi="Calibri"/>
        </w:rPr>
      </w:pPr>
      <w:r w:rsidRPr="00834FFD">
        <w:rPr>
          <w:rFonts w:ascii="Calibri" w:hAnsi="Calibri"/>
        </w:rPr>
        <w:t>12. 3</w:t>
      </w:r>
      <w:r w:rsidRPr="00834FFD">
        <w:rPr>
          <w:rFonts w:ascii="Calibri" w:hAnsi="Calibri"/>
        </w:rPr>
        <w:tab/>
        <w:t>Předškolní vzdělávání dětí podle stanoveného</w:t>
      </w:r>
      <w:r>
        <w:rPr>
          <w:rFonts w:ascii="Calibri" w:hAnsi="Calibri"/>
        </w:rPr>
        <w:t xml:space="preserve"> vzdělávacího </w:t>
      </w:r>
      <w:r w:rsidRPr="00834FFD">
        <w:rPr>
          <w:rFonts w:ascii="Calibri" w:hAnsi="Calibri"/>
        </w:rPr>
        <w:t>programu probíhá v základním denním režimu</w:t>
      </w:r>
      <w:r>
        <w:rPr>
          <w:rFonts w:ascii="Calibri" w:hAnsi="Calibri"/>
        </w:rPr>
        <w:t xml:space="preserve"> </w:t>
      </w:r>
      <w:r w:rsidRPr="003C41E2">
        <w:rPr>
          <w:rFonts w:ascii="Calibri" w:hAnsi="Calibri"/>
        </w:rPr>
        <w:t>od 5,45 do 16,15 hodin</w:t>
      </w:r>
    </w:p>
    <w:p w:rsidR="003E0B1D" w:rsidRPr="00834FFD" w:rsidRDefault="003E0B1D" w:rsidP="003E0B1D">
      <w:pPr>
        <w:rPr>
          <w:rFonts w:ascii="Calibri" w:hAnsi="Calibr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5916"/>
      </w:tblGrid>
      <w:tr w:rsidR="003E0B1D" w:rsidRPr="00834FFD" w:rsidTr="00396BDA">
        <w:tc>
          <w:tcPr>
            <w:tcW w:w="1909" w:type="dxa"/>
          </w:tcPr>
          <w:p w:rsidR="003E0B1D" w:rsidRDefault="003E0B1D" w:rsidP="00396BDA">
            <w:pPr>
              <w:rPr>
                <w:rFonts w:ascii="Calibri" w:hAnsi="Calibri"/>
                <w:i/>
              </w:rPr>
            </w:pPr>
            <w:r>
              <w:rPr>
                <w:rFonts w:ascii="Calibri" w:hAnsi="Calibri"/>
                <w:i/>
              </w:rPr>
              <w:t xml:space="preserve">   5:45</w:t>
            </w:r>
            <w:r w:rsidRPr="00834FFD">
              <w:rPr>
                <w:rFonts w:ascii="Calibri" w:hAnsi="Calibri"/>
                <w:i/>
              </w:rPr>
              <w:t xml:space="preserve"> – 8:00</w:t>
            </w:r>
          </w:p>
          <w:p w:rsidR="003E0B1D" w:rsidRDefault="003E0B1D" w:rsidP="00396BDA">
            <w:pPr>
              <w:rPr>
                <w:rFonts w:ascii="Calibri" w:hAnsi="Calibri"/>
                <w:b/>
                <w:i/>
              </w:rPr>
            </w:pPr>
            <w:r>
              <w:rPr>
                <w:rFonts w:ascii="Calibri" w:hAnsi="Calibri"/>
                <w:b/>
                <w:i/>
              </w:rPr>
              <w:t xml:space="preserve">   </w:t>
            </w:r>
            <w:r w:rsidRPr="000646D2">
              <w:rPr>
                <w:rFonts w:ascii="Calibri" w:hAnsi="Calibri"/>
                <w:b/>
                <w:i/>
              </w:rPr>
              <w:t xml:space="preserve">8:00 – </w:t>
            </w:r>
            <w:r>
              <w:rPr>
                <w:rFonts w:ascii="Calibri" w:hAnsi="Calibri"/>
                <w:b/>
                <w:i/>
              </w:rPr>
              <w:t>8:15</w:t>
            </w:r>
          </w:p>
          <w:p w:rsidR="003E0B1D" w:rsidRPr="000646D2" w:rsidRDefault="003E0B1D" w:rsidP="00396BDA">
            <w:pPr>
              <w:rPr>
                <w:rFonts w:ascii="Calibri" w:hAnsi="Calibri"/>
                <w:b/>
                <w:i/>
              </w:rPr>
            </w:pPr>
            <w:r>
              <w:rPr>
                <w:rFonts w:ascii="Calibri" w:hAnsi="Calibri"/>
                <w:b/>
                <w:i/>
              </w:rPr>
              <w:t xml:space="preserve">           </w:t>
            </w:r>
            <w:r w:rsidRPr="000646D2">
              <w:rPr>
                <w:rFonts w:ascii="Calibri" w:hAnsi="Calibri"/>
                <w:b/>
                <w:i/>
              </w:rPr>
              <w:t xml:space="preserve">– </w:t>
            </w:r>
            <w:r>
              <w:rPr>
                <w:rFonts w:ascii="Calibri" w:hAnsi="Calibri"/>
                <w:b/>
                <w:i/>
              </w:rPr>
              <w:t>8:30*</w:t>
            </w:r>
          </w:p>
          <w:p w:rsidR="003E0B1D" w:rsidRPr="00834FFD" w:rsidRDefault="003E0B1D" w:rsidP="00396BDA">
            <w:pPr>
              <w:jc w:val="right"/>
              <w:rPr>
                <w:rFonts w:ascii="Calibri" w:hAnsi="Calibri"/>
                <w:i/>
              </w:rPr>
            </w:pPr>
          </w:p>
        </w:tc>
        <w:tc>
          <w:tcPr>
            <w:tcW w:w="5916" w:type="dxa"/>
          </w:tcPr>
          <w:p w:rsidR="003E0B1D" w:rsidRDefault="003E0B1D" w:rsidP="00396BDA">
            <w:pPr>
              <w:rPr>
                <w:rFonts w:ascii="Calibri" w:hAnsi="Calibri"/>
                <w:i/>
              </w:rPr>
            </w:pPr>
            <w:r w:rsidRPr="00834FFD">
              <w:rPr>
                <w:rFonts w:ascii="Calibri" w:hAnsi="Calibri"/>
                <w:i/>
              </w:rPr>
              <w:t xml:space="preserve">Příchod dětí do mateřské školy, předávání dětí </w:t>
            </w:r>
            <w:r>
              <w:rPr>
                <w:rFonts w:ascii="Calibri" w:hAnsi="Calibri"/>
                <w:i/>
              </w:rPr>
              <w:t>učitelkám do třídy,</w:t>
            </w:r>
            <w:r w:rsidRPr="00834FFD">
              <w:rPr>
                <w:rFonts w:ascii="Calibri" w:hAnsi="Calibri"/>
                <w:i/>
              </w:rPr>
              <w:t xml:space="preserve"> </w:t>
            </w:r>
            <w:r>
              <w:rPr>
                <w:rFonts w:ascii="Calibri" w:hAnsi="Calibri"/>
                <w:i/>
              </w:rPr>
              <w:t>v</w:t>
            </w:r>
            <w:r w:rsidRPr="00834FFD">
              <w:rPr>
                <w:rFonts w:ascii="Calibri" w:hAnsi="Calibri"/>
                <w:i/>
              </w:rPr>
              <w:t xml:space="preserve">olné </w:t>
            </w:r>
            <w:r w:rsidRPr="00633DE4">
              <w:rPr>
                <w:rFonts w:ascii="Calibri" w:hAnsi="Calibri"/>
                <w:i/>
              </w:rPr>
              <w:t>spontánní činnosti</w:t>
            </w:r>
            <w:r w:rsidRPr="00834FFD">
              <w:rPr>
                <w:rFonts w:ascii="Calibri" w:hAnsi="Calibri"/>
                <w:i/>
              </w:rPr>
              <w:t xml:space="preserve"> a aktivity dětí řízené peda</w:t>
            </w:r>
            <w:r>
              <w:rPr>
                <w:rFonts w:ascii="Calibri" w:hAnsi="Calibri"/>
                <w:i/>
              </w:rPr>
              <w:t xml:space="preserve">gogickými pracovníky, </w:t>
            </w:r>
            <w:r w:rsidRPr="00502B7D">
              <w:rPr>
                <w:rFonts w:ascii="Calibri" w:hAnsi="Calibri"/>
                <w:b/>
                <w:i/>
              </w:rPr>
              <w:t>pohybové aktivity</w:t>
            </w:r>
          </w:p>
          <w:p w:rsidR="003E0B1D" w:rsidRPr="00834FFD" w:rsidRDefault="003E0B1D" w:rsidP="00396BDA">
            <w:pPr>
              <w:rPr>
                <w:rFonts w:ascii="Calibri" w:hAnsi="Calibri"/>
                <w:i/>
              </w:rPr>
            </w:pPr>
          </w:p>
        </w:tc>
      </w:tr>
      <w:tr w:rsidR="003E0B1D" w:rsidRPr="00834FFD" w:rsidTr="00396BDA">
        <w:tc>
          <w:tcPr>
            <w:tcW w:w="1909" w:type="dxa"/>
          </w:tcPr>
          <w:p w:rsidR="003E0B1D" w:rsidRDefault="003E0B1D" w:rsidP="00396BDA">
            <w:pPr>
              <w:rPr>
                <w:rFonts w:ascii="Calibri" w:hAnsi="Calibri"/>
                <w:b/>
                <w:i/>
              </w:rPr>
            </w:pPr>
            <w:r>
              <w:rPr>
                <w:rFonts w:ascii="Calibri" w:hAnsi="Calibri"/>
                <w:b/>
                <w:i/>
              </w:rPr>
              <w:t xml:space="preserve">    8:15 </w:t>
            </w:r>
            <w:r w:rsidRPr="000646D2">
              <w:rPr>
                <w:rFonts w:ascii="Calibri" w:hAnsi="Calibri"/>
                <w:b/>
                <w:i/>
              </w:rPr>
              <w:t xml:space="preserve"> – </w:t>
            </w:r>
            <w:r>
              <w:rPr>
                <w:rFonts w:ascii="Calibri" w:hAnsi="Calibri"/>
                <w:b/>
                <w:i/>
              </w:rPr>
              <w:t xml:space="preserve"> </w:t>
            </w:r>
            <w:r w:rsidRPr="000646D2">
              <w:rPr>
                <w:rFonts w:ascii="Calibri" w:hAnsi="Calibri"/>
                <w:b/>
                <w:i/>
              </w:rPr>
              <w:t>9:00</w:t>
            </w:r>
          </w:p>
          <w:p w:rsidR="003E0B1D" w:rsidRPr="000646D2" w:rsidRDefault="003E0B1D" w:rsidP="00396BDA">
            <w:pPr>
              <w:rPr>
                <w:rFonts w:ascii="Calibri" w:hAnsi="Calibri"/>
                <w:b/>
                <w:i/>
              </w:rPr>
            </w:pPr>
            <w:r>
              <w:rPr>
                <w:rFonts w:ascii="Calibri" w:hAnsi="Calibri"/>
                <w:b/>
                <w:i/>
              </w:rPr>
              <w:t xml:space="preserve">   8:30*</w:t>
            </w:r>
            <w:r w:rsidRPr="000646D2">
              <w:rPr>
                <w:rFonts w:ascii="Calibri" w:hAnsi="Calibri"/>
                <w:b/>
                <w:i/>
              </w:rPr>
              <w:t xml:space="preserve"> – 9:00</w:t>
            </w:r>
          </w:p>
        </w:tc>
        <w:tc>
          <w:tcPr>
            <w:tcW w:w="5916" w:type="dxa"/>
          </w:tcPr>
          <w:p w:rsidR="003E0B1D" w:rsidRPr="000646D2" w:rsidRDefault="003E0B1D" w:rsidP="00396BDA">
            <w:pPr>
              <w:rPr>
                <w:rFonts w:ascii="Calibri" w:hAnsi="Calibri"/>
                <w:b/>
                <w:i/>
              </w:rPr>
            </w:pPr>
            <w:r w:rsidRPr="000646D2">
              <w:rPr>
                <w:rFonts w:ascii="Calibri" w:hAnsi="Calibri"/>
                <w:b/>
                <w:i/>
              </w:rPr>
              <w:t>Osobní hygiena, dopolední svačina</w:t>
            </w:r>
          </w:p>
        </w:tc>
      </w:tr>
      <w:tr w:rsidR="003E0B1D" w:rsidRPr="00834FFD" w:rsidTr="00396BDA">
        <w:tc>
          <w:tcPr>
            <w:tcW w:w="1909" w:type="dxa"/>
          </w:tcPr>
          <w:p w:rsidR="003E0B1D" w:rsidRDefault="003E0B1D" w:rsidP="00396BDA">
            <w:pPr>
              <w:rPr>
                <w:rFonts w:ascii="Calibri" w:hAnsi="Calibri"/>
                <w:b/>
                <w:i/>
              </w:rPr>
            </w:pPr>
            <w:r>
              <w:rPr>
                <w:rFonts w:ascii="Calibri" w:hAnsi="Calibri"/>
                <w:b/>
                <w:i/>
              </w:rPr>
              <w:t xml:space="preserve">   </w:t>
            </w:r>
            <w:r w:rsidRPr="000646D2">
              <w:rPr>
                <w:rFonts w:ascii="Calibri" w:hAnsi="Calibri"/>
                <w:b/>
                <w:i/>
              </w:rPr>
              <w:t>9:00</w:t>
            </w:r>
            <w:r>
              <w:rPr>
                <w:rFonts w:ascii="Calibri" w:hAnsi="Calibri"/>
                <w:b/>
                <w:i/>
              </w:rPr>
              <w:t xml:space="preserve"> </w:t>
            </w:r>
            <w:r w:rsidRPr="000646D2">
              <w:rPr>
                <w:rFonts w:ascii="Calibri" w:hAnsi="Calibri"/>
                <w:b/>
                <w:i/>
              </w:rPr>
              <w:t xml:space="preserve"> - 11</w:t>
            </w:r>
            <w:r>
              <w:rPr>
                <w:rFonts w:ascii="Calibri" w:hAnsi="Calibri"/>
                <w:b/>
                <w:i/>
              </w:rPr>
              <w:t>:15</w:t>
            </w:r>
          </w:p>
          <w:p w:rsidR="003E0B1D" w:rsidRPr="000646D2" w:rsidRDefault="003E0B1D" w:rsidP="00396BDA">
            <w:pPr>
              <w:rPr>
                <w:rFonts w:ascii="Calibri" w:hAnsi="Calibri"/>
                <w:b/>
                <w:i/>
              </w:rPr>
            </w:pPr>
            <w:r>
              <w:rPr>
                <w:rFonts w:ascii="Calibri" w:hAnsi="Calibri"/>
                <w:b/>
                <w:i/>
              </w:rPr>
              <w:t xml:space="preserve">             </w:t>
            </w:r>
            <w:r w:rsidRPr="000646D2">
              <w:rPr>
                <w:rFonts w:ascii="Calibri" w:hAnsi="Calibri"/>
                <w:b/>
                <w:i/>
              </w:rPr>
              <w:t>- 11</w:t>
            </w:r>
            <w:r>
              <w:rPr>
                <w:rFonts w:ascii="Calibri" w:hAnsi="Calibri"/>
                <w:b/>
                <w:i/>
              </w:rPr>
              <w:t>:30*</w:t>
            </w:r>
          </w:p>
        </w:tc>
        <w:tc>
          <w:tcPr>
            <w:tcW w:w="5916" w:type="dxa"/>
          </w:tcPr>
          <w:p w:rsidR="003E0B1D" w:rsidRPr="000646D2" w:rsidRDefault="003E0B1D" w:rsidP="00396BDA">
            <w:pPr>
              <w:rPr>
                <w:rFonts w:ascii="Calibri" w:hAnsi="Calibri"/>
                <w:b/>
                <w:i/>
              </w:rPr>
            </w:pPr>
            <w:r w:rsidRPr="000646D2">
              <w:rPr>
                <w:rFonts w:ascii="Calibri" w:hAnsi="Calibri"/>
                <w:b/>
                <w:i/>
              </w:rPr>
              <w:t>Činnosti řízené pedagogickými pracovníky v MŠ i venku</w:t>
            </w:r>
          </w:p>
        </w:tc>
      </w:tr>
      <w:tr w:rsidR="003E0B1D" w:rsidRPr="00834FFD" w:rsidTr="00396BDA">
        <w:tc>
          <w:tcPr>
            <w:tcW w:w="1909" w:type="dxa"/>
          </w:tcPr>
          <w:p w:rsidR="003E0B1D" w:rsidRDefault="003E0B1D" w:rsidP="00396BDA">
            <w:pPr>
              <w:rPr>
                <w:rFonts w:ascii="Calibri" w:hAnsi="Calibri"/>
                <w:b/>
                <w:i/>
              </w:rPr>
            </w:pPr>
            <w:r>
              <w:rPr>
                <w:rFonts w:ascii="Calibri" w:hAnsi="Calibri"/>
                <w:b/>
                <w:i/>
              </w:rPr>
              <w:t xml:space="preserve">  </w:t>
            </w:r>
            <w:r w:rsidRPr="000646D2">
              <w:rPr>
                <w:rFonts w:ascii="Calibri" w:hAnsi="Calibri"/>
                <w:b/>
                <w:i/>
              </w:rPr>
              <w:t>11:</w:t>
            </w:r>
            <w:r>
              <w:rPr>
                <w:rFonts w:ascii="Calibri" w:hAnsi="Calibri"/>
                <w:b/>
                <w:i/>
              </w:rPr>
              <w:t>15</w:t>
            </w:r>
            <w:r w:rsidRPr="000646D2">
              <w:rPr>
                <w:rFonts w:ascii="Calibri" w:hAnsi="Calibri"/>
                <w:b/>
                <w:i/>
              </w:rPr>
              <w:t xml:space="preserve"> -</w:t>
            </w:r>
            <w:r>
              <w:rPr>
                <w:rFonts w:ascii="Calibri" w:hAnsi="Calibri"/>
                <w:b/>
                <w:i/>
              </w:rPr>
              <w:t xml:space="preserve"> </w:t>
            </w:r>
            <w:r w:rsidRPr="000646D2">
              <w:rPr>
                <w:rFonts w:ascii="Calibri" w:hAnsi="Calibri"/>
                <w:b/>
                <w:i/>
              </w:rPr>
              <w:t>12:00</w:t>
            </w:r>
          </w:p>
          <w:p w:rsidR="003E0B1D" w:rsidRPr="000646D2" w:rsidRDefault="003E0B1D" w:rsidP="00396BDA">
            <w:pPr>
              <w:rPr>
                <w:rFonts w:ascii="Calibri" w:hAnsi="Calibri"/>
                <w:b/>
                <w:i/>
              </w:rPr>
            </w:pPr>
            <w:r>
              <w:rPr>
                <w:rFonts w:ascii="Calibri" w:hAnsi="Calibri"/>
                <w:b/>
                <w:i/>
              </w:rPr>
              <w:t xml:space="preserve">  </w:t>
            </w:r>
            <w:r w:rsidRPr="000646D2">
              <w:rPr>
                <w:rFonts w:ascii="Calibri" w:hAnsi="Calibri"/>
                <w:b/>
                <w:i/>
              </w:rPr>
              <w:t>11:30</w:t>
            </w:r>
            <w:r>
              <w:rPr>
                <w:rFonts w:ascii="Calibri" w:hAnsi="Calibri"/>
                <w:b/>
                <w:i/>
              </w:rPr>
              <w:t>*</w:t>
            </w:r>
            <w:r w:rsidRPr="000646D2">
              <w:rPr>
                <w:rFonts w:ascii="Calibri" w:hAnsi="Calibri"/>
                <w:b/>
                <w:i/>
              </w:rPr>
              <w:t xml:space="preserve"> -</w:t>
            </w:r>
            <w:r>
              <w:rPr>
                <w:rFonts w:ascii="Calibri" w:hAnsi="Calibri"/>
                <w:b/>
                <w:i/>
              </w:rPr>
              <w:t xml:space="preserve"> </w:t>
            </w:r>
            <w:r w:rsidRPr="000646D2">
              <w:rPr>
                <w:rFonts w:ascii="Calibri" w:hAnsi="Calibri"/>
                <w:b/>
                <w:i/>
              </w:rPr>
              <w:t>12:00</w:t>
            </w:r>
          </w:p>
        </w:tc>
        <w:tc>
          <w:tcPr>
            <w:tcW w:w="5916" w:type="dxa"/>
          </w:tcPr>
          <w:p w:rsidR="003E0B1D" w:rsidRPr="000646D2" w:rsidRDefault="003E0B1D" w:rsidP="00396BDA">
            <w:pPr>
              <w:rPr>
                <w:rFonts w:ascii="Calibri" w:hAnsi="Calibri"/>
                <w:b/>
                <w:i/>
              </w:rPr>
            </w:pPr>
            <w:r w:rsidRPr="000646D2">
              <w:rPr>
                <w:rFonts w:ascii="Calibri" w:hAnsi="Calibri"/>
                <w:b/>
                <w:i/>
              </w:rPr>
              <w:t>Osobní hygiena dětí, oběd</w:t>
            </w:r>
          </w:p>
        </w:tc>
      </w:tr>
      <w:tr w:rsidR="003E0B1D" w:rsidRPr="00834FFD" w:rsidTr="00396BDA">
        <w:tc>
          <w:tcPr>
            <w:tcW w:w="1909" w:type="dxa"/>
          </w:tcPr>
          <w:p w:rsidR="003E0B1D" w:rsidRPr="00834FFD" w:rsidRDefault="003E0B1D" w:rsidP="00396BDA">
            <w:pPr>
              <w:rPr>
                <w:rFonts w:ascii="Calibri" w:hAnsi="Calibri"/>
                <w:i/>
              </w:rPr>
            </w:pPr>
            <w:r>
              <w:rPr>
                <w:rFonts w:ascii="Calibri" w:hAnsi="Calibri"/>
                <w:i/>
              </w:rPr>
              <w:t xml:space="preserve">  12:00</w:t>
            </w:r>
            <w:r w:rsidRPr="00834FFD">
              <w:rPr>
                <w:rFonts w:ascii="Calibri" w:hAnsi="Calibri"/>
                <w:i/>
              </w:rPr>
              <w:t xml:space="preserve"> -14:00</w:t>
            </w:r>
          </w:p>
        </w:tc>
        <w:tc>
          <w:tcPr>
            <w:tcW w:w="5916" w:type="dxa"/>
          </w:tcPr>
          <w:p w:rsidR="003E0B1D" w:rsidRPr="00834FFD" w:rsidRDefault="003E0B1D" w:rsidP="00396BDA">
            <w:pPr>
              <w:rPr>
                <w:rFonts w:ascii="Calibri" w:hAnsi="Calibri"/>
                <w:i/>
              </w:rPr>
            </w:pPr>
            <w:r w:rsidRPr="00834FFD">
              <w:rPr>
                <w:rFonts w:ascii="Calibri" w:hAnsi="Calibri"/>
                <w:i/>
              </w:rPr>
              <w:t>Spánek a odpočinek dět</w:t>
            </w:r>
            <w:r>
              <w:rPr>
                <w:rFonts w:ascii="Calibri" w:hAnsi="Calibri"/>
                <w:i/>
              </w:rPr>
              <w:t>í</w:t>
            </w:r>
          </w:p>
        </w:tc>
      </w:tr>
      <w:tr w:rsidR="003E0B1D" w:rsidRPr="00834FFD" w:rsidTr="00396BDA">
        <w:tc>
          <w:tcPr>
            <w:tcW w:w="1909" w:type="dxa"/>
          </w:tcPr>
          <w:p w:rsidR="003E0B1D" w:rsidRPr="00834FFD" w:rsidRDefault="003E0B1D" w:rsidP="00396BDA">
            <w:pPr>
              <w:rPr>
                <w:rFonts w:ascii="Calibri" w:hAnsi="Calibri"/>
                <w:i/>
              </w:rPr>
            </w:pPr>
            <w:r>
              <w:rPr>
                <w:rFonts w:ascii="Calibri" w:hAnsi="Calibri"/>
                <w:i/>
              </w:rPr>
              <w:t xml:space="preserve">  </w:t>
            </w:r>
            <w:r w:rsidRPr="00834FFD">
              <w:rPr>
                <w:rFonts w:ascii="Calibri" w:hAnsi="Calibri"/>
                <w:i/>
              </w:rPr>
              <w:t>14:00 -14:30</w:t>
            </w:r>
          </w:p>
        </w:tc>
        <w:tc>
          <w:tcPr>
            <w:tcW w:w="5916" w:type="dxa"/>
          </w:tcPr>
          <w:p w:rsidR="003E0B1D" w:rsidRPr="00834FFD" w:rsidRDefault="003E0B1D" w:rsidP="00396BDA">
            <w:pPr>
              <w:rPr>
                <w:rFonts w:ascii="Calibri" w:hAnsi="Calibri"/>
                <w:i/>
              </w:rPr>
            </w:pPr>
            <w:r w:rsidRPr="00834FFD">
              <w:rPr>
                <w:rFonts w:ascii="Calibri" w:hAnsi="Calibri"/>
                <w:i/>
              </w:rPr>
              <w:t>O</w:t>
            </w:r>
            <w:r>
              <w:rPr>
                <w:rFonts w:ascii="Calibri" w:hAnsi="Calibri"/>
                <w:i/>
              </w:rPr>
              <w:t>sobní hygiena, odpolední svačina</w:t>
            </w:r>
          </w:p>
        </w:tc>
      </w:tr>
      <w:tr w:rsidR="003E0B1D" w:rsidRPr="00834FFD" w:rsidTr="00396BDA">
        <w:tc>
          <w:tcPr>
            <w:tcW w:w="1909" w:type="dxa"/>
          </w:tcPr>
          <w:p w:rsidR="003E0B1D" w:rsidRPr="00834FFD" w:rsidRDefault="003E0B1D" w:rsidP="00396BDA">
            <w:pPr>
              <w:rPr>
                <w:rFonts w:ascii="Calibri" w:hAnsi="Calibri"/>
                <w:i/>
              </w:rPr>
            </w:pPr>
            <w:r>
              <w:rPr>
                <w:rFonts w:ascii="Calibri" w:hAnsi="Calibri"/>
                <w:i/>
              </w:rPr>
              <w:lastRenderedPageBreak/>
              <w:t xml:space="preserve">  14:30 -16:15</w:t>
            </w:r>
          </w:p>
        </w:tc>
        <w:tc>
          <w:tcPr>
            <w:tcW w:w="5916" w:type="dxa"/>
          </w:tcPr>
          <w:p w:rsidR="003E0B1D" w:rsidRPr="00834FFD" w:rsidRDefault="003E0B1D" w:rsidP="00396BDA">
            <w:pPr>
              <w:rPr>
                <w:rFonts w:ascii="Calibri" w:hAnsi="Calibri"/>
                <w:i/>
              </w:rPr>
            </w:pPr>
            <w:r w:rsidRPr="00633DE4">
              <w:rPr>
                <w:rFonts w:ascii="Calibri" w:hAnsi="Calibri"/>
                <w:i/>
              </w:rPr>
              <w:t>Spontánní činnosti</w:t>
            </w:r>
            <w:r w:rsidRPr="00834FFD">
              <w:rPr>
                <w:rFonts w:ascii="Calibri" w:hAnsi="Calibri"/>
                <w:i/>
              </w:rPr>
              <w:t xml:space="preserve"> a aktivity dětí řízené pedagogickými pracovníky</w:t>
            </w:r>
          </w:p>
          <w:p w:rsidR="003E0B1D" w:rsidRPr="00834FFD" w:rsidRDefault="003E0B1D" w:rsidP="00396BDA">
            <w:pPr>
              <w:rPr>
                <w:rFonts w:ascii="Calibri" w:hAnsi="Calibri"/>
                <w:i/>
              </w:rPr>
            </w:pPr>
            <w:r w:rsidRPr="00834FFD">
              <w:rPr>
                <w:rFonts w:ascii="Calibri" w:hAnsi="Calibri"/>
                <w:i/>
              </w:rPr>
              <w:t>zaměřené především na hry, zájmové činnosti a pohybové aktivity dětí, v případě pěkného počasí mohou probíhat na zahradě mateřské školy</w:t>
            </w:r>
          </w:p>
        </w:tc>
      </w:tr>
    </w:tbl>
    <w:p w:rsidR="003E0B1D" w:rsidRPr="00961A7E" w:rsidRDefault="003E0B1D" w:rsidP="003E0B1D">
      <w:pPr>
        <w:ind w:left="705"/>
        <w:rPr>
          <w:rFonts w:ascii="Calibri" w:hAnsi="Calibri"/>
          <w:i/>
        </w:rPr>
      </w:pPr>
      <w:r>
        <w:rPr>
          <w:rFonts w:ascii="Calibri" w:hAnsi="Calibri"/>
        </w:rPr>
        <w:t xml:space="preserve">                                          </w:t>
      </w:r>
      <w:r w:rsidRPr="00961A7E">
        <w:rPr>
          <w:rFonts w:ascii="Calibri" w:hAnsi="Calibri"/>
          <w:i/>
        </w:rPr>
        <w:t>* Třídy se staršími dětmi – Broučci a Hvězdičky</w:t>
      </w:r>
    </w:p>
    <w:p w:rsidR="003E0B1D" w:rsidRDefault="003E0B1D" w:rsidP="003E0B1D">
      <w:pPr>
        <w:ind w:left="705"/>
        <w:rPr>
          <w:rFonts w:ascii="Calibri" w:hAnsi="Calibri"/>
          <w:b/>
        </w:rPr>
      </w:pPr>
    </w:p>
    <w:p w:rsidR="003E0B1D" w:rsidRPr="00633863" w:rsidRDefault="003E0B1D" w:rsidP="003E0B1D">
      <w:pPr>
        <w:ind w:left="705"/>
        <w:rPr>
          <w:rFonts w:ascii="Calibri" w:hAnsi="Calibri"/>
          <w:b/>
        </w:rPr>
      </w:pPr>
      <w:r w:rsidRPr="00633863">
        <w:rPr>
          <w:rFonts w:ascii="Calibri" w:hAnsi="Calibri"/>
          <w:b/>
        </w:rPr>
        <w:t>Povinné předškolní vzdělávání v mateřské škole je od 8:00 do 12:00 hodin.</w:t>
      </w:r>
    </w:p>
    <w:p w:rsidR="003E0B1D" w:rsidRPr="00834FFD" w:rsidRDefault="003E0B1D" w:rsidP="003E0B1D">
      <w:pPr>
        <w:rPr>
          <w:rFonts w:ascii="Calibri" w:hAnsi="Calibri"/>
        </w:rPr>
      </w:pPr>
    </w:p>
    <w:p w:rsidR="003E0B1D" w:rsidRDefault="003E0B1D" w:rsidP="003E0B1D">
      <w:pPr>
        <w:ind w:left="705" w:hanging="705"/>
        <w:rPr>
          <w:rFonts w:ascii="Calibri" w:hAnsi="Calibri"/>
        </w:rPr>
      </w:pPr>
      <w:r w:rsidRPr="00834FFD">
        <w:rPr>
          <w:rFonts w:ascii="Calibri" w:hAnsi="Calibri"/>
        </w:rPr>
        <w:t>12. 4</w:t>
      </w:r>
      <w:r w:rsidRPr="00834FFD">
        <w:rPr>
          <w:rFonts w:ascii="Calibri" w:hAnsi="Calibri"/>
        </w:rPr>
        <w:tab/>
      </w:r>
      <w:r>
        <w:rPr>
          <w:rFonts w:ascii="Calibri" w:hAnsi="Calibri"/>
        </w:rPr>
        <w:t xml:space="preserve">Za předškolní vzdělávání v mateřské škole se platí úplata. </w:t>
      </w:r>
      <w:r w:rsidRPr="00633863">
        <w:rPr>
          <w:rFonts w:ascii="Calibri" w:hAnsi="Calibri"/>
        </w:rPr>
        <w:t xml:space="preserve">Povinné předškolní vzdělávání je </w:t>
      </w:r>
      <w:r w:rsidRPr="00CA257D">
        <w:rPr>
          <w:rFonts w:ascii="Calibri" w:hAnsi="Calibri"/>
        </w:rPr>
        <w:t>poskytováno bezúplatně</w:t>
      </w:r>
      <w:r>
        <w:rPr>
          <w:rFonts w:ascii="Calibri" w:hAnsi="Calibri"/>
        </w:rPr>
        <w:t xml:space="preserve">. Současně s měsíční výší úplaty stanoví ředitel podmínky pro osvobození nebo snížení úplaty. Při přerušení nebo omezení provozu delším než 5 vyučovacích dnů v měsíci stanoví ředitel výši úplaty poměrně. </w:t>
      </w:r>
      <w:r w:rsidRPr="00834FFD">
        <w:rPr>
          <w:rFonts w:ascii="Calibri" w:hAnsi="Calibri"/>
        </w:rPr>
        <w:t>Úplata za vzdělávání je hrazena do patnáctého dne stávajícího měsíce</w:t>
      </w:r>
      <w:r>
        <w:rPr>
          <w:rFonts w:ascii="Calibri" w:hAnsi="Calibri"/>
        </w:rPr>
        <w:t xml:space="preserve"> bezhotovostně bankovním převodem. Hotovostní platbu lze provádět výjimečně.</w:t>
      </w:r>
    </w:p>
    <w:p w:rsidR="003E0B1D" w:rsidRDefault="003E0B1D" w:rsidP="003E0B1D">
      <w:pPr>
        <w:ind w:left="705" w:hanging="705"/>
        <w:rPr>
          <w:rFonts w:ascii="Calibri" w:hAnsi="Calibri"/>
        </w:rPr>
      </w:pPr>
    </w:p>
    <w:p w:rsidR="003E0B1D" w:rsidRPr="009E5FFB" w:rsidRDefault="003E0B1D" w:rsidP="003E0B1D">
      <w:pPr>
        <w:pStyle w:val="Odstavecseseznamem"/>
        <w:numPr>
          <w:ilvl w:val="0"/>
          <w:numId w:val="1"/>
        </w:numPr>
        <w:rPr>
          <w:rFonts w:ascii="Calibri" w:hAnsi="Calibri"/>
          <w:sz w:val="22"/>
          <w:szCs w:val="22"/>
        </w:rPr>
      </w:pPr>
      <w:r w:rsidRPr="009E5FFB">
        <w:rPr>
          <w:rFonts w:ascii="Calibri" w:hAnsi="Calibri"/>
          <w:sz w:val="22"/>
          <w:szCs w:val="22"/>
        </w:rPr>
        <w:t xml:space="preserve">5     Výše úplaty za školní stravování a způsob její úhrady je stanovena Provozním řádem školní         </w:t>
      </w:r>
    </w:p>
    <w:p w:rsidR="003E0B1D" w:rsidRPr="009E5FFB" w:rsidRDefault="003E0B1D" w:rsidP="003E0B1D">
      <w:pPr>
        <w:rPr>
          <w:rFonts w:ascii="Calibri" w:hAnsi="Calibri"/>
        </w:rPr>
      </w:pPr>
      <w:r w:rsidRPr="009E5FFB">
        <w:rPr>
          <w:rFonts w:ascii="Calibri" w:hAnsi="Calibri"/>
        </w:rPr>
        <w:t xml:space="preserve">               jídelny – výdejny pro mateřskou školu. Platba se provádí bezhotovostně – bankovním </w:t>
      </w:r>
    </w:p>
    <w:p w:rsidR="003E0B1D" w:rsidRPr="009E5FFB" w:rsidRDefault="003E0B1D" w:rsidP="003E0B1D">
      <w:pPr>
        <w:rPr>
          <w:rFonts w:ascii="Calibri" w:hAnsi="Calibri"/>
        </w:rPr>
      </w:pPr>
      <w:r w:rsidRPr="009E5FFB">
        <w:rPr>
          <w:rFonts w:ascii="Calibri" w:hAnsi="Calibri"/>
        </w:rPr>
        <w:t xml:space="preserve">               převodem na měsíc předcházející stravování. Stravování je možné odhlásit nebo přihlásit  </w:t>
      </w:r>
    </w:p>
    <w:p w:rsidR="003E0B1D" w:rsidRPr="009E5FFB" w:rsidRDefault="003E0B1D" w:rsidP="003E0B1D">
      <w:pPr>
        <w:rPr>
          <w:rFonts w:ascii="Calibri" w:hAnsi="Calibri"/>
        </w:rPr>
      </w:pPr>
      <w:r w:rsidRPr="009E5FFB">
        <w:rPr>
          <w:rFonts w:ascii="Calibri" w:hAnsi="Calibri"/>
        </w:rPr>
        <w:t xml:space="preserve">               vždy den předem do 13.30 hodin. Neodhlášený oběd (v případě náhlého onemocnění) si  </w:t>
      </w:r>
    </w:p>
    <w:p w:rsidR="003E0B1D" w:rsidRPr="009E5FFB" w:rsidRDefault="003E0B1D" w:rsidP="003E0B1D">
      <w:pPr>
        <w:rPr>
          <w:rFonts w:ascii="Calibri" w:hAnsi="Calibri"/>
        </w:rPr>
      </w:pPr>
      <w:r w:rsidRPr="009E5FFB">
        <w:rPr>
          <w:rFonts w:ascii="Calibri" w:hAnsi="Calibri"/>
        </w:rPr>
        <w:t xml:space="preserve">               mohou zákonní zástupci dítěte vyzvednout a odnést ve vlastních nádobách v době od 10,30 </w:t>
      </w:r>
    </w:p>
    <w:p w:rsidR="003E0B1D" w:rsidRDefault="003E0B1D" w:rsidP="003E0B1D">
      <w:pPr>
        <w:rPr>
          <w:rFonts w:ascii="Calibri" w:hAnsi="Calibri"/>
        </w:rPr>
      </w:pPr>
      <w:r w:rsidRPr="009E5FFB">
        <w:rPr>
          <w:rFonts w:ascii="Calibri" w:hAnsi="Calibri"/>
        </w:rPr>
        <w:t xml:space="preserve">               hodin</w:t>
      </w:r>
      <w:r>
        <w:rPr>
          <w:rFonts w:ascii="Calibri" w:hAnsi="Calibri"/>
        </w:rPr>
        <w:t xml:space="preserve"> </w:t>
      </w:r>
      <w:r w:rsidRPr="009E5FFB">
        <w:rPr>
          <w:rFonts w:ascii="Calibri" w:hAnsi="Calibri"/>
        </w:rPr>
        <w:t>do 11,00 hodin</w:t>
      </w:r>
      <w:r>
        <w:rPr>
          <w:rFonts w:ascii="Calibri" w:hAnsi="Calibri"/>
        </w:rPr>
        <w:t xml:space="preserve"> v budově MŠ a v 11,15 v budově ZŠ (ve výdejně páté třídy </w:t>
      </w:r>
    </w:p>
    <w:p w:rsidR="003E0B1D" w:rsidRPr="009E5FFB" w:rsidRDefault="003E0B1D" w:rsidP="003E0B1D">
      <w:pPr>
        <w:rPr>
          <w:rFonts w:ascii="Calibri" w:hAnsi="Calibri"/>
        </w:rPr>
      </w:pPr>
      <w:r>
        <w:rPr>
          <w:rFonts w:ascii="Calibri" w:hAnsi="Calibri"/>
        </w:rPr>
        <w:t xml:space="preserve">               MŠ)</w:t>
      </w:r>
      <w:r w:rsidRPr="009E5FFB">
        <w:rPr>
          <w:rFonts w:ascii="Calibri" w:hAnsi="Calibri"/>
        </w:rPr>
        <w:t xml:space="preserve">, pouze v první den nepřítomnosti. </w:t>
      </w:r>
    </w:p>
    <w:p w:rsidR="003E0B1D" w:rsidRDefault="003E0B1D" w:rsidP="003E0B1D">
      <w:pPr>
        <w:rPr>
          <w:rFonts w:ascii="Calibri" w:hAnsi="Calibri"/>
        </w:rPr>
      </w:pPr>
      <w:r w:rsidRPr="009E5FFB">
        <w:rPr>
          <w:rFonts w:ascii="Calibri" w:hAnsi="Calibri"/>
        </w:rPr>
        <w:t xml:space="preserve">               V době stravování zákonný zástupce dítěte nevstupuje do třídy</w:t>
      </w:r>
      <w:r>
        <w:rPr>
          <w:rFonts w:ascii="Calibri" w:hAnsi="Calibri"/>
        </w:rPr>
        <w:t xml:space="preserve"> a do jídelny, děti jsou </w:t>
      </w:r>
    </w:p>
    <w:p w:rsidR="003E0B1D" w:rsidRPr="00834FFD" w:rsidRDefault="003E0B1D" w:rsidP="003E0B1D">
      <w:pPr>
        <w:rPr>
          <w:rFonts w:ascii="Calibri" w:hAnsi="Calibri"/>
        </w:rPr>
      </w:pPr>
      <w:r>
        <w:rPr>
          <w:rFonts w:ascii="Calibri" w:hAnsi="Calibri"/>
        </w:rPr>
        <w:t xml:space="preserve">               předávány po jídle.</w:t>
      </w:r>
    </w:p>
    <w:p w:rsidR="003E0B1D" w:rsidRPr="00770919" w:rsidRDefault="003E0B1D" w:rsidP="003E0B1D">
      <w:pPr>
        <w:rPr>
          <w:rFonts w:ascii="Calibri" w:hAnsi="Calibri"/>
          <w:u w:val="single"/>
        </w:rPr>
      </w:pPr>
    </w:p>
    <w:p w:rsidR="003E0B1D" w:rsidRPr="00351487" w:rsidRDefault="003E0B1D" w:rsidP="003E0B1D">
      <w:pPr>
        <w:ind w:left="705" w:hanging="705"/>
        <w:rPr>
          <w:rFonts w:ascii="Calibri" w:hAnsi="Calibri"/>
        </w:rPr>
      </w:pPr>
      <w:r w:rsidRPr="00351487">
        <w:rPr>
          <w:rFonts w:ascii="Calibri" w:hAnsi="Calibri"/>
        </w:rPr>
        <w:t>12. 6</w:t>
      </w:r>
      <w:r w:rsidRPr="00351487">
        <w:rPr>
          <w:rFonts w:ascii="Calibri" w:hAnsi="Calibri"/>
        </w:rPr>
        <w:tab/>
        <w:t xml:space="preserve">Za příznivého počasí tráví děti venku nejméně dvě hodiny. Důvodem vynechání pobytu venku je nepříznivé počasí. Oblečení pro pobyt </w:t>
      </w:r>
      <w:r>
        <w:rPr>
          <w:rFonts w:ascii="Calibri" w:hAnsi="Calibri"/>
        </w:rPr>
        <w:t>v mateřské škole a venku od</w:t>
      </w:r>
      <w:r w:rsidRPr="00351487">
        <w:rPr>
          <w:rFonts w:ascii="Calibri" w:hAnsi="Calibri"/>
        </w:rPr>
        <w:t xml:space="preserve">kládají zákonní zástupci v šatně a na předem určená místa. Pro pobyt venku dětem zajistí vhodné oblečení a </w:t>
      </w:r>
      <w:proofErr w:type="gramStart"/>
      <w:r w:rsidRPr="00351487">
        <w:rPr>
          <w:rFonts w:ascii="Calibri" w:hAnsi="Calibri"/>
        </w:rPr>
        <w:t>obuv</w:t>
      </w:r>
      <w:proofErr w:type="gramEnd"/>
      <w:r w:rsidRPr="00351487">
        <w:rPr>
          <w:rFonts w:ascii="Calibri" w:hAnsi="Calibri"/>
        </w:rPr>
        <w:t xml:space="preserve"> a to vzhledem k zajištění bezpečnosti dítěte a k povětrnostním podmínkám. Oblečení a obuv zákonný zástupce dítěti podepíše. V šatně i jinde v mateřské škole je zakázáno odkládat jakékoliv jiné věci. Za odložené věci v šatně odpovídá zákonný zástupce dítěte. </w:t>
      </w:r>
    </w:p>
    <w:p w:rsidR="003E0B1D" w:rsidRPr="00834FFD" w:rsidRDefault="003E0B1D" w:rsidP="003E0B1D">
      <w:pPr>
        <w:ind w:left="705" w:hanging="705"/>
        <w:rPr>
          <w:rFonts w:ascii="Calibri" w:hAnsi="Calibri"/>
        </w:rPr>
      </w:pPr>
    </w:p>
    <w:p w:rsidR="003E0B1D" w:rsidRDefault="003E0B1D" w:rsidP="003E0B1D">
      <w:bookmarkStart w:id="11" w:name="_Toc333688248"/>
      <w:r w:rsidRPr="00351487">
        <w:rPr>
          <w:rFonts w:ascii="Calibri" w:hAnsi="Calibri"/>
        </w:rPr>
        <w:t>12. 7</w:t>
      </w:r>
      <w:r w:rsidRPr="00351487">
        <w:rPr>
          <w:rFonts w:ascii="Calibri" w:hAnsi="Calibri"/>
        </w:rPr>
        <w:tab/>
      </w:r>
      <w:r w:rsidRPr="00351487">
        <w:t xml:space="preserve">Mateřská škola může organizovat zotavovací pobyty dětí (ve zdravotně příznivém prostředí,  </w:t>
      </w:r>
    </w:p>
    <w:p w:rsidR="003E0B1D" w:rsidRDefault="003E0B1D" w:rsidP="003E0B1D">
      <w:r>
        <w:t xml:space="preserve">              </w:t>
      </w:r>
      <w:r w:rsidRPr="00351487">
        <w:t xml:space="preserve">bez přerušení vzdělávání), školní výlety a další akce související s výchovně vzdělávací činností  </w:t>
      </w:r>
    </w:p>
    <w:p w:rsidR="003E0B1D" w:rsidRDefault="003E0B1D" w:rsidP="003E0B1D">
      <w:pPr>
        <w:rPr>
          <w:rFonts w:ascii="Calibri" w:hAnsi="Calibri"/>
        </w:rPr>
      </w:pPr>
      <w:r>
        <w:t xml:space="preserve">              </w:t>
      </w:r>
      <w:r w:rsidRPr="00351487">
        <w:t>školy.</w:t>
      </w:r>
      <w:r>
        <w:t xml:space="preserve"> </w:t>
      </w:r>
      <w:r w:rsidRPr="00834FFD">
        <w:rPr>
          <w:rFonts w:ascii="Calibri" w:hAnsi="Calibri"/>
        </w:rPr>
        <w:t xml:space="preserve">O pořádání mimořádných školních a mimoškolních akcí mateřská škola informuje </w:t>
      </w:r>
    </w:p>
    <w:p w:rsidR="003E0B1D" w:rsidRDefault="003E0B1D" w:rsidP="003E0B1D">
      <w:pPr>
        <w:rPr>
          <w:rFonts w:ascii="Calibri" w:hAnsi="Calibri"/>
        </w:rPr>
      </w:pPr>
      <w:r>
        <w:rPr>
          <w:rFonts w:ascii="Calibri" w:hAnsi="Calibri"/>
        </w:rPr>
        <w:t xml:space="preserve">              v</w:t>
      </w:r>
      <w:r w:rsidRPr="00834FFD">
        <w:rPr>
          <w:rFonts w:ascii="Calibri" w:hAnsi="Calibri"/>
        </w:rPr>
        <w:t xml:space="preserve"> předstihu zákonné zástupce dětí písemným upozorněním</w:t>
      </w:r>
      <w:r>
        <w:rPr>
          <w:rFonts w:ascii="Calibri" w:hAnsi="Calibri"/>
        </w:rPr>
        <w:t>,</w:t>
      </w:r>
      <w:r w:rsidRPr="00834FFD">
        <w:rPr>
          <w:rFonts w:ascii="Calibri" w:hAnsi="Calibri"/>
        </w:rPr>
        <w:t xml:space="preserve"> umístěným na </w:t>
      </w:r>
      <w:r>
        <w:rPr>
          <w:rFonts w:ascii="Calibri" w:hAnsi="Calibri"/>
        </w:rPr>
        <w:t xml:space="preserve">veřejně  </w:t>
      </w:r>
    </w:p>
    <w:p w:rsidR="003E0B1D" w:rsidRDefault="003E0B1D" w:rsidP="003E0B1D">
      <w:pPr>
        <w:rPr>
          <w:rFonts w:ascii="Calibri" w:hAnsi="Calibri"/>
        </w:rPr>
      </w:pPr>
      <w:r>
        <w:rPr>
          <w:rFonts w:ascii="Calibri" w:hAnsi="Calibri"/>
        </w:rPr>
        <w:t xml:space="preserve">              </w:t>
      </w:r>
      <w:r w:rsidRPr="00834FFD">
        <w:rPr>
          <w:rFonts w:ascii="Calibri" w:hAnsi="Calibri"/>
        </w:rPr>
        <w:t xml:space="preserve">přístupném místě ve škole. U akcí spojených s mimořádnými finančními výdaji pro </w:t>
      </w:r>
    </w:p>
    <w:p w:rsidR="003E0B1D" w:rsidRPr="00351487" w:rsidRDefault="003E0B1D" w:rsidP="003E0B1D">
      <w:r>
        <w:rPr>
          <w:rFonts w:ascii="Calibri" w:hAnsi="Calibri"/>
        </w:rPr>
        <w:t xml:space="preserve">              </w:t>
      </w:r>
      <w:r w:rsidRPr="00834FFD">
        <w:rPr>
          <w:rFonts w:ascii="Calibri" w:hAnsi="Calibri"/>
        </w:rPr>
        <w:t>zákonné zástupce, je účast dítěte možná jen s jejich souhlasem.</w:t>
      </w:r>
    </w:p>
    <w:p w:rsidR="003E0B1D" w:rsidRPr="00834FFD" w:rsidRDefault="003E0B1D" w:rsidP="003E0B1D">
      <w:pPr>
        <w:rPr>
          <w:rFonts w:ascii="Calibri" w:hAnsi="Calibri"/>
        </w:rPr>
      </w:pPr>
    </w:p>
    <w:p w:rsidR="003E0B1D" w:rsidRDefault="003E0B1D" w:rsidP="003E0B1D">
      <w:pPr>
        <w:tabs>
          <w:tab w:val="left" w:pos="3969"/>
        </w:tabs>
        <w:overflowPunct w:val="0"/>
        <w:autoSpaceDE w:val="0"/>
        <w:autoSpaceDN w:val="0"/>
        <w:adjustRightInd w:val="0"/>
        <w:ind w:right="-1"/>
        <w:jc w:val="both"/>
        <w:textAlignment w:val="baseline"/>
        <w:rPr>
          <w:bCs/>
          <w:iCs/>
        </w:rPr>
      </w:pPr>
      <w:r w:rsidRPr="00F2750A">
        <w:rPr>
          <w:rFonts w:ascii="Calibri" w:hAnsi="Calibri"/>
        </w:rPr>
        <w:t>12. 8</w:t>
      </w:r>
      <w:r>
        <w:rPr>
          <w:rFonts w:ascii="Calibri" w:hAnsi="Calibri"/>
        </w:rPr>
        <w:t xml:space="preserve">    Mateřská š</w:t>
      </w:r>
      <w:r w:rsidRPr="00F2750A">
        <w:rPr>
          <w:bCs/>
          <w:iCs/>
        </w:rPr>
        <w:t xml:space="preserve">kola nenese odpovědnost za poškození nebo ztrátu z domova přinesených hraček a </w:t>
      </w:r>
    </w:p>
    <w:p w:rsidR="003E0B1D" w:rsidRDefault="003E0B1D" w:rsidP="003E0B1D">
      <w:pPr>
        <w:tabs>
          <w:tab w:val="left" w:pos="3969"/>
        </w:tabs>
        <w:overflowPunct w:val="0"/>
        <w:autoSpaceDE w:val="0"/>
        <w:autoSpaceDN w:val="0"/>
        <w:adjustRightInd w:val="0"/>
        <w:ind w:right="-1"/>
        <w:jc w:val="both"/>
        <w:textAlignment w:val="baseline"/>
        <w:rPr>
          <w:bCs/>
          <w:iCs/>
        </w:rPr>
      </w:pPr>
      <w:r>
        <w:rPr>
          <w:bCs/>
          <w:iCs/>
        </w:rPr>
        <w:t xml:space="preserve">            jiných předmětů – o jejich vhodnosti a možnosti zanechání v mateřské škole rozhodne </w:t>
      </w:r>
    </w:p>
    <w:p w:rsidR="003E0B1D" w:rsidRDefault="003E0B1D" w:rsidP="003E0B1D">
      <w:pPr>
        <w:tabs>
          <w:tab w:val="left" w:pos="3969"/>
        </w:tabs>
        <w:overflowPunct w:val="0"/>
        <w:autoSpaceDE w:val="0"/>
        <w:autoSpaceDN w:val="0"/>
        <w:adjustRightInd w:val="0"/>
        <w:ind w:right="-1"/>
        <w:jc w:val="both"/>
        <w:textAlignment w:val="baseline"/>
        <w:rPr>
          <w:bCs/>
          <w:iCs/>
        </w:rPr>
      </w:pPr>
      <w:r>
        <w:rPr>
          <w:bCs/>
          <w:iCs/>
        </w:rPr>
        <w:t xml:space="preserve">              učitelka ve třídě.</w:t>
      </w:r>
    </w:p>
    <w:p w:rsidR="003E0B1D" w:rsidRPr="00F2750A" w:rsidRDefault="003E0B1D" w:rsidP="003E0B1D">
      <w:pPr>
        <w:tabs>
          <w:tab w:val="left" w:pos="3969"/>
        </w:tabs>
        <w:overflowPunct w:val="0"/>
        <w:autoSpaceDE w:val="0"/>
        <w:autoSpaceDN w:val="0"/>
        <w:adjustRightInd w:val="0"/>
        <w:ind w:right="-1"/>
        <w:jc w:val="both"/>
        <w:textAlignment w:val="baseline"/>
      </w:pPr>
    </w:p>
    <w:p w:rsidR="003E0B1D" w:rsidRDefault="003E0B1D" w:rsidP="003E0B1D">
      <w:r>
        <w:rPr>
          <w:rFonts w:ascii="Calibri" w:hAnsi="Calibri"/>
        </w:rPr>
        <w:t>12.</w:t>
      </w:r>
      <w:r w:rsidRPr="007529F0">
        <w:rPr>
          <w:rFonts w:ascii="Calibri" w:hAnsi="Calibri"/>
        </w:rPr>
        <w:t xml:space="preserve"> 9   </w:t>
      </w:r>
      <w:r w:rsidRPr="00B5434E">
        <w:rPr>
          <w:b/>
        </w:rPr>
        <w:t>Nepřítomnost dítěte,</w:t>
      </w:r>
      <w:r w:rsidRPr="007529F0">
        <w:t xml:space="preserve"> </w:t>
      </w:r>
      <w:r w:rsidRPr="007529F0">
        <w:rPr>
          <w:b/>
        </w:rPr>
        <w:t>které neplní povinnou školní docházku</w:t>
      </w:r>
      <w:r w:rsidRPr="007529F0">
        <w:t>,</w:t>
      </w:r>
      <w:r>
        <w:t xml:space="preserve"> zákonní zástupci</w:t>
      </w:r>
      <w:r w:rsidRPr="007529F0">
        <w:t xml:space="preserve"> omlouvají den </w:t>
      </w:r>
    </w:p>
    <w:p w:rsidR="003E0B1D" w:rsidRDefault="003E0B1D" w:rsidP="003E0B1D">
      <w:r>
        <w:t xml:space="preserve">            </w:t>
      </w:r>
      <w:r w:rsidRPr="007529F0">
        <w:t xml:space="preserve">předem nejpozději do 13:30 hodin, a to telefonicky nebo osobně (z důvodu odhlášení stravy). </w:t>
      </w:r>
    </w:p>
    <w:p w:rsidR="003E0B1D" w:rsidRDefault="003E0B1D" w:rsidP="003E0B1D">
      <w:r>
        <w:t xml:space="preserve">            </w:t>
      </w:r>
      <w:r w:rsidRPr="009E5FFB">
        <w:t>V první den nemoci dítěte mají možnost vyzvednout v MŠ oběd od 10:30 do 11:00 hodin</w:t>
      </w:r>
      <w:r>
        <w:t xml:space="preserve"> a </w:t>
      </w:r>
    </w:p>
    <w:p w:rsidR="003E0B1D" w:rsidRDefault="003E0B1D" w:rsidP="003E0B1D">
      <w:r>
        <w:t xml:space="preserve">            v budově ZŠ ve výdejně páté třídy MŠ v 11:15 hodin. Po </w:t>
      </w:r>
      <w:r w:rsidRPr="007529F0">
        <w:t xml:space="preserve">ukončení nemoci nebo </w:t>
      </w:r>
      <w:r>
        <w:t xml:space="preserve">  </w:t>
      </w:r>
    </w:p>
    <w:p w:rsidR="003E0B1D" w:rsidRDefault="003E0B1D" w:rsidP="003E0B1D">
      <w:r>
        <w:t xml:space="preserve">            </w:t>
      </w:r>
      <w:r w:rsidRPr="007529F0">
        <w:t xml:space="preserve">absence informuje rodič MŠ den předem do 13:30 hodin o nástupu dítěte do MŠ (z důvodu </w:t>
      </w:r>
    </w:p>
    <w:p w:rsidR="003E0B1D" w:rsidRPr="007529F0" w:rsidRDefault="003E0B1D" w:rsidP="003E0B1D">
      <w:r>
        <w:t xml:space="preserve">            </w:t>
      </w:r>
      <w:r w:rsidRPr="007529F0">
        <w:t xml:space="preserve">přihlášení stravy ve školní jídelně). </w:t>
      </w:r>
    </w:p>
    <w:p w:rsidR="003E0B1D" w:rsidRPr="007529F0" w:rsidRDefault="003E0B1D" w:rsidP="003E0B1D">
      <w:pPr>
        <w:rPr>
          <w:rFonts w:ascii="Calibri" w:hAnsi="Calibri"/>
        </w:rPr>
      </w:pPr>
      <w:r w:rsidRPr="007529F0">
        <w:rPr>
          <w:rFonts w:ascii="Calibri" w:hAnsi="Calibri"/>
        </w:rPr>
        <w:t xml:space="preserve"> </w:t>
      </w:r>
    </w:p>
    <w:p w:rsidR="003E0B1D" w:rsidRPr="00834FFD" w:rsidRDefault="003E0B1D" w:rsidP="003E0B1D">
      <w:pPr>
        <w:rPr>
          <w:rFonts w:ascii="Calibri" w:hAnsi="Calibri"/>
        </w:rPr>
      </w:pPr>
    </w:p>
    <w:p w:rsidR="003E0B1D" w:rsidRPr="00596577" w:rsidRDefault="003E0B1D" w:rsidP="003E0B1D">
      <w:pPr>
        <w:pStyle w:val="Default"/>
        <w:shd w:val="clear" w:color="auto" w:fill="FFFFFF" w:themeFill="background1"/>
        <w:rPr>
          <w:b/>
          <w:color w:val="auto"/>
        </w:rPr>
      </w:pPr>
      <w:r w:rsidRPr="00596577">
        <w:rPr>
          <w:sz w:val="22"/>
          <w:szCs w:val="22"/>
        </w:rPr>
        <w:lastRenderedPageBreak/>
        <w:t xml:space="preserve">12.10   </w:t>
      </w:r>
      <w:r w:rsidRPr="00596577">
        <w:rPr>
          <w:b/>
          <w:color w:val="auto"/>
        </w:rPr>
        <w:t>Omlouvání a uvolňování dětí plnících povinné předškolní vzdělávání</w:t>
      </w:r>
    </w:p>
    <w:p w:rsidR="003E0B1D" w:rsidRPr="00596577" w:rsidRDefault="003E0B1D" w:rsidP="003E0B1D">
      <w:pPr>
        <w:pStyle w:val="Default"/>
        <w:shd w:val="clear" w:color="auto" w:fill="FFFFFF" w:themeFill="background1"/>
        <w:spacing w:after="18"/>
        <w:rPr>
          <w:color w:val="auto"/>
          <w:sz w:val="22"/>
          <w:szCs w:val="22"/>
        </w:rPr>
      </w:pPr>
      <w:r w:rsidRPr="00596577">
        <w:rPr>
          <w:color w:val="auto"/>
          <w:sz w:val="22"/>
          <w:szCs w:val="22"/>
        </w:rPr>
        <w:t xml:space="preserve">             oznamují zákonní zástupci ústně (osobně, telefonicky), nebo písemně s uvedením důvodu         </w:t>
      </w:r>
    </w:p>
    <w:p w:rsidR="003E0B1D" w:rsidRPr="00596577" w:rsidRDefault="003E0B1D" w:rsidP="003E0B1D">
      <w:pPr>
        <w:pStyle w:val="Default"/>
        <w:shd w:val="clear" w:color="auto" w:fill="FFFFFF" w:themeFill="background1"/>
        <w:spacing w:after="18"/>
        <w:rPr>
          <w:sz w:val="22"/>
          <w:szCs w:val="22"/>
        </w:rPr>
      </w:pPr>
      <w:r w:rsidRPr="00596577">
        <w:rPr>
          <w:color w:val="auto"/>
          <w:sz w:val="22"/>
          <w:szCs w:val="22"/>
        </w:rPr>
        <w:t xml:space="preserve">             </w:t>
      </w:r>
      <w:r w:rsidRPr="00596577">
        <w:rPr>
          <w:sz w:val="22"/>
          <w:szCs w:val="22"/>
        </w:rPr>
        <w:t xml:space="preserve">absence dítěte – zdravotních, rodinných, jiných, učitelce ve třídě. Omluvení nepřítomnosti  </w:t>
      </w:r>
    </w:p>
    <w:p w:rsidR="003E0B1D" w:rsidRPr="00596577" w:rsidRDefault="003E0B1D" w:rsidP="003E0B1D">
      <w:pPr>
        <w:pStyle w:val="Default"/>
        <w:shd w:val="clear" w:color="auto" w:fill="FFFFFF" w:themeFill="background1"/>
        <w:spacing w:after="18"/>
        <w:rPr>
          <w:sz w:val="22"/>
          <w:szCs w:val="22"/>
        </w:rPr>
      </w:pPr>
      <w:r w:rsidRPr="00596577">
        <w:rPr>
          <w:sz w:val="22"/>
          <w:szCs w:val="22"/>
        </w:rPr>
        <w:t xml:space="preserve">             dítěte  - oznamují zákonní zástupci první den nepřítomnosti do 8 hodin, uvolnění dítěte – </w:t>
      </w:r>
    </w:p>
    <w:p w:rsidR="003E0B1D" w:rsidRPr="00596577" w:rsidRDefault="003E0B1D" w:rsidP="003E0B1D">
      <w:pPr>
        <w:pStyle w:val="Default"/>
        <w:shd w:val="clear" w:color="auto" w:fill="FFFFFF" w:themeFill="background1"/>
        <w:spacing w:after="18"/>
        <w:rPr>
          <w:sz w:val="22"/>
          <w:szCs w:val="22"/>
        </w:rPr>
      </w:pPr>
      <w:r w:rsidRPr="00596577">
        <w:rPr>
          <w:sz w:val="22"/>
          <w:szCs w:val="22"/>
        </w:rPr>
        <w:t xml:space="preserve">             oznamují zákonní zástupci nejpozději den předem do 13.30 hodin. </w:t>
      </w:r>
      <w:r>
        <w:rPr>
          <w:sz w:val="22"/>
          <w:szCs w:val="22"/>
        </w:rPr>
        <w:t>V případě podezření na</w:t>
      </w:r>
      <w:r w:rsidRPr="00596577">
        <w:rPr>
          <w:sz w:val="22"/>
          <w:szCs w:val="22"/>
        </w:rPr>
        <w:t xml:space="preserve"> </w:t>
      </w:r>
    </w:p>
    <w:p w:rsidR="003E0B1D" w:rsidRPr="00596577" w:rsidRDefault="003E0B1D" w:rsidP="003E0B1D">
      <w:pPr>
        <w:pStyle w:val="Default"/>
        <w:shd w:val="clear" w:color="auto" w:fill="FFFFFF" w:themeFill="background1"/>
        <w:spacing w:after="18"/>
        <w:rPr>
          <w:sz w:val="22"/>
          <w:szCs w:val="22"/>
        </w:rPr>
      </w:pPr>
      <w:r w:rsidRPr="00596577">
        <w:rPr>
          <w:sz w:val="22"/>
          <w:szCs w:val="22"/>
        </w:rPr>
        <w:t xml:space="preserve">             zanedbávání plnění povinného předškolního vzdělávání může škola požadovat doložení </w:t>
      </w:r>
    </w:p>
    <w:p w:rsidR="003E0B1D" w:rsidRPr="00596577" w:rsidRDefault="003E0B1D" w:rsidP="003E0B1D">
      <w:pPr>
        <w:pStyle w:val="Default"/>
        <w:shd w:val="clear" w:color="auto" w:fill="FFFFFF" w:themeFill="background1"/>
        <w:spacing w:after="18"/>
        <w:rPr>
          <w:sz w:val="22"/>
          <w:szCs w:val="22"/>
        </w:rPr>
      </w:pPr>
      <w:r w:rsidRPr="00596577">
        <w:rPr>
          <w:sz w:val="22"/>
          <w:szCs w:val="22"/>
        </w:rPr>
        <w:t xml:space="preserve">             důvodů absence. Při nedoložení důvodů absence dítěte plnícího povinné předškolní </w:t>
      </w:r>
    </w:p>
    <w:p w:rsidR="003E0B1D" w:rsidRPr="00596577" w:rsidRDefault="003E0B1D" w:rsidP="003E0B1D">
      <w:pPr>
        <w:pStyle w:val="Default"/>
        <w:shd w:val="clear" w:color="auto" w:fill="FFFFFF" w:themeFill="background1"/>
        <w:spacing w:after="18"/>
        <w:rPr>
          <w:sz w:val="22"/>
          <w:szCs w:val="22"/>
        </w:rPr>
      </w:pPr>
      <w:r w:rsidRPr="00596577">
        <w:rPr>
          <w:sz w:val="22"/>
          <w:szCs w:val="22"/>
        </w:rPr>
        <w:t xml:space="preserve">             vzdělávání bude vedení školy postupovat v souladu s platnou legislativou. </w:t>
      </w:r>
    </w:p>
    <w:p w:rsidR="003E0B1D" w:rsidRPr="00596577" w:rsidRDefault="003E0B1D" w:rsidP="003E0B1D">
      <w:pPr>
        <w:pStyle w:val="Default"/>
        <w:shd w:val="clear" w:color="auto" w:fill="FFFFFF" w:themeFill="background1"/>
        <w:spacing w:after="15"/>
        <w:rPr>
          <w:color w:val="auto"/>
          <w:sz w:val="22"/>
          <w:szCs w:val="22"/>
        </w:rPr>
      </w:pPr>
      <w:r w:rsidRPr="00596577">
        <w:rPr>
          <w:color w:val="auto"/>
          <w:sz w:val="22"/>
          <w:szCs w:val="22"/>
        </w:rPr>
        <w:t xml:space="preserve">             Pro odhlašování a přihlašování dítěte z důvodů stravování platí pro rodiče dětí plnících </w:t>
      </w:r>
    </w:p>
    <w:p w:rsidR="003E0B1D" w:rsidRPr="00596577" w:rsidRDefault="003E0B1D" w:rsidP="003E0B1D">
      <w:pPr>
        <w:pStyle w:val="Default"/>
        <w:shd w:val="clear" w:color="auto" w:fill="FFFFFF" w:themeFill="background1"/>
        <w:spacing w:after="15"/>
        <w:rPr>
          <w:color w:val="auto"/>
          <w:sz w:val="22"/>
          <w:szCs w:val="22"/>
        </w:rPr>
      </w:pPr>
      <w:r w:rsidRPr="00596577">
        <w:rPr>
          <w:color w:val="auto"/>
          <w:sz w:val="22"/>
          <w:szCs w:val="22"/>
        </w:rPr>
        <w:t xml:space="preserve">             povinné předškolní vzdělávání stejná pravidla, jako pro ostatní, uvedená </w:t>
      </w:r>
    </w:p>
    <w:p w:rsidR="003E0B1D" w:rsidRPr="007529F0" w:rsidRDefault="003E0B1D" w:rsidP="003E0B1D">
      <w:pPr>
        <w:pStyle w:val="Default"/>
        <w:shd w:val="clear" w:color="auto" w:fill="FFFFFF" w:themeFill="background1"/>
        <w:spacing w:after="15"/>
        <w:rPr>
          <w:color w:val="auto"/>
          <w:sz w:val="22"/>
          <w:szCs w:val="22"/>
        </w:rPr>
      </w:pPr>
      <w:r w:rsidRPr="00596577">
        <w:rPr>
          <w:color w:val="auto"/>
          <w:sz w:val="22"/>
          <w:szCs w:val="22"/>
        </w:rPr>
        <w:t xml:space="preserve">             v odstavci 12.9</w:t>
      </w:r>
    </w:p>
    <w:p w:rsidR="003E0B1D" w:rsidRDefault="003E0B1D" w:rsidP="003E0B1D">
      <w:pPr>
        <w:ind w:left="705" w:hanging="705"/>
        <w:rPr>
          <w:rFonts w:ascii="Calibri" w:hAnsi="Calibri"/>
        </w:rPr>
      </w:pPr>
    </w:p>
    <w:p w:rsidR="003E0B1D" w:rsidRPr="00834FFD" w:rsidRDefault="003E0B1D" w:rsidP="003E0B1D">
      <w:pPr>
        <w:ind w:left="705" w:hanging="705"/>
        <w:rPr>
          <w:rFonts w:ascii="Calibri" w:hAnsi="Calibri"/>
        </w:rPr>
      </w:pPr>
      <w:r>
        <w:rPr>
          <w:rFonts w:ascii="Calibri" w:hAnsi="Calibri"/>
        </w:rPr>
        <w:t>12. 11   Mateřská škola musí při své vzdělávací činnosti a souvisejících činnostech přihlížet k fyziologickým potřebám dětí vzhledem k jejich věku</w:t>
      </w:r>
      <w:r>
        <w:rPr>
          <w:rFonts w:ascii="Calibri" w:hAnsi="Calibri"/>
        </w:rPr>
        <w:t>,</w:t>
      </w:r>
      <w:r>
        <w:rPr>
          <w:rFonts w:ascii="Calibri" w:hAnsi="Calibri"/>
        </w:rPr>
        <w:t xml:space="preserve"> a to pomoc dítěti při sebeobsluze, hygieně, oblékání </w:t>
      </w:r>
      <w:bookmarkStart w:id="12" w:name="_GoBack"/>
      <w:bookmarkEnd w:id="12"/>
      <w:r>
        <w:rPr>
          <w:rFonts w:ascii="Calibri" w:hAnsi="Calibri"/>
        </w:rPr>
        <w:t>s nutností kontaktu s dítětem - sáhnutí na dítě.</w:t>
      </w:r>
    </w:p>
    <w:p w:rsidR="003E0B1D" w:rsidRPr="00834FFD" w:rsidRDefault="003E0B1D" w:rsidP="003E0B1D">
      <w:pPr>
        <w:rPr>
          <w:rFonts w:ascii="Calibri" w:hAnsi="Calibri"/>
        </w:rPr>
      </w:pPr>
    </w:p>
    <w:bookmarkEnd w:id="11"/>
    <w:p w:rsidR="003E0B1D" w:rsidRPr="00834FFD" w:rsidRDefault="003E0B1D" w:rsidP="003E0B1D">
      <w:pPr>
        <w:rPr>
          <w:rFonts w:ascii="Calibri" w:hAnsi="Calibri"/>
        </w:rPr>
      </w:pPr>
    </w:p>
    <w:p w:rsidR="003E0B1D" w:rsidRPr="00834FFD" w:rsidRDefault="003E0B1D" w:rsidP="003E0B1D">
      <w:pPr>
        <w:pStyle w:val="Nadpis3"/>
        <w:ind w:left="567" w:hanging="567"/>
        <w:rPr>
          <w:rFonts w:ascii="Calibri" w:hAnsi="Calibri"/>
          <w:caps/>
          <w:sz w:val="22"/>
          <w:szCs w:val="22"/>
          <w:u w:val="single"/>
        </w:rPr>
      </w:pPr>
      <w:bookmarkStart w:id="13" w:name="_Toc333688249"/>
      <w:r w:rsidRPr="00834FFD">
        <w:rPr>
          <w:rFonts w:ascii="Calibri" w:hAnsi="Calibri"/>
          <w:sz w:val="22"/>
          <w:szCs w:val="22"/>
          <w:u w:val="single"/>
        </w:rPr>
        <w:t>III. Podmínky zajištění bezpečnosti a ochrany zdraví dětí a jejich ochrany před sociálně patologickými jevy a před projevy diskriminace, nepřátelství nebo násilí</w:t>
      </w:r>
      <w:bookmarkEnd w:id="13"/>
    </w:p>
    <w:p w:rsidR="003E0B1D" w:rsidRPr="00834FFD" w:rsidRDefault="003E0B1D" w:rsidP="003E0B1D">
      <w:pPr>
        <w:rPr>
          <w:rFonts w:ascii="Calibri" w:hAnsi="Calibri"/>
        </w:rPr>
      </w:pPr>
    </w:p>
    <w:p w:rsidR="003E0B1D" w:rsidRPr="00834FFD" w:rsidRDefault="003E0B1D" w:rsidP="003E0B1D">
      <w:pPr>
        <w:pStyle w:val="Nadpis3"/>
        <w:rPr>
          <w:rFonts w:ascii="Calibri" w:hAnsi="Calibri"/>
          <w:sz w:val="22"/>
          <w:szCs w:val="22"/>
        </w:rPr>
      </w:pPr>
      <w:bookmarkStart w:id="14" w:name="_Toc333688250"/>
      <w:r w:rsidRPr="00834FFD">
        <w:rPr>
          <w:rFonts w:ascii="Calibri" w:hAnsi="Calibri"/>
          <w:sz w:val="22"/>
          <w:szCs w:val="22"/>
        </w:rPr>
        <w:t>13. Péče o zdraví a bezpečnost dětí při vzdělávání</w:t>
      </w:r>
      <w:bookmarkEnd w:id="14"/>
      <w:r w:rsidRPr="00834FFD">
        <w:rPr>
          <w:rFonts w:ascii="Calibri" w:hAnsi="Calibri"/>
          <w:sz w:val="22"/>
          <w:szCs w:val="22"/>
        </w:rPr>
        <w:t xml:space="preserve"> </w:t>
      </w:r>
    </w:p>
    <w:p w:rsidR="003E0B1D" w:rsidRPr="00834FFD" w:rsidRDefault="003E0B1D" w:rsidP="003E0B1D">
      <w:pPr>
        <w:rPr>
          <w:rFonts w:ascii="Calibri" w:hAnsi="Calibri"/>
        </w:rPr>
      </w:pPr>
    </w:p>
    <w:p w:rsidR="003E0B1D" w:rsidRPr="00647D24" w:rsidRDefault="003E0B1D" w:rsidP="003E0B1D">
      <w:pPr>
        <w:ind w:left="705" w:hanging="705"/>
        <w:rPr>
          <w:rFonts w:ascii="Calibri" w:hAnsi="Calibri"/>
        </w:rPr>
      </w:pPr>
      <w:r w:rsidRPr="00647D24">
        <w:rPr>
          <w:rFonts w:ascii="Calibri" w:hAnsi="Calibri"/>
        </w:rPr>
        <w:t>13. 1</w:t>
      </w:r>
      <w:r w:rsidRPr="00647D24">
        <w:rPr>
          <w:rFonts w:ascii="Calibri" w:hAnsi="Calibri"/>
        </w:rPr>
        <w:tab/>
        <w:t>Mateřská škola vykonává dohled nad dítětem od doby, kdy je učitelka převezme od zákonného zástupce nebo jím pověřené osoby, až do doby, kdy je učitelka předá zpět zákonnému zástupci nebo jím pověřené osobě.</w:t>
      </w:r>
    </w:p>
    <w:p w:rsidR="003E0B1D" w:rsidRPr="00834FFD" w:rsidRDefault="003E0B1D" w:rsidP="003E0B1D">
      <w:pPr>
        <w:rPr>
          <w:rFonts w:ascii="Calibri" w:hAnsi="Calibri"/>
        </w:rPr>
      </w:pPr>
    </w:p>
    <w:p w:rsidR="003E0B1D" w:rsidRDefault="003E0B1D" w:rsidP="003E0B1D">
      <w:pPr>
        <w:overflowPunct w:val="0"/>
        <w:autoSpaceDE w:val="0"/>
        <w:autoSpaceDN w:val="0"/>
        <w:adjustRightInd w:val="0"/>
        <w:jc w:val="both"/>
        <w:textAlignment w:val="baseline"/>
        <w:rPr>
          <w:rFonts w:cs="Arial"/>
          <w:iCs/>
        </w:rPr>
      </w:pPr>
      <w:r w:rsidRPr="00731E06">
        <w:rPr>
          <w:rFonts w:ascii="Calibri" w:hAnsi="Calibri"/>
        </w:rPr>
        <w:t>13. 2</w:t>
      </w:r>
      <w:r w:rsidRPr="00731E06">
        <w:rPr>
          <w:rFonts w:ascii="Calibri" w:hAnsi="Calibri"/>
        </w:rPr>
        <w:tab/>
      </w:r>
      <w:r w:rsidRPr="00731E06">
        <w:rPr>
          <w:rFonts w:cs="Arial"/>
          <w:iCs/>
        </w:rPr>
        <w:t>K zajištění bezpečnosti dětí při běžném pobytu mimo</w:t>
      </w:r>
      <w:r w:rsidRPr="00731E06">
        <w:rPr>
          <w:rFonts w:ascii="Calibri" w:hAnsi="Calibri"/>
        </w:rPr>
        <w:t xml:space="preserve"> </w:t>
      </w:r>
      <w:r w:rsidRPr="00834FFD">
        <w:rPr>
          <w:rFonts w:ascii="Calibri" w:hAnsi="Calibri"/>
        </w:rPr>
        <w:t xml:space="preserve">místo, </w:t>
      </w:r>
      <w:r w:rsidRPr="00CA257D">
        <w:rPr>
          <w:rFonts w:ascii="Calibri" w:hAnsi="Calibri"/>
        </w:rPr>
        <w:t xml:space="preserve">kde se uskutečňuje vzdělávání, </w:t>
      </w:r>
      <w:r w:rsidRPr="00CA257D">
        <w:rPr>
          <w:rFonts w:cs="Arial"/>
          <w:iCs/>
        </w:rPr>
        <w:t xml:space="preserve"> </w:t>
      </w:r>
    </w:p>
    <w:p w:rsidR="003E0B1D" w:rsidRDefault="003E0B1D" w:rsidP="003E0B1D">
      <w:pPr>
        <w:rPr>
          <w:rFonts w:cs="Arial"/>
          <w:iCs/>
        </w:rPr>
      </w:pPr>
      <w:r>
        <w:rPr>
          <w:rFonts w:cs="Arial"/>
          <w:iCs/>
        </w:rPr>
        <w:t xml:space="preserve">             </w:t>
      </w:r>
      <w:r w:rsidRPr="006760FE">
        <w:rPr>
          <w:rFonts w:cs="Arial"/>
          <w:iCs/>
        </w:rPr>
        <w:t xml:space="preserve"> (území mateřské školy) na jednoho učitele mateřské školy může připadat nejvýše 20 dětí </w:t>
      </w:r>
      <w:r>
        <w:rPr>
          <w:rFonts w:cs="Arial"/>
          <w:iCs/>
        </w:rPr>
        <w:t xml:space="preserve">     </w:t>
      </w:r>
    </w:p>
    <w:p w:rsidR="003E0B1D" w:rsidRDefault="003E0B1D" w:rsidP="003E0B1D">
      <w:r>
        <w:rPr>
          <w:rFonts w:cs="Arial"/>
          <w:iCs/>
        </w:rPr>
        <w:t xml:space="preserve">              </w:t>
      </w:r>
      <w:r w:rsidRPr="006760FE">
        <w:t>z běžných tříd, nebo</w:t>
      </w:r>
      <w:r>
        <w:t xml:space="preserve"> </w:t>
      </w:r>
      <w:r w:rsidRPr="006760FE">
        <w:t xml:space="preserve">12 dětí ve třídě, kde jsou přítomny děti s přiznanými podpůrnými </w:t>
      </w:r>
      <w:r>
        <w:t xml:space="preserve"> </w:t>
      </w:r>
    </w:p>
    <w:p w:rsidR="003E0B1D" w:rsidRDefault="003E0B1D" w:rsidP="003E0B1D">
      <w:pPr>
        <w:rPr>
          <w:rFonts w:cs="Arial"/>
          <w:iCs/>
        </w:rPr>
      </w:pPr>
      <w:r>
        <w:t xml:space="preserve">              </w:t>
      </w:r>
      <w:r w:rsidRPr="006760FE">
        <w:t>opatřeními druhého až pátého stupně</w:t>
      </w:r>
      <w:r>
        <w:t>,</w:t>
      </w:r>
      <w:r w:rsidRPr="006760FE">
        <w:t xml:space="preserve"> nebo děti mladší 3</w:t>
      </w:r>
      <w:r>
        <w:t>.</w:t>
      </w:r>
      <w:r w:rsidRPr="006760FE">
        <w:t xml:space="preserve"> let</w:t>
      </w:r>
      <w:r w:rsidRPr="006760FE">
        <w:rPr>
          <w:rFonts w:cs="Arial"/>
          <w:iCs/>
        </w:rPr>
        <w:t xml:space="preserve">, výjimečně pak nejvýše 28 dětí </w:t>
      </w:r>
    </w:p>
    <w:p w:rsidR="003E0B1D" w:rsidRDefault="003E0B1D" w:rsidP="003E0B1D">
      <w:pPr>
        <w:rPr>
          <w:rFonts w:cs="Arial"/>
          <w:iCs/>
        </w:rPr>
      </w:pPr>
      <w:r>
        <w:rPr>
          <w:rFonts w:cs="Arial"/>
          <w:iCs/>
        </w:rPr>
        <w:t xml:space="preserve">              </w:t>
      </w:r>
      <w:r w:rsidRPr="006760FE">
        <w:rPr>
          <w:rFonts w:cs="Arial"/>
          <w:iCs/>
        </w:rPr>
        <w:t>z běžné třídy</w:t>
      </w:r>
      <w:r>
        <w:rPr>
          <w:rFonts w:cs="Arial"/>
          <w:iCs/>
        </w:rPr>
        <w:t xml:space="preserve"> a 23 kde jsou děti s podpůrnými opatřeními druhého až pátého stupně nebo </w:t>
      </w:r>
    </w:p>
    <w:p w:rsidR="003E0B1D" w:rsidRPr="00B475F0" w:rsidRDefault="003E0B1D" w:rsidP="003E0B1D">
      <w:pPr>
        <w:rPr>
          <w:rFonts w:cs="Arial"/>
          <w:iCs/>
        </w:rPr>
      </w:pPr>
      <w:r>
        <w:rPr>
          <w:rFonts w:cs="Arial"/>
          <w:iCs/>
        </w:rPr>
        <w:t xml:space="preserve">              děti mladší 3 let</w:t>
      </w:r>
      <w:r w:rsidRPr="006760FE">
        <w:rPr>
          <w:rFonts w:cs="Arial"/>
          <w:iCs/>
        </w:rPr>
        <w:t>, pokud to charakter pobytu dovoluje.</w:t>
      </w:r>
      <w:r w:rsidRPr="006760FE">
        <w:t xml:space="preserve"> Při zvýšení počtu dětí nebo při </w:t>
      </w:r>
    </w:p>
    <w:p w:rsidR="003E0B1D" w:rsidRDefault="003E0B1D" w:rsidP="003E0B1D">
      <w:r>
        <w:t xml:space="preserve">              </w:t>
      </w:r>
      <w:r w:rsidRPr="006760FE">
        <w:t xml:space="preserve">specifických činnostech, např. sportovních, nebo při pobytu dětí v prostředí náročném na </w:t>
      </w:r>
    </w:p>
    <w:p w:rsidR="003E0B1D" w:rsidRDefault="003E0B1D" w:rsidP="003E0B1D">
      <w:r>
        <w:t xml:space="preserve">              </w:t>
      </w:r>
      <w:r w:rsidRPr="006760FE">
        <w:t xml:space="preserve">bezpečnost určí ředitel mateřské školy k zajištění bezpečnosti dětí dalšího pedagogického </w:t>
      </w:r>
    </w:p>
    <w:p w:rsidR="003E0B1D" w:rsidRDefault="003E0B1D" w:rsidP="003E0B1D">
      <w:r>
        <w:t xml:space="preserve">              </w:t>
      </w:r>
      <w:r w:rsidRPr="006760FE">
        <w:t xml:space="preserve">pracovníka, ve výjimečných případech jinou zletilou osobu, která je způsobilá k právním </w:t>
      </w:r>
    </w:p>
    <w:p w:rsidR="003E0B1D" w:rsidRDefault="003E0B1D" w:rsidP="003E0B1D">
      <w:r>
        <w:t xml:space="preserve">              </w:t>
      </w:r>
      <w:r w:rsidRPr="006760FE">
        <w:t xml:space="preserve">úkonům a která je v pracovně právním vztahu k právnické osobě vykonávající činnost </w:t>
      </w:r>
    </w:p>
    <w:p w:rsidR="003E0B1D" w:rsidRPr="006760FE" w:rsidRDefault="003E0B1D" w:rsidP="003E0B1D">
      <w:r>
        <w:t xml:space="preserve">              </w:t>
      </w:r>
      <w:r w:rsidRPr="006760FE">
        <w:t>mateřské školy.</w:t>
      </w:r>
    </w:p>
    <w:p w:rsidR="003E0B1D" w:rsidRPr="00834FFD" w:rsidRDefault="003E0B1D" w:rsidP="003E0B1D">
      <w:pPr>
        <w:rPr>
          <w:rFonts w:ascii="Calibri" w:hAnsi="Calibri"/>
        </w:rPr>
      </w:pPr>
    </w:p>
    <w:p w:rsidR="003E0B1D" w:rsidRDefault="003E0B1D" w:rsidP="003E0B1D">
      <w:pPr>
        <w:ind w:left="705" w:hanging="705"/>
        <w:rPr>
          <w:rFonts w:ascii="Calibri" w:hAnsi="Calibri"/>
        </w:rPr>
      </w:pPr>
      <w:r>
        <w:rPr>
          <w:rFonts w:ascii="Calibri" w:hAnsi="Calibri"/>
        </w:rPr>
        <w:t>13. 3</w:t>
      </w:r>
      <w:r w:rsidRPr="00834FFD">
        <w:rPr>
          <w:rFonts w:ascii="Calibri" w:hAnsi="Calibri"/>
        </w:rPr>
        <w:tab/>
        <w:t xml:space="preserve">Při zvýšení počtu dětí nebo při specifických činnostech, například </w:t>
      </w:r>
      <w:r>
        <w:rPr>
          <w:rFonts w:ascii="Calibri" w:hAnsi="Calibri"/>
        </w:rPr>
        <w:t xml:space="preserve">výletech, </w:t>
      </w:r>
      <w:r w:rsidRPr="00834FFD">
        <w:rPr>
          <w:rFonts w:ascii="Calibri" w:hAnsi="Calibri"/>
        </w:rPr>
        <w:t>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3E0B1D" w:rsidRPr="00834FFD" w:rsidRDefault="003E0B1D" w:rsidP="003E0B1D">
      <w:pPr>
        <w:ind w:left="705" w:hanging="705"/>
        <w:rPr>
          <w:rFonts w:ascii="Calibri" w:hAnsi="Calibri"/>
        </w:rPr>
      </w:pPr>
    </w:p>
    <w:p w:rsidR="003E0B1D" w:rsidRDefault="003E0B1D" w:rsidP="003E0B1D">
      <w:pPr>
        <w:ind w:left="705" w:hanging="705"/>
        <w:rPr>
          <w:rFonts w:ascii="Calibri" w:hAnsi="Calibri"/>
        </w:rPr>
      </w:pPr>
      <w:r>
        <w:rPr>
          <w:rFonts w:ascii="Calibri" w:hAnsi="Calibri"/>
        </w:rPr>
        <w:t>13. 4</w:t>
      </w:r>
      <w:r w:rsidRPr="00834FFD">
        <w:rPr>
          <w:rFonts w:ascii="Calibri" w:hAnsi="Calibri"/>
        </w:rPr>
        <w:tab/>
        <w:t xml:space="preserve">Zákonní zástupci </w:t>
      </w:r>
      <w:r>
        <w:rPr>
          <w:rFonts w:ascii="Calibri" w:hAnsi="Calibri"/>
        </w:rPr>
        <w:t>přivádějí dítě do mateřské školy zdravé a</w:t>
      </w:r>
      <w:r w:rsidRPr="00834FFD">
        <w:rPr>
          <w:rFonts w:ascii="Calibri" w:hAnsi="Calibri"/>
        </w:rPr>
        <w:t xml:space="preserve"> informují mateřskou školu o každé změně zdravotn</w:t>
      </w:r>
      <w:r>
        <w:rPr>
          <w:rFonts w:ascii="Calibri" w:hAnsi="Calibri"/>
        </w:rPr>
        <w:t>í způsobilosti dítěte, o případných i menších</w:t>
      </w:r>
      <w:r w:rsidRPr="00834FFD">
        <w:rPr>
          <w:rFonts w:ascii="Calibri" w:hAnsi="Calibri"/>
        </w:rPr>
        <w:t xml:space="preserve"> zdravotních potížích a dalších závažných skutečnostech, které by mohly mít vliv na průběh vzdělávání dítěte</w:t>
      </w:r>
      <w:r>
        <w:rPr>
          <w:rFonts w:ascii="Calibri" w:hAnsi="Calibri"/>
        </w:rPr>
        <w:t xml:space="preserve"> (např. po absolvovaném očkování apod.)</w:t>
      </w:r>
      <w:r w:rsidRPr="00834FFD">
        <w:rPr>
          <w:rFonts w:ascii="Calibri" w:hAnsi="Calibri"/>
        </w:rPr>
        <w:t>.</w:t>
      </w:r>
      <w:r>
        <w:rPr>
          <w:rFonts w:ascii="Calibri" w:hAnsi="Calibri"/>
        </w:rPr>
        <w:t xml:space="preserve">  Výskyt závažného infekčního onemocnění (neštovice, žloutenka, spála, zavšivení-</w:t>
      </w:r>
      <w:proofErr w:type="spellStart"/>
      <w:r>
        <w:rPr>
          <w:rFonts w:ascii="Calibri" w:hAnsi="Calibri"/>
        </w:rPr>
        <w:t>pedikulóza</w:t>
      </w:r>
      <w:proofErr w:type="spellEnd"/>
      <w:r>
        <w:rPr>
          <w:rFonts w:ascii="Calibri" w:hAnsi="Calibri"/>
        </w:rPr>
        <w:t xml:space="preserve"> aj.) jsou zákonní zástupci povinni neprodleně ohlásit učitelce ve třídě.</w:t>
      </w:r>
    </w:p>
    <w:p w:rsidR="003E0B1D" w:rsidRPr="00834FFD" w:rsidRDefault="003E0B1D" w:rsidP="003E0B1D">
      <w:pPr>
        <w:rPr>
          <w:rFonts w:ascii="Calibri" w:hAnsi="Calibri"/>
        </w:rPr>
      </w:pPr>
    </w:p>
    <w:p w:rsidR="003E0B1D" w:rsidRDefault="003E0B1D" w:rsidP="003E0B1D">
      <w:pPr>
        <w:ind w:left="705" w:hanging="705"/>
        <w:rPr>
          <w:rFonts w:ascii="Calibri" w:hAnsi="Calibri"/>
        </w:rPr>
      </w:pPr>
      <w:r>
        <w:rPr>
          <w:rFonts w:ascii="Calibri" w:hAnsi="Calibri"/>
        </w:rPr>
        <w:lastRenderedPageBreak/>
        <w:t>13. 5</w:t>
      </w:r>
      <w:r w:rsidRPr="00834FFD">
        <w:rPr>
          <w:rFonts w:ascii="Calibri" w:hAnsi="Calibri"/>
        </w:rPr>
        <w:tab/>
        <w:t xml:space="preserve">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 </w:t>
      </w:r>
    </w:p>
    <w:p w:rsidR="003E0B1D" w:rsidRDefault="003E0B1D" w:rsidP="003E0B1D">
      <w:pPr>
        <w:ind w:left="705" w:hanging="705"/>
        <w:rPr>
          <w:rFonts w:ascii="Calibri" w:hAnsi="Calibri"/>
        </w:rPr>
      </w:pPr>
    </w:p>
    <w:p w:rsidR="003E0B1D" w:rsidRDefault="003E0B1D" w:rsidP="003E0B1D">
      <w:pPr>
        <w:pStyle w:val="Odstavecseseznamem"/>
        <w:numPr>
          <w:ilvl w:val="0"/>
          <w:numId w:val="1"/>
        </w:numPr>
        <w:rPr>
          <w:rFonts w:ascii="Calibri" w:hAnsi="Calibri"/>
          <w:sz w:val="22"/>
          <w:szCs w:val="22"/>
        </w:rPr>
      </w:pPr>
      <w:r>
        <w:rPr>
          <w:rFonts w:ascii="Calibri" w:hAnsi="Calibri"/>
          <w:sz w:val="22"/>
          <w:szCs w:val="22"/>
        </w:rPr>
        <w:t xml:space="preserve">6    V případě zjištění příznaků onemocnění v době pobytu dítěte v mateřské škole jsou zákonní   </w:t>
      </w:r>
    </w:p>
    <w:p w:rsidR="003E0B1D" w:rsidRDefault="003E0B1D" w:rsidP="003E0B1D">
      <w:pPr>
        <w:rPr>
          <w:rFonts w:ascii="Calibri" w:hAnsi="Calibri"/>
        </w:rPr>
      </w:pPr>
      <w:r>
        <w:rPr>
          <w:rFonts w:ascii="Calibri" w:hAnsi="Calibri"/>
        </w:rPr>
        <w:t xml:space="preserve">              </w:t>
      </w:r>
      <w:r w:rsidRPr="00F716C0">
        <w:rPr>
          <w:rFonts w:ascii="Calibri" w:hAnsi="Calibri"/>
        </w:rPr>
        <w:t xml:space="preserve">zástupci o zdravotním stavu informováni telefonicky a vyzváni k zajištění potřebné zdravotní </w:t>
      </w:r>
    </w:p>
    <w:p w:rsidR="003E0B1D" w:rsidRDefault="003E0B1D" w:rsidP="003E0B1D">
      <w:pPr>
        <w:rPr>
          <w:rFonts w:ascii="Calibri" w:hAnsi="Calibri"/>
        </w:rPr>
      </w:pPr>
      <w:r>
        <w:rPr>
          <w:rFonts w:ascii="Calibri" w:hAnsi="Calibri"/>
        </w:rPr>
        <w:t xml:space="preserve">              </w:t>
      </w:r>
      <w:r w:rsidRPr="00F716C0">
        <w:rPr>
          <w:rFonts w:ascii="Calibri" w:hAnsi="Calibri"/>
        </w:rPr>
        <w:t xml:space="preserve">péče. V případě úrazu dítěte je pedagogický pracovník povinen zajistit prvotní ošetření dítěte, </w:t>
      </w:r>
    </w:p>
    <w:p w:rsidR="003E0B1D" w:rsidRDefault="003E0B1D" w:rsidP="003E0B1D">
      <w:pPr>
        <w:rPr>
          <w:rFonts w:ascii="Calibri" w:hAnsi="Calibri"/>
        </w:rPr>
      </w:pPr>
      <w:r>
        <w:rPr>
          <w:rFonts w:ascii="Calibri" w:hAnsi="Calibri"/>
        </w:rPr>
        <w:t xml:space="preserve">              </w:t>
      </w:r>
      <w:r w:rsidRPr="00F716C0">
        <w:rPr>
          <w:rFonts w:ascii="Calibri" w:hAnsi="Calibri"/>
        </w:rPr>
        <w:t xml:space="preserve">bezodkladně kontaktovat zákonné zástupce a v případě nutnosti zajistit i lékařské vyšetření či </w:t>
      </w:r>
    </w:p>
    <w:p w:rsidR="003E0B1D" w:rsidRDefault="003E0B1D" w:rsidP="003E0B1D">
      <w:pPr>
        <w:rPr>
          <w:rFonts w:ascii="Calibri" w:hAnsi="Calibri"/>
        </w:rPr>
      </w:pPr>
      <w:r>
        <w:rPr>
          <w:rFonts w:ascii="Calibri" w:hAnsi="Calibri"/>
        </w:rPr>
        <w:t xml:space="preserve">              </w:t>
      </w:r>
      <w:r w:rsidRPr="00F716C0">
        <w:rPr>
          <w:rFonts w:ascii="Calibri" w:hAnsi="Calibri"/>
        </w:rPr>
        <w:t>ošetření.</w:t>
      </w:r>
    </w:p>
    <w:p w:rsidR="003E0B1D" w:rsidRDefault="003E0B1D" w:rsidP="003E0B1D">
      <w:pPr>
        <w:rPr>
          <w:rFonts w:ascii="Calibri" w:hAnsi="Calibri"/>
        </w:rPr>
      </w:pPr>
    </w:p>
    <w:p w:rsidR="003E0B1D" w:rsidRDefault="003E0B1D" w:rsidP="003E0B1D">
      <w:pPr>
        <w:rPr>
          <w:rFonts w:ascii="Calibri" w:hAnsi="Calibri"/>
        </w:rPr>
      </w:pPr>
      <w:r>
        <w:rPr>
          <w:rFonts w:ascii="Calibri" w:hAnsi="Calibri"/>
        </w:rPr>
        <w:t>13.7</w:t>
      </w:r>
      <w:r w:rsidRPr="00F716C0">
        <w:rPr>
          <w:rFonts w:ascii="Calibri" w:hAnsi="Calibri"/>
        </w:rPr>
        <w:t xml:space="preserve">   </w:t>
      </w:r>
      <w:r>
        <w:rPr>
          <w:rFonts w:ascii="Calibri" w:hAnsi="Calibri"/>
        </w:rPr>
        <w:t xml:space="preserve"> </w:t>
      </w:r>
      <w:r w:rsidRPr="00F716C0">
        <w:rPr>
          <w:rFonts w:ascii="Calibri" w:hAnsi="Calibri"/>
        </w:rPr>
        <w:t>V mateřské škol</w:t>
      </w:r>
      <w:r>
        <w:rPr>
          <w:rFonts w:ascii="Calibri" w:hAnsi="Calibri"/>
        </w:rPr>
        <w:t>e je zakázáno podávání léků s </w:t>
      </w:r>
      <w:proofErr w:type="spellStart"/>
      <w:r>
        <w:rPr>
          <w:rFonts w:ascii="Calibri" w:hAnsi="Calibri"/>
        </w:rPr>
        <w:t>vy</w:t>
      </w:r>
      <w:r w:rsidRPr="00F716C0">
        <w:rPr>
          <w:rFonts w:ascii="Calibri" w:hAnsi="Calibri"/>
        </w:rPr>
        <w:t>jímkou</w:t>
      </w:r>
      <w:proofErr w:type="spellEnd"/>
      <w:r w:rsidRPr="00F716C0">
        <w:rPr>
          <w:rFonts w:ascii="Calibri" w:hAnsi="Calibri"/>
        </w:rPr>
        <w:t xml:space="preserve"> léků určených pro záchranu života </w:t>
      </w:r>
    </w:p>
    <w:p w:rsidR="003E0B1D" w:rsidRDefault="003E0B1D" w:rsidP="003E0B1D">
      <w:pPr>
        <w:rPr>
          <w:rFonts w:ascii="Calibri" w:hAnsi="Calibri"/>
        </w:rPr>
      </w:pPr>
      <w:r>
        <w:rPr>
          <w:rFonts w:ascii="Calibri" w:hAnsi="Calibri"/>
        </w:rPr>
        <w:t xml:space="preserve">            </w:t>
      </w:r>
      <w:r w:rsidRPr="00F716C0">
        <w:rPr>
          <w:rFonts w:ascii="Calibri" w:hAnsi="Calibri"/>
        </w:rPr>
        <w:t xml:space="preserve">dítěte. Podmínkou podávání takovýchto léků je doložení potvrzení lékaře s vyznačením </w:t>
      </w:r>
      <w:r>
        <w:rPr>
          <w:rFonts w:ascii="Calibri" w:hAnsi="Calibri"/>
        </w:rPr>
        <w:t xml:space="preserve">  </w:t>
      </w:r>
    </w:p>
    <w:p w:rsidR="003E0B1D" w:rsidRPr="00F716C0" w:rsidRDefault="003E0B1D" w:rsidP="003E0B1D">
      <w:pPr>
        <w:rPr>
          <w:rFonts w:ascii="Calibri" w:hAnsi="Calibri"/>
        </w:rPr>
      </w:pPr>
      <w:r>
        <w:rPr>
          <w:rFonts w:ascii="Calibri" w:hAnsi="Calibri"/>
        </w:rPr>
        <w:t xml:space="preserve">            </w:t>
      </w:r>
      <w:r w:rsidRPr="00F716C0">
        <w:rPr>
          <w:rFonts w:ascii="Calibri" w:hAnsi="Calibri"/>
        </w:rPr>
        <w:t>dávkování léků</w:t>
      </w:r>
      <w:r>
        <w:rPr>
          <w:rFonts w:ascii="Calibri" w:hAnsi="Calibri"/>
        </w:rPr>
        <w:t xml:space="preserve"> uložených v původním obalu</w:t>
      </w:r>
      <w:r w:rsidRPr="00F716C0">
        <w:rPr>
          <w:rFonts w:ascii="Calibri" w:hAnsi="Calibri"/>
        </w:rPr>
        <w:t>.</w:t>
      </w:r>
    </w:p>
    <w:p w:rsidR="003E0B1D" w:rsidRDefault="003E0B1D" w:rsidP="003E0B1D">
      <w:pPr>
        <w:rPr>
          <w:rFonts w:ascii="Calibri" w:hAnsi="Calibri"/>
        </w:rPr>
      </w:pPr>
    </w:p>
    <w:p w:rsidR="003E0B1D" w:rsidRDefault="003E0B1D" w:rsidP="003E0B1D">
      <w:pPr>
        <w:overflowPunct w:val="0"/>
        <w:autoSpaceDE w:val="0"/>
        <w:autoSpaceDN w:val="0"/>
        <w:adjustRightInd w:val="0"/>
        <w:jc w:val="both"/>
        <w:textAlignment w:val="baseline"/>
        <w:rPr>
          <w:rFonts w:cs="Arial"/>
          <w:iCs/>
        </w:rPr>
      </w:pPr>
    </w:p>
    <w:p w:rsidR="003E0B1D" w:rsidRPr="0086425F" w:rsidRDefault="003E0B1D" w:rsidP="003E0B1D">
      <w:pPr>
        <w:overflowPunct w:val="0"/>
        <w:autoSpaceDE w:val="0"/>
        <w:autoSpaceDN w:val="0"/>
        <w:adjustRightInd w:val="0"/>
        <w:jc w:val="both"/>
        <w:textAlignment w:val="baseline"/>
        <w:rPr>
          <w:rFonts w:cs="Arial"/>
          <w:iCs/>
        </w:rPr>
      </w:pPr>
      <w:r>
        <w:rPr>
          <w:rFonts w:cs="Arial"/>
          <w:iCs/>
        </w:rPr>
        <w:t xml:space="preserve">13.8      </w:t>
      </w:r>
      <w:r w:rsidRPr="0086425F">
        <w:rPr>
          <w:rFonts w:cs="Arial"/>
          <w:iCs/>
        </w:rPr>
        <w:t xml:space="preserve">Při vzdělávání dětí dodržují pedagogičtí a ostatní pracovníci pravidla a zásady bezpečnosti dětí, </w:t>
      </w:r>
    </w:p>
    <w:p w:rsidR="003E0B1D" w:rsidRDefault="003E0B1D" w:rsidP="003E0B1D">
      <w:pPr>
        <w:overflowPunct w:val="0"/>
        <w:autoSpaceDE w:val="0"/>
        <w:autoSpaceDN w:val="0"/>
        <w:adjustRightInd w:val="0"/>
        <w:jc w:val="both"/>
        <w:textAlignment w:val="baseline"/>
        <w:rPr>
          <w:rFonts w:cs="Arial"/>
          <w:iCs/>
        </w:rPr>
      </w:pPr>
      <w:r>
        <w:rPr>
          <w:rFonts w:cs="Arial"/>
          <w:iCs/>
        </w:rPr>
        <w:t xml:space="preserve">              </w:t>
      </w:r>
      <w:r w:rsidRPr="00731E06">
        <w:rPr>
          <w:rFonts w:cs="Arial"/>
          <w:iCs/>
        </w:rPr>
        <w:t xml:space="preserve">bezpečnosti a ochrany zdraví při práci zaměstnanců a požární ochrany, které pro tuto oblast </w:t>
      </w:r>
      <w:r>
        <w:rPr>
          <w:rFonts w:cs="Arial"/>
          <w:iCs/>
        </w:rPr>
        <w:t xml:space="preserve"> </w:t>
      </w:r>
    </w:p>
    <w:p w:rsidR="003E0B1D" w:rsidRDefault="003E0B1D" w:rsidP="003E0B1D">
      <w:pPr>
        <w:overflowPunct w:val="0"/>
        <w:autoSpaceDE w:val="0"/>
        <w:autoSpaceDN w:val="0"/>
        <w:adjustRightInd w:val="0"/>
        <w:jc w:val="both"/>
        <w:textAlignment w:val="baseline"/>
        <w:rPr>
          <w:rFonts w:cs="Arial"/>
          <w:iCs/>
        </w:rPr>
      </w:pPr>
      <w:r>
        <w:rPr>
          <w:rFonts w:cs="Arial"/>
          <w:iCs/>
        </w:rPr>
        <w:t xml:space="preserve">              </w:t>
      </w:r>
      <w:r w:rsidRPr="00731E06">
        <w:rPr>
          <w:rFonts w:cs="Arial"/>
          <w:iCs/>
        </w:rPr>
        <w:t>stanoví platná školská a pracovněprávní legislativa a také vnitřní předpisy organizace</w:t>
      </w:r>
      <w:r>
        <w:rPr>
          <w:rFonts w:cs="Arial"/>
          <w:iCs/>
        </w:rPr>
        <w:t xml:space="preserve"> </w:t>
      </w:r>
      <w:r w:rsidRPr="00731E06">
        <w:rPr>
          <w:rFonts w:cs="Arial"/>
          <w:iCs/>
        </w:rPr>
        <w:t xml:space="preserve"> vztahující </w:t>
      </w:r>
    </w:p>
    <w:p w:rsidR="003E0B1D" w:rsidRDefault="003E0B1D" w:rsidP="003E0B1D">
      <w:pPr>
        <w:overflowPunct w:val="0"/>
        <w:autoSpaceDE w:val="0"/>
        <w:autoSpaceDN w:val="0"/>
        <w:adjustRightInd w:val="0"/>
        <w:jc w:val="both"/>
        <w:textAlignment w:val="baseline"/>
        <w:rPr>
          <w:rFonts w:cs="Arial"/>
          <w:iCs/>
        </w:rPr>
      </w:pPr>
      <w:r>
        <w:rPr>
          <w:rFonts w:cs="Arial"/>
          <w:iCs/>
        </w:rPr>
        <w:t xml:space="preserve">              </w:t>
      </w:r>
      <w:r w:rsidRPr="00731E06">
        <w:rPr>
          <w:rFonts w:cs="Arial"/>
          <w:iCs/>
        </w:rPr>
        <w:t xml:space="preserve">se k této oblasti. (Bezpečnostní opatření při pobytu dětí v mateřské škole, při pobytu s dětmi </w:t>
      </w:r>
    </w:p>
    <w:p w:rsidR="003E0B1D" w:rsidRPr="00731E06" w:rsidRDefault="003E0B1D" w:rsidP="003E0B1D">
      <w:pPr>
        <w:overflowPunct w:val="0"/>
        <w:autoSpaceDE w:val="0"/>
        <w:autoSpaceDN w:val="0"/>
        <w:adjustRightInd w:val="0"/>
        <w:jc w:val="both"/>
        <w:textAlignment w:val="baseline"/>
        <w:rPr>
          <w:rFonts w:cs="Arial"/>
          <w:iCs/>
        </w:rPr>
      </w:pPr>
      <w:r>
        <w:rPr>
          <w:rFonts w:cs="Arial"/>
          <w:iCs/>
        </w:rPr>
        <w:t xml:space="preserve">              </w:t>
      </w:r>
      <w:r w:rsidRPr="00731E06">
        <w:rPr>
          <w:rFonts w:cs="Arial"/>
          <w:iCs/>
        </w:rPr>
        <w:t>v sauně, při plavecké výuce apod.).</w:t>
      </w:r>
    </w:p>
    <w:p w:rsidR="003E0B1D" w:rsidRDefault="003E0B1D" w:rsidP="003E0B1D">
      <w:pPr>
        <w:ind w:left="709" w:hanging="709"/>
        <w:rPr>
          <w:rFonts w:ascii="Calibri" w:hAnsi="Calibri"/>
        </w:rPr>
      </w:pPr>
    </w:p>
    <w:p w:rsidR="003E0B1D" w:rsidRDefault="003E0B1D" w:rsidP="003E0B1D">
      <w:pPr>
        <w:overflowPunct w:val="0"/>
        <w:autoSpaceDE w:val="0"/>
        <w:autoSpaceDN w:val="0"/>
        <w:adjustRightInd w:val="0"/>
        <w:jc w:val="both"/>
        <w:textAlignment w:val="baseline"/>
        <w:rPr>
          <w:rFonts w:cs="Arial"/>
          <w:iCs/>
        </w:rPr>
      </w:pPr>
      <w:r>
        <w:rPr>
          <w:rFonts w:cs="Arial"/>
          <w:iCs/>
        </w:rPr>
        <w:t xml:space="preserve">              </w:t>
      </w:r>
      <w:r w:rsidRPr="00647D24">
        <w:rPr>
          <w:rFonts w:cs="Arial"/>
          <w:iCs/>
        </w:rPr>
        <w:t xml:space="preserve">Zejména při dále uvedených specifických činnostech, které vyžadují zvýšený dohled nad </w:t>
      </w:r>
    </w:p>
    <w:p w:rsidR="003E0B1D" w:rsidRPr="00647D24" w:rsidRDefault="003E0B1D" w:rsidP="003E0B1D">
      <w:pPr>
        <w:overflowPunct w:val="0"/>
        <w:autoSpaceDE w:val="0"/>
        <w:autoSpaceDN w:val="0"/>
        <w:adjustRightInd w:val="0"/>
        <w:jc w:val="both"/>
        <w:textAlignment w:val="baseline"/>
        <w:rPr>
          <w:rFonts w:cs="Arial"/>
          <w:iCs/>
        </w:rPr>
      </w:pPr>
      <w:r>
        <w:rPr>
          <w:rFonts w:cs="Arial"/>
          <w:iCs/>
        </w:rPr>
        <w:t xml:space="preserve">              </w:t>
      </w:r>
      <w:r w:rsidRPr="00647D24">
        <w:rPr>
          <w:rFonts w:cs="Arial"/>
          <w:iCs/>
        </w:rPr>
        <w:t xml:space="preserve">bezpečností dětí, dodržují </w:t>
      </w:r>
      <w:r w:rsidRPr="00C271BD">
        <w:rPr>
          <w:rFonts w:cs="Arial"/>
          <w:iCs/>
        </w:rPr>
        <w:t>pedagogičtí pracovníci</w:t>
      </w:r>
      <w:r w:rsidRPr="00647D24">
        <w:rPr>
          <w:rFonts w:cs="Arial"/>
          <w:iCs/>
        </w:rPr>
        <w:t xml:space="preserve"> následující zásady:</w:t>
      </w:r>
    </w:p>
    <w:p w:rsidR="003E0B1D" w:rsidRPr="003813A0" w:rsidRDefault="003E0B1D" w:rsidP="003E0B1D">
      <w:pPr>
        <w:pStyle w:val="Odstavecseseznamem"/>
        <w:rPr>
          <w:rFonts w:asciiTheme="minorHAnsi" w:hAnsiTheme="minorHAnsi" w:cs="Arial"/>
          <w:b/>
          <w:iCs/>
          <w:sz w:val="22"/>
          <w:szCs w:val="22"/>
        </w:rPr>
      </w:pPr>
    </w:p>
    <w:p w:rsidR="003E0B1D" w:rsidRPr="006471DD" w:rsidRDefault="003E0B1D" w:rsidP="003E0B1D">
      <w:pPr>
        <w:overflowPunct w:val="0"/>
        <w:autoSpaceDE w:val="0"/>
        <w:autoSpaceDN w:val="0"/>
        <w:adjustRightInd w:val="0"/>
        <w:ind w:left="653" w:firstLine="708"/>
        <w:jc w:val="both"/>
        <w:textAlignment w:val="baseline"/>
        <w:rPr>
          <w:rFonts w:cs="Arial"/>
          <w:iCs/>
        </w:rPr>
      </w:pPr>
      <w:r w:rsidRPr="006471DD">
        <w:rPr>
          <w:rFonts w:cs="Arial"/>
          <w:b/>
          <w:iCs/>
        </w:rPr>
        <w:t>Přesuny dětí při pobytu mimo území mateřské školy po pozemních komunikacích:</w:t>
      </w:r>
    </w:p>
    <w:p w:rsidR="003E0B1D" w:rsidRDefault="003E0B1D" w:rsidP="003E0B1D">
      <w:pPr>
        <w:numPr>
          <w:ilvl w:val="3"/>
          <w:numId w:val="4"/>
        </w:numPr>
        <w:tabs>
          <w:tab w:val="num" w:pos="3164"/>
        </w:tabs>
        <w:overflowPunct w:val="0"/>
        <w:autoSpaceDE w:val="0"/>
        <w:autoSpaceDN w:val="0"/>
        <w:adjustRightInd w:val="0"/>
        <w:ind w:hanging="168"/>
        <w:jc w:val="both"/>
        <w:textAlignment w:val="baseline"/>
        <w:rPr>
          <w:rFonts w:cs="Arial"/>
          <w:iCs/>
        </w:rPr>
      </w:pPr>
      <w:r w:rsidRPr="0030013D">
        <w:rPr>
          <w:rFonts w:cs="Arial"/>
          <w:iCs/>
        </w:rPr>
        <w:t xml:space="preserve">děti se přesunují ve skupině, a to nejvýše ve dvojstupech, </w:t>
      </w:r>
    </w:p>
    <w:p w:rsidR="003E0B1D" w:rsidRPr="0077453A" w:rsidRDefault="003E0B1D" w:rsidP="003E0B1D">
      <w:pPr>
        <w:numPr>
          <w:ilvl w:val="3"/>
          <w:numId w:val="4"/>
        </w:numPr>
        <w:tabs>
          <w:tab w:val="num" w:pos="3164"/>
        </w:tabs>
        <w:overflowPunct w:val="0"/>
        <w:autoSpaceDE w:val="0"/>
        <w:autoSpaceDN w:val="0"/>
        <w:adjustRightInd w:val="0"/>
        <w:ind w:hanging="168"/>
        <w:jc w:val="both"/>
        <w:textAlignment w:val="baseline"/>
        <w:rPr>
          <w:rFonts w:cs="Arial"/>
          <w:iCs/>
        </w:rPr>
      </w:pPr>
      <w:r w:rsidRPr="0077453A">
        <w:rPr>
          <w:rFonts w:cs="Arial"/>
          <w:iCs/>
        </w:rPr>
        <w:t>při snížené viditelnosti, zvýšeném provozu na pozemních komunikacích nebo v nebezpečných a nepřehledných úsecích smějí jít chodci pouze za sebou,</w:t>
      </w:r>
    </w:p>
    <w:p w:rsidR="003E0B1D" w:rsidRPr="0030013D" w:rsidRDefault="003E0B1D" w:rsidP="003E0B1D">
      <w:pPr>
        <w:numPr>
          <w:ilvl w:val="3"/>
          <w:numId w:val="4"/>
        </w:numPr>
        <w:tabs>
          <w:tab w:val="num" w:pos="3164"/>
        </w:tabs>
        <w:overflowPunct w:val="0"/>
        <w:autoSpaceDE w:val="0"/>
        <w:autoSpaceDN w:val="0"/>
        <w:adjustRightInd w:val="0"/>
        <w:ind w:hanging="168"/>
        <w:jc w:val="both"/>
        <w:textAlignment w:val="baseline"/>
        <w:rPr>
          <w:rFonts w:cs="Arial"/>
          <w:iCs/>
        </w:rPr>
      </w:pPr>
      <w:r w:rsidRPr="0030013D">
        <w:rPr>
          <w:rFonts w:cs="Arial"/>
          <w:iCs/>
        </w:rPr>
        <w:t xml:space="preserve">skupina je zpravidla doprovázena dvěma </w:t>
      </w:r>
      <w:r w:rsidRPr="00647D24">
        <w:rPr>
          <w:rFonts w:cs="Arial"/>
          <w:iCs/>
        </w:rPr>
        <w:t>učiteli mateřské školy</w:t>
      </w:r>
      <w:r w:rsidRPr="0030013D">
        <w:rPr>
          <w:rFonts w:cs="Arial"/>
          <w:iCs/>
        </w:rPr>
        <w:t>, z nichž jeden je na začátku skupiny a druhý na jejím konci,</w:t>
      </w:r>
    </w:p>
    <w:p w:rsidR="003E0B1D" w:rsidRPr="0030013D" w:rsidRDefault="003E0B1D" w:rsidP="003E0B1D">
      <w:pPr>
        <w:numPr>
          <w:ilvl w:val="3"/>
          <w:numId w:val="4"/>
        </w:numPr>
        <w:tabs>
          <w:tab w:val="num" w:pos="3164"/>
        </w:tabs>
        <w:overflowPunct w:val="0"/>
        <w:autoSpaceDE w:val="0"/>
        <w:autoSpaceDN w:val="0"/>
        <w:adjustRightInd w:val="0"/>
        <w:ind w:hanging="168"/>
        <w:jc w:val="both"/>
        <w:textAlignment w:val="baseline"/>
        <w:rPr>
          <w:rFonts w:cs="Arial"/>
          <w:iCs/>
        </w:rPr>
      </w:pPr>
      <w:r w:rsidRPr="0030013D">
        <w:rPr>
          <w:rFonts w:cs="Arial"/>
          <w:iCs/>
        </w:rPr>
        <w:t>skupina využívá k přesunu především chodníků a levé krajnice vozovky,</w:t>
      </w:r>
    </w:p>
    <w:p w:rsidR="003E0B1D" w:rsidRPr="0030013D" w:rsidRDefault="003E0B1D" w:rsidP="003E0B1D">
      <w:pPr>
        <w:numPr>
          <w:ilvl w:val="3"/>
          <w:numId w:val="4"/>
        </w:numPr>
        <w:tabs>
          <w:tab w:val="num" w:pos="3164"/>
        </w:tabs>
        <w:overflowPunct w:val="0"/>
        <w:autoSpaceDE w:val="0"/>
        <w:autoSpaceDN w:val="0"/>
        <w:adjustRightInd w:val="0"/>
        <w:ind w:hanging="168"/>
        <w:jc w:val="both"/>
        <w:textAlignment w:val="baseline"/>
        <w:rPr>
          <w:rFonts w:cs="Arial"/>
          <w:bCs/>
          <w:iCs/>
        </w:rPr>
      </w:pPr>
      <w:r w:rsidRPr="0030013D">
        <w:rPr>
          <w:rFonts w:cs="Arial"/>
          <w:bCs/>
          <w:iCs/>
        </w:rPr>
        <w:t>vozovku přechází skupina pouze na vyznačených přechodech pro chodce, přecházení vozovky jinde je povoleno pouze tehdy, když není vyznačen přechod pro chodce</w:t>
      </w:r>
      <w:r>
        <w:rPr>
          <w:rFonts w:cs="Arial"/>
          <w:bCs/>
          <w:iCs/>
        </w:rPr>
        <w:t>; v</w:t>
      </w:r>
      <w:r w:rsidRPr="0030013D">
        <w:rPr>
          <w:rFonts w:cs="Arial"/>
          <w:bCs/>
          <w:iCs/>
        </w:rPr>
        <w:t> místních podmínkách vozovku přechází skupina pouze tehdy, dovoluje-li to dopravní provoz a pedagogický doprovod je přesvědčen o bezpečnosti skupiny,</w:t>
      </w:r>
    </w:p>
    <w:p w:rsidR="003E0B1D" w:rsidRDefault="003E0B1D" w:rsidP="003E0B1D">
      <w:pPr>
        <w:numPr>
          <w:ilvl w:val="3"/>
          <w:numId w:val="4"/>
        </w:numPr>
        <w:overflowPunct w:val="0"/>
        <w:autoSpaceDE w:val="0"/>
        <w:autoSpaceDN w:val="0"/>
        <w:adjustRightInd w:val="0"/>
        <w:ind w:hanging="168"/>
        <w:jc w:val="both"/>
        <w:textAlignment w:val="baseline"/>
        <w:rPr>
          <w:rFonts w:cs="Arial"/>
          <w:iCs/>
        </w:rPr>
      </w:pPr>
      <w:r w:rsidRPr="0030013D">
        <w:rPr>
          <w:rFonts w:cs="Arial"/>
          <w:iCs/>
        </w:rPr>
        <w:t>při přecházení vozovky pedagogický doprovod používá v případě potřeby zastavovací terč a reflexní vesty pro děti</w:t>
      </w:r>
      <w:r>
        <w:rPr>
          <w:rFonts w:cs="Arial"/>
          <w:iCs/>
        </w:rPr>
        <w:t>.</w:t>
      </w:r>
    </w:p>
    <w:p w:rsidR="003E0B1D" w:rsidRPr="0030013D" w:rsidRDefault="003E0B1D" w:rsidP="003E0B1D">
      <w:pPr>
        <w:tabs>
          <w:tab w:val="num" w:pos="561"/>
        </w:tabs>
        <w:overflowPunct w:val="0"/>
        <w:autoSpaceDE w:val="0"/>
        <w:autoSpaceDN w:val="0"/>
        <w:adjustRightInd w:val="0"/>
        <w:ind w:left="1728"/>
        <w:jc w:val="both"/>
        <w:textAlignment w:val="baseline"/>
        <w:rPr>
          <w:rFonts w:cs="Arial"/>
          <w:iCs/>
        </w:rPr>
      </w:pPr>
    </w:p>
    <w:p w:rsidR="003E0B1D" w:rsidRPr="006471DD" w:rsidRDefault="003E0B1D" w:rsidP="003E0B1D">
      <w:pPr>
        <w:overflowPunct w:val="0"/>
        <w:autoSpaceDE w:val="0"/>
        <w:autoSpaceDN w:val="0"/>
        <w:adjustRightInd w:val="0"/>
        <w:ind w:left="708" w:firstLine="708"/>
        <w:jc w:val="both"/>
        <w:textAlignment w:val="baseline"/>
        <w:rPr>
          <w:rFonts w:cs="Arial"/>
          <w:b/>
          <w:iCs/>
        </w:rPr>
      </w:pPr>
      <w:r w:rsidRPr="006471DD">
        <w:rPr>
          <w:rFonts w:cs="Arial"/>
          <w:b/>
          <w:iCs/>
        </w:rPr>
        <w:t>Pobyt dětí v přírodě:</w:t>
      </w:r>
    </w:p>
    <w:p w:rsidR="003E0B1D" w:rsidRPr="0030013D" w:rsidRDefault="003E0B1D" w:rsidP="003E0B1D">
      <w:pPr>
        <w:numPr>
          <w:ilvl w:val="3"/>
          <w:numId w:val="5"/>
        </w:numPr>
        <w:tabs>
          <w:tab w:val="num" w:pos="2880"/>
        </w:tabs>
        <w:overflowPunct w:val="0"/>
        <w:autoSpaceDE w:val="0"/>
        <w:autoSpaceDN w:val="0"/>
        <w:adjustRightInd w:val="0"/>
        <w:ind w:hanging="168"/>
        <w:jc w:val="both"/>
        <w:textAlignment w:val="baseline"/>
        <w:rPr>
          <w:rFonts w:cs="Arial"/>
          <w:iCs/>
        </w:rPr>
      </w:pPr>
      <w:r w:rsidRPr="0030013D">
        <w:rPr>
          <w:rFonts w:cs="Arial"/>
          <w:iCs/>
        </w:rPr>
        <w:t xml:space="preserve">využívají se jen známá bezpečná místa, </w:t>
      </w:r>
      <w:r w:rsidRPr="00647D24">
        <w:rPr>
          <w:rFonts w:cs="Arial"/>
          <w:iCs/>
        </w:rPr>
        <w:t>učitelé</w:t>
      </w:r>
      <w:r w:rsidRPr="00294925">
        <w:rPr>
          <w:rFonts w:cs="Arial"/>
          <w:iCs/>
        </w:rPr>
        <w:t xml:space="preserve"> </w:t>
      </w:r>
      <w:r>
        <w:rPr>
          <w:rFonts w:cs="Arial"/>
          <w:iCs/>
        </w:rPr>
        <w:t xml:space="preserve">a </w:t>
      </w:r>
      <w:r w:rsidRPr="0030013D">
        <w:rPr>
          <w:rFonts w:cs="Arial"/>
          <w:iCs/>
        </w:rPr>
        <w:t>pedagogičtí pracovníci dbají, aby děti neopustily vymezené prostranství,</w:t>
      </w:r>
    </w:p>
    <w:p w:rsidR="003E0B1D" w:rsidRPr="00647D24" w:rsidRDefault="003E0B1D" w:rsidP="003E0B1D">
      <w:pPr>
        <w:numPr>
          <w:ilvl w:val="3"/>
          <w:numId w:val="5"/>
        </w:numPr>
        <w:tabs>
          <w:tab w:val="num" w:pos="2880"/>
        </w:tabs>
        <w:overflowPunct w:val="0"/>
        <w:autoSpaceDE w:val="0"/>
        <w:autoSpaceDN w:val="0"/>
        <w:adjustRightInd w:val="0"/>
        <w:ind w:hanging="168"/>
        <w:jc w:val="both"/>
        <w:textAlignment w:val="baseline"/>
        <w:rPr>
          <w:rFonts w:cs="Arial"/>
          <w:iCs/>
        </w:rPr>
      </w:pPr>
      <w:r w:rsidRPr="00647D24">
        <w:rPr>
          <w:rFonts w:cs="Arial"/>
          <w:iCs/>
        </w:rPr>
        <w:t>učitelé</w:t>
      </w:r>
      <w:r>
        <w:rPr>
          <w:rFonts w:cs="Arial"/>
          <w:iCs/>
        </w:rPr>
        <w:t xml:space="preserve"> a </w:t>
      </w:r>
      <w:r w:rsidRPr="0030013D">
        <w:rPr>
          <w:rFonts w:cs="Arial"/>
          <w:iCs/>
        </w:rPr>
        <w:t>pedagogičtí pracovníci před pobytem dětí odstraní všechny nebezpečné věci a překážky (sklo, hřebíky, plechovky, plechy, ostré velké kameny apod.)</w:t>
      </w:r>
      <w:r>
        <w:rPr>
          <w:rFonts w:cs="Arial"/>
          <w:iCs/>
        </w:rPr>
        <w:t>.</w:t>
      </w:r>
    </w:p>
    <w:p w:rsidR="003E0B1D" w:rsidRDefault="003E0B1D" w:rsidP="003E0B1D">
      <w:pPr>
        <w:tabs>
          <w:tab w:val="num" w:pos="561"/>
        </w:tabs>
        <w:jc w:val="both"/>
        <w:rPr>
          <w:rFonts w:cs="Arial"/>
          <w:b/>
          <w:iCs/>
        </w:rPr>
      </w:pPr>
    </w:p>
    <w:p w:rsidR="003E0B1D" w:rsidRPr="006471DD" w:rsidRDefault="003E0B1D" w:rsidP="003E0B1D">
      <w:pPr>
        <w:tabs>
          <w:tab w:val="num" w:pos="561"/>
        </w:tabs>
        <w:jc w:val="both"/>
        <w:rPr>
          <w:rFonts w:cs="Arial"/>
          <w:b/>
          <w:iCs/>
        </w:rPr>
      </w:pPr>
      <w:r>
        <w:rPr>
          <w:rFonts w:cs="Arial"/>
          <w:b/>
          <w:iCs/>
        </w:rPr>
        <w:tab/>
      </w:r>
      <w:r>
        <w:rPr>
          <w:rFonts w:cs="Arial"/>
          <w:b/>
          <w:iCs/>
        </w:rPr>
        <w:tab/>
      </w:r>
      <w:r>
        <w:rPr>
          <w:rFonts w:cs="Arial"/>
          <w:b/>
          <w:iCs/>
        </w:rPr>
        <w:tab/>
      </w:r>
      <w:r w:rsidRPr="006471DD">
        <w:rPr>
          <w:rFonts w:cs="Arial"/>
          <w:b/>
          <w:iCs/>
        </w:rPr>
        <w:t>Sportovní činnosti a pohybové aktivity:</w:t>
      </w:r>
    </w:p>
    <w:p w:rsidR="003E0B1D" w:rsidRPr="0030013D" w:rsidRDefault="003E0B1D" w:rsidP="003E0B1D">
      <w:pPr>
        <w:numPr>
          <w:ilvl w:val="3"/>
          <w:numId w:val="6"/>
        </w:numPr>
        <w:overflowPunct w:val="0"/>
        <w:autoSpaceDE w:val="0"/>
        <w:autoSpaceDN w:val="0"/>
        <w:adjustRightInd w:val="0"/>
        <w:ind w:hanging="168"/>
        <w:jc w:val="both"/>
        <w:textAlignment w:val="baseline"/>
        <w:rPr>
          <w:rFonts w:cs="Arial"/>
          <w:iCs/>
        </w:rPr>
      </w:pPr>
      <w:r w:rsidRPr="0030013D">
        <w:rPr>
          <w:rFonts w:cs="Arial"/>
          <w:iCs/>
        </w:rPr>
        <w:t xml:space="preserve">před cvičením dětí a dalšími pohybovými aktivitami, které probíhají ve třídě, popřípadě v jiných vyčleněných prostorách objektu budovy mateřské školy nebo probíhají </w:t>
      </w:r>
      <w:r>
        <w:rPr>
          <w:rFonts w:cs="Arial"/>
          <w:iCs/>
        </w:rPr>
        <w:t>ve</w:t>
      </w:r>
      <w:r w:rsidRPr="009E5FFB">
        <w:rPr>
          <w:rFonts w:cs="Arial"/>
          <w:iCs/>
        </w:rPr>
        <w:t xml:space="preserve"> venkovních prostorách areálu mateřské školy</w:t>
      </w:r>
      <w:r>
        <w:rPr>
          <w:rFonts w:cs="Arial"/>
          <w:iCs/>
        </w:rPr>
        <w:t xml:space="preserve"> a základní školy</w:t>
      </w:r>
      <w:r w:rsidRPr="0030013D">
        <w:rPr>
          <w:rFonts w:cs="Arial"/>
          <w:iCs/>
        </w:rPr>
        <w:t xml:space="preserve">, </w:t>
      </w:r>
      <w:r w:rsidRPr="0030013D">
        <w:rPr>
          <w:rFonts w:cs="Arial"/>
          <w:iCs/>
        </w:rPr>
        <w:lastRenderedPageBreak/>
        <w:t xml:space="preserve">kontrolují </w:t>
      </w:r>
      <w:r w:rsidRPr="00CA257D">
        <w:rPr>
          <w:rFonts w:cs="Arial"/>
          <w:iCs/>
        </w:rPr>
        <w:t>pedagogičtí</w:t>
      </w:r>
      <w:r>
        <w:rPr>
          <w:rFonts w:cs="Arial"/>
          <w:iCs/>
        </w:rPr>
        <w:t xml:space="preserve"> </w:t>
      </w:r>
      <w:r w:rsidRPr="00CA257D">
        <w:rPr>
          <w:rFonts w:cs="Arial"/>
          <w:iCs/>
        </w:rPr>
        <w:t>pracovníci</w:t>
      </w:r>
      <w:r w:rsidRPr="0030013D">
        <w:rPr>
          <w:rFonts w:cs="Arial"/>
          <w:iCs/>
        </w:rPr>
        <w:t xml:space="preserve"> mateřské školy, zda prostory jsou k těmto aktivitám dostatečně připraveny, odstraňují všechny překážky, které by mohly vést ke zranění dítěte a při použití tělocvičného náčiní a nářadí kontrolují jeho funkčnost a bezpečnost,</w:t>
      </w:r>
    </w:p>
    <w:p w:rsidR="003E0B1D" w:rsidRPr="0030013D" w:rsidRDefault="003E0B1D" w:rsidP="003E0B1D">
      <w:pPr>
        <w:numPr>
          <w:ilvl w:val="3"/>
          <w:numId w:val="6"/>
        </w:numPr>
        <w:overflowPunct w:val="0"/>
        <w:autoSpaceDE w:val="0"/>
        <w:autoSpaceDN w:val="0"/>
        <w:adjustRightInd w:val="0"/>
        <w:ind w:hanging="168"/>
        <w:jc w:val="both"/>
        <w:textAlignment w:val="baseline"/>
        <w:rPr>
          <w:rFonts w:cs="Arial"/>
          <w:iCs/>
        </w:rPr>
      </w:pPr>
      <w:r w:rsidRPr="00CA257D">
        <w:rPr>
          <w:rFonts w:cs="Arial"/>
          <w:iCs/>
        </w:rPr>
        <w:t>pedagogičtí pracovníci</w:t>
      </w:r>
      <w:r w:rsidRPr="0030013D">
        <w:rPr>
          <w:rFonts w:cs="Arial"/>
          <w:iCs/>
        </w:rPr>
        <w:t xml:space="preserve"> dále dbají, aby cvičení a pohybové aktivity byly přiměřené věku dětí a podle toho přizpůsobují intenzitu a obtížnost těchto aktivit individuálním schopnostem jednotlivých dětí,</w:t>
      </w:r>
    </w:p>
    <w:p w:rsidR="003E0B1D" w:rsidRDefault="003E0B1D" w:rsidP="003E0B1D">
      <w:pPr>
        <w:numPr>
          <w:ilvl w:val="3"/>
          <w:numId w:val="6"/>
        </w:numPr>
        <w:overflowPunct w:val="0"/>
        <w:autoSpaceDE w:val="0"/>
        <w:autoSpaceDN w:val="0"/>
        <w:adjustRightInd w:val="0"/>
        <w:ind w:hanging="168"/>
        <w:jc w:val="both"/>
        <w:textAlignment w:val="baseline"/>
        <w:rPr>
          <w:rFonts w:cs="Arial"/>
          <w:iCs/>
        </w:rPr>
      </w:pPr>
      <w:r w:rsidRPr="00CA257D">
        <w:rPr>
          <w:rFonts w:cs="Arial"/>
          <w:iCs/>
        </w:rPr>
        <w:t>pedagogičtí pracovníci</w:t>
      </w:r>
      <w:r w:rsidRPr="00C271BD">
        <w:rPr>
          <w:rFonts w:cs="Arial"/>
          <w:iCs/>
        </w:rPr>
        <w:t xml:space="preserve"> </w:t>
      </w:r>
      <w:r w:rsidRPr="0030013D">
        <w:rPr>
          <w:rFonts w:cs="Arial"/>
          <w:iCs/>
        </w:rPr>
        <w:t>zařazují co nejvíce pohybových aktivit jak v průběhu výchovně vzdělávacích činností, tak při pobytu venku a odpoledních činnostech</w:t>
      </w:r>
      <w:r>
        <w:rPr>
          <w:rFonts w:cs="Arial"/>
          <w:iCs/>
        </w:rPr>
        <w:t>.</w:t>
      </w:r>
    </w:p>
    <w:p w:rsidR="003E0B1D" w:rsidRPr="0030013D" w:rsidRDefault="003E0B1D" w:rsidP="003E0B1D">
      <w:pPr>
        <w:tabs>
          <w:tab w:val="num" w:pos="561"/>
        </w:tabs>
        <w:overflowPunct w:val="0"/>
        <w:autoSpaceDE w:val="0"/>
        <w:autoSpaceDN w:val="0"/>
        <w:adjustRightInd w:val="0"/>
        <w:ind w:left="1728"/>
        <w:jc w:val="both"/>
        <w:textAlignment w:val="baseline"/>
        <w:rPr>
          <w:rFonts w:cs="Arial"/>
          <w:iCs/>
        </w:rPr>
      </w:pPr>
    </w:p>
    <w:p w:rsidR="003E0B1D" w:rsidRPr="006471DD" w:rsidRDefault="003E0B1D" w:rsidP="003E0B1D">
      <w:pPr>
        <w:ind w:left="708" w:firstLine="708"/>
        <w:jc w:val="both"/>
        <w:rPr>
          <w:rFonts w:cs="Arial"/>
          <w:b/>
          <w:iCs/>
        </w:rPr>
      </w:pPr>
      <w:r w:rsidRPr="006471DD">
        <w:rPr>
          <w:rFonts w:cs="Arial"/>
          <w:b/>
          <w:iCs/>
        </w:rPr>
        <w:t>Pracovní a výtvarné činnosti:</w:t>
      </w:r>
    </w:p>
    <w:p w:rsidR="003E0B1D" w:rsidRDefault="003E0B1D" w:rsidP="003E0B1D">
      <w:pPr>
        <w:numPr>
          <w:ilvl w:val="3"/>
          <w:numId w:val="7"/>
        </w:numPr>
        <w:overflowPunct w:val="0"/>
        <w:autoSpaceDE w:val="0"/>
        <w:autoSpaceDN w:val="0"/>
        <w:adjustRightInd w:val="0"/>
        <w:ind w:hanging="168"/>
        <w:jc w:val="both"/>
        <w:textAlignment w:val="baseline"/>
        <w:rPr>
          <w:rFonts w:cs="Arial"/>
          <w:iCs/>
        </w:rPr>
      </w:pPr>
      <w:r w:rsidRPr="0030013D">
        <w:rPr>
          <w:rFonts w:cs="Arial"/>
          <w:iCs/>
        </w:rPr>
        <w:t>při aktivitách rozvíjejících zručnost a výtvarné cítění dětí, při kterých je nezbytné použít nástroje, jako jsou nůžky, nože, kladívka apod., vykonávají děti práci s těmito nástroji za</w:t>
      </w:r>
      <w:r>
        <w:rPr>
          <w:rFonts w:cs="Arial"/>
          <w:iCs/>
        </w:rPr>
        <w:t xml:space="preserve"> </w:t>
      </w:r>
      <w:r w:rsidRPr="0030013D">
        <w:rPr>
          <w:rFonts w:cs="Arial"/>
          <w:iCs/>
        </w:rPr>
        <w:t xml:space="preserve">zvýšené opatrnosti vsedě u stolečků a výhradně pod dohledem </w:t>
      </w:r>
      <w:r w:rsidRPr="00CA257D">
        <w:rPr>
          <w:rFonts w:cs="Arial"/>
          <w:iCs/>
        </w:rPr>
        <w:t>pedagogického pracovníka školy</w:t>
      </w:r>
      <w:r w:rsidRPr="0030013D">
        <w:rPr>
          <w:rFonts w:cs="Arial"/>
          <w:iCs/>
        </w:rPr>
        <w:t>, nástroje jsou zvlášť upravené (nůžky nesmí mít ostré hroty apod.)</w:t>
      </w:r>
      <w:r>
        <w:rPr>
          <w:rFonts w:cs="Arial"/>
          <w:iCs/>
        </w:rPr>
        <w:t>.</w:t>
      </w:r>
    </w:p>
    <w:p w:rsidR="003E0B1D" w:rsidRDefault="003E0B1D" w:rsidP="003E0B1D">
      <w:pPr>
        <w:overflowPunct w:val="0"/>
        <w:autoSpaceDE w:val="0"/>
        <w:autoSpaceDN w:val="0"/>
        <w:adjustRightInd w:val="0"/>
        <w:ind w:left="1728"/>
        <w:jc w:val="both"/>
        <w:textAlignment w:val="baseline"/>
        <w:rPr>
          <w:rFonts w:cs="Arial"/>
          <w:iCs/>
        </w:rPr>
      </w:pPr>
    </w:p>
    <w:p w:rsidR="003E0B1D" w:rsidRDefault="003E0B1D" w:rsidP="003E0B1D">
      <w:pPr>
        <w:jc w:val="both"/>
        <w:rPr>
          <w:rFonts w:ascii="Calibri" w:hAnsi="Calibri"/>
        </w:rPr>
      </w:pPr>
      <w:r>
        <w:rPr>
          <w:rFonts w:ascii="Calibri" w:hAnsi="Calibri"/>
        </w:rPr>
        <w:t>13.4</w:t>
      </w:r>
      <w:r w:rsidRPr="00C271BD">
        <w:rPr>
          <w:rFonts w:ascii="Calibri" w:hAnsi="Calibri"/>
        </w:rPr>
        <w:tab/>
        <w:t>Školní budova je přístupná zvenčí pouze na zazvonění do třídy</w:t>
      </w:r>
      <w:r>
        <w:rPr>
          <w:rFonts w:ascii="Calibri" w:hAnsi="Calibri"/>
        </w:rPr>
        <w:t>,</w:t>
      </w:r>
      <w:r w:rsidRPr="00C271BD">
        <w:rPr>
          <w:rFonts w:ascii="Calibri" w:hAnsi="Calibri"/>
        </w:rPr>
        <w:t xml:space="preserve"> a to v době stanovené pro </w:t>
      </w:r>
    </w:p>
    <w:p w:rsidR="003E0B1D" w:rsidRDefault="003E0B1D" w:rsidP="003E0B1D">
      <w:pPr>
        <w:jc w:val="both"/>
        <w:rPr>
          <w:rFonts w:ascii="Calibri" w:hAnsi="Calibri"/>
        </w:rPr>
      </w:pPr>
      <w:r>
        <w:rPr>
          <w:rFonts w:ascii="Calibri" w:hAnsi="Calibri"/>
        </w:rPr>
        <w:t xml:space="preserve">              </w:t>
      </w:r>
      <w:r w:rsidRPr="00C271BD">
        <w:rPr>
          <w:rFonts w:ascii="Calibri" w:hAnsi="Calibri"/>
        </w:rPr>
        <w:t xml:space="preserve">přijímání a předávání dětí. Každý ze zákonných zástupců a pracovníků školy, který otevírá </w:t>
      </w:r>
    </w:p>
    <w:p w:rsidR="003E0B1D" w:rsidRDefault="003E0B1D" w:rsidP="003E0B1D">
      <w:pPr>
        <w:jc w:val="both"/>
        <w:rPr>
          <w:rFonts w:ascii="Calibri" w:hAnsi="Calibri"/>
        </w:rPr>
      </w:pPr>
      <w:r>
        <w:rPr>
          <w:rFonts w:ascii="Calibri" w:hAnsi="Calibri"/>
        </w:rPr>
        <w:t xml:space="preserve">              </w:t>
      </w:r>
      <w:r w:rsidRPr="00C271BD">
        <w:rPr>
          <w:rFonts w:ascii="Calibri" w:hAnsi="Calibri"/>
        </w:rPr>
        <w:t xml:space="preserve">budovu cizím příchozím, je povinen zjistit důvod jejich návštěvy a zajistit, aby se nepohybovali </w:t>
      </w:r>
    </w:p>
    <w:p w:rsidR="003E0B1D" w:rsidRDefault="003E0B1D" w:rsidP="003E0B1D">
      <w:pPr>
        <w:jc w:val="both"/>
        <w:rPr>
          <w:rFonts w:ascii="Calibri" w:hAnsi="Calibri"/>
        </w:rPr>
      </w:pPr>
      <w:r>
        <w:rPr>
          <w:rFonts w:ascii="Calibri" w:hAnsi="Calibri"/>
        </w:rPr>
        <w:t xml:space="preserve">              </w:t>
      </w:r>
      <w:r w:rsidRPr="00C271BD">
        <w:rPr>
          <w:rFonts w:ascii="Calibri" w:hAnsi="Calibri"/>
        </w:rPr>
        <w:t xml:space="preserve">nekontrolovaně po budově. </w:t>
      </w:r>
      <w:r w:rsidRPr="0082250F">
        <w:rPr>
          <w:rFonts w:ascii="Calibri" w:hAnsi="Calibri"/>
        </w:rPr>
        <w:t>Během provozu školy jsou z</w:t>
      </w:r>
      <w:r>
        <w:rPr>
          <w:rFonts w:ascii="Calibri" w:hAnsi="Calibri"/>
        </w:rPr>
        <w:t xml:space="preserve">evnitř volně otevíratelné dveře </w:t>
      </w:r>
    </w:p>
    <w:p w:rsidR="003E0B1D" w:rsidRPr="00C271BD" w:rsidRDefault="003E0B1D" w:rsidP="003E0B1D">
      <w:pPr>
        <w:jc w:val="both"/>
        <w:rPr>
          <w:rFonts w:ascii="Calibri" w:hAnsi="Calibri"/>
        </w:rPr>
      </w:pPr>
      <w:r>
        <w:rPr>
          <w:rFonts w:ascii="Calibri" w:hAnsi="Calibri"/>
        </w:rPr>
        <w:t xml:space="preserve">              </w:t>
      </w:r>
      <w:r w:rsidRPr="0082250F">
        <w:rPr>
          <w:rFonts w:ascii="Calibri" w:hAnsi="Calibri"/>
        </w:rPr>
        <w:t>hlavního vchodu i všech únikových východů.</w:t>
      </w:r>
      <w:r w:rsidRPr="00C271BD">
        <w:rPr>
          <w:rFonts w:ascii="Calibri" w:hAnsi="Calibri"/>
        </w:rPr>
        <w:t xml:space="preserve"> </w:t>
      </w:r>
    </w:p>
    <w:p w:rsidR="003E0B1D" w:rsidRPr="00C271BD" w:rsidRDefault="003E0B1D" w:rsidP="003E0B1D">
      <w:pPr>
        <w:rPr>
          <w:rFonts w:ascii="Calibri" w:hAnsi="Calibri"/>
        </w:rPr>
      </w:pPr>
    </w:p>
    <w:p w:rsidR="003E0B1D" w:rsidRDefault="003E0B1D" w:rsidP="003E0B1D">
      <w:pPr>
        <w:jc w:val="both"/>
        <w:rPr>
          <w:rFonts w:ascii="Calibri" w:hAnsi="Calibri"/>
        </w:rPr>
      </w:pPr>
      <w:r>
        <w:rPr>
          <w:rFonts w:ascii="Calibri" w:hAnsi="Calibri"/>
        </w:rPr>
        <w:t>13.5</w:t>
      </w:r>
      <w:r w:rsidRPr="00C271BD">
        <w:rPr>
          <w:rFonts w:ascii="Calibri" w:hAnsi="Calibri"/>
        </w:rPr>
        <w:tab/>
        <w:t xml:space="preserve">V budovách a areálu školy platí zákaz kouření, požívání alkoholu a jiných návykových látek, </w:t>
      </w:r>
    </w:p>
    <w:p w:rsidR="003E0B1D" w:rsidRPr="00C271BD" w:rsidRDefault="003E0B1D" w:rsidP="003E0B1D">
      <w:pPr>
        <w:jc w:val="both"/>
        <w:rPr>
          <w:rFonts w:ascii="Calibri" w:hAnsi="Calibri"/>
        </w:rPr>
      </w:pPr>
      <w:r>
        <w:rPr>
          <w:rFonts w:ascii="Calibri" w:hAnsi="Calibri"/>
        </w:rPr>
        <w:t xml:space="preserve">              </w:t>
      </w:r>
      <w:r w:rsidRPr="00C271BD">
        <w:rPr>
          <w:rFonts w:ascii="Calibri" w:hAnsi="Calibri"/>
        </w:rPr>
        <w:t xml:space="preserve">používání nepovolených elektrických spotřebičů. </w:t>
      </w:r>
    </w:p>
    <w:p w:rsidR="003E0B1D" w:rsidRPr="00C271BD" w:rsidRDefault="003E0B1D" w:rsidP="003E0B1D">
      <w:pPr>
        <w:rPr>
          <w:rFonts w:ascii="Calibri" w:hAnsi="Calibri"/>
        </w:rPr>
      </w:pPr>
    </w:p>
    <w:p w:rsidR="003E0B1D" w:rsidRDefault="003E0B1D" w:rsidP="003E0B1D">
      <w:pPr>
        <w:pStyle w:val="Odstavecseseznamem"/>
        <w:ind w:left="792"/>
        <w:jc w:val="both"/>
        <w:rPr>
          <w:rFonts w:asciiTheme="minorHAnsi" w:hAnsiTheme="minorHAnsi"/>
          <w:b/>
        </w:rPr>
      </w:pPr>
    </w:p>
    <w:p w:rsidR="003E0B1D" w:rsidRDefault="003E0B1D" w:rsidP="003E0B1D">
      <w:pPr>
        <w:pStyle w:val="Odstavecseseznamem"/>
        <w:ind w:left="792"/>
        <w:jc w:val="both"/>
        <w:rPr>
          <w:rFonts w:asciiTheme="minorHAnsi" w:hAnsiTheme="minorHAnsi"/>
          <w:b/>
        </w:rPr>
      </w:pPr>
    </w:p>
    <w:p w:rsidR="003E0B1D" w:rsidRPr="00C271BD" w:rsidRDefault="003E0B1D" w:rsidP="003E0B1D">
      <w:pPr>
        <w:pStyle w:val="Odstavecseseznamem"/>
        <w:numPr>
          <w:ilvl w:val="0"/>
          <w:numId w:val="1"/>
        </w:numPr>
        <w:jc w:val="both"/>
        <w:rPr>
          <w:rFonts w:asciiTheme="minorHAnsi" w:hAnsiTheme="minorHAnsi"/>
          <w:b/>
          <w:sz w:val="22"/>
          <w:szCs w:val="22"/>
        </w:rPr>
      </w:pPr>
      <w:r w:rsidRPr="00C271BD">
        <w:rPr>
          <w:rFonts w:asciiTheme="minorHAnsi" w:hAnsiTheme="minorHAnsi"/>
          <w:b/>
          <w:sz w:val="22"/>
          <w:szCs w:val="22"/>
        </w:rPr>
        <w:t xml:space="preserve">Ochrana </w:t>
      </w:r>
      <w:r>
        <w:rPr>
          <w:rFonts w:asciiTheme="minorHAnsi" w:hAnsiTheme="minorHAnsi"/>
          <w:b/>
          <w:sz w:val="22"/>
          <w:szCs w:val="22"/>
        </w:rPr>
        <w:t>dětí</w:t>
      </w:r>
      <w:r w:rsidRPr="00C271BD">
        <w:rPr>
          <w:rFonts w:asciiTheme="minorHAnsi" w:hAnsiTheme="minorHAnsi"/>
          <w:b/>
          <w:sz w:val="22"/>
          <w:szCs w:val="22"/>
        </w:rPr>
        <w:t xml:space="preserve"> před sociálně patologickými jevy a před projevy diskriminace, nepřátelství nebo násilí</w:t>
      </w:r>
    </w:p>
    <w:p w:rsidR="003E0B1D" w:rsidRPr="00C271BD" w:rsidRDefault="003E0B1D" w:rsidP="003E0B1D">
      <w:pPr>
        <w:overflowPunct w:val="0"/>
        <w:autoSpaceDE w:val="0"/>
        <w:autoSpaceDN w:val="0"/>
        <w:adjustRightInd w:val="0"/>
        <w:ind w:left="1728"/>
        <w:jc w:val="both"/>
        <w:textAlignment w:val="baseline"/>
        <w:rPr>
          <w:rFonts w:cs="Arial"/>
          <w:iCs/>
        </w:rPr>
      </w:pPr>
    </w:p>
    <w:p w:rsidR="003E0B1D" w:rsidRPr="0030013D" w:rsidRDefault="003E0B1D" w:rsidP="003E0B1D">
      <w:pPr>
        <w:overflowPunct w:val="0"/>
        <w:autoSpaceDE w:val="0"/>
        <w:autoSpaceDN w:val="0"/>
        <w:adjustRightInd w:val="0"/>
        <w:ind w:left="1728"/>
        <w:jc w:val="both"/>
        <w:textAlignment w:val="baseline"/>
        <w:rPr>
          <w:rFonts w:cs="Arial"/>
          <w:iCs/>
        </w:rPr>
      </w:pPr>
    </w:p>
    <w:p w:rsidR="003E0B1D" w:rsidRDefault="003E0B1D" w:rsidP="003E0B1D">
      <w:pPr>
        <w:rPr>
          <w:rFonts w:ascii="Calibri" w:hAnsi="Calibri"/>
        </w:rPr>
      </w:pPr>
      <w:r>
        <w:rPr>
          <w:rFonts w:ascii="Calibri" w:hAnsi="Calibri"/>
        </w:rPr>
        <w:t>14. 1</w:t>
      </w:r>
      <w:r w:rsidRPr="001B1EED">
        <w:rPr>
          <w:rFonts w:ascii="Calibri" w:hAnsi="Calibri"/>
        </w:rPr>
        <w:tab/>
        <w:t xml:space="preserve">Důležitým prvkem ochrany před rizikovým chováním je i výchovně vzdělávací působení na </w:t>
      </w:r>
      <w:r>
        <w:rPr>
          <w:rFonts w:ascii="Calibri" w:hAnsi="Calibri"/>
        </w:rPr>
        <w:t xml:space="preserve"> </w:t>
      </w:r>
    </w:p>
    <w:p w:rsidR="003E0B1D" w:rsidRDefault="003E0B1D" w:rsidP="003E0B1D">
      <w:pPr>
        <w:rPr>
          <w:rFonts w:ascii="Calibri" w:hAnsi="Calibri"/>
        </w:rPr>
      </w:pPr>
      <w:r>
        <w:rPr>
          <w:rFonts w:ascii="Calibri" w:hAnsi="Calibri"/>
        </w:rPr>
        <w:t xml:space="preserve">              </w:t>
      </w:r>
      <w:r w:rsidRPr="001B1EED">
        <w:rPr>
          <w:rFonts w:ascii="Calibri" w:hAnsi="Calibri"/>
        </w:rPr>
        <w:t xml:space="preserve">děti již předškolního věku zaměřené na zdravý způsob života.  V rámci školního vzdělávacího </w:t>
      </w:r>
    </w:p>
    <w:p w:rsidR="003E0B1D" w:rsidRDefault="003E0B1D" w:rsidP="003E0B1D">
      <w:pPr>
        <w:rPr>
          <w:rFonts w:ascii="Calibri" w:hAnsi="Calibri"/>
        </w:rPr>
      </w:pPr>
      <w:r>
        <w:rPr>
          <w:rFonts w:ascii="Calibri" w:hAnsi="Calibri"/>
        </w:rPr>
        <w:t xml:space="preserve">              </w:t>
      </w:r>
      <w:r w:rsidRPr="001B1EED">
        <w:rPr>
          <w:rFonts w:ascii="Calibri" w:hAnsi="Calibri"/>
        </w:rPr>
        <w:t xml:space="preserve">programu jsou proto děti nenásilnou formou a přiměřeně k jejich věku a schopnostem </w:t>
      </w:r>
    </w:p>
    <w:p w:rsidR="003E0B1D" w:rsidRDefault="003E0B1D" w:rsidP="003E0B1D">
      <w:pPr>
        <w:rPr>
          <w:rFonts w:ascii="Calibri" w:hAnsi="Calibri"/>
        </w:rPr>
      </w:pPr>
      <w:r>
        <w:rPr>
          <w:rFonts w:ascii="Calibri" w:hAnsi="Calibri"/>
        </w:rPr>
        <w:t xml:space="preserve">              </w:t>
      </w:r>
      <w:r w:rsidRPr="001B1EED">
        <w:rPr>
          <w:rFonts w:ascii="Calibri" w:hAnsi="Calibri"/>
        </w:rPr>
        <w:t xml:space="preserve">pochopit a porozumět dané problematice seznamovány s nebezpečím drogové závislosti, </w:t>
      </w:r>
    </w:p>
    <w:p w:rsidR="003E0B1D" w:rsidRDefault="003E0B1D" w:rsidP="003E0B1D">
      <w:pPr>
        <w:rPr>
          <w:rFonts w:ascii="Calibri" w:hAnsi="Calibri"/>
        </w:rPr>
      </w:pPr>
      <w:r>
        <w:rPr>
          <w:rFonts w:ascii="Calibri" w:hAnsi="Calibri"/>
        </w:rPr>
        <w:t xml:space="preserve">              </w:t>
      </w:r>
      <w:r w:rsidRPr="001B1EED">
        <w:rPr>
          <w:rFonts w:ascii="Calibri" w:hAnsi="Calibri"/>
        </w:rPr>
        <w:t xml:space="preserve">alkoholismu, kouření, virtuální závislosti (počítače, televize, video) patologického hráčství </w:t>
      </w:r>
    </w:p>
    <w:p w:rsidR="003E0B1D" w:rsidRDefault="003E0B1D" w:rsidP="003E0B1D">
      <w:pPr>
        <w:rPr>
          <w:rFonts w:ascii="Calibri" w:hAnsi="Calibri"/>
        </w:rPr>
      </w:pPr>
      <w:r>
        <w:rPr>
          <w:rFonts w:ascii="Calibri" w:hAnsi="Calibri"/>
        </w:rPr>
        <w:t xml:space="preserve">              </w:t>
      </w:r>
      <w:r w:rsidRPr="001B1EED">
        <w:rPr>
          <w:rFonts w:ascii="Calibri" w:hAnsi="Calibri"/>
        </w:rPr>
        <w:t>(gamblerství), vandalismu, kriminality a jiných forem rizikového chování.</w:t>
      </w:r>
    </w:p>
    <w:p w:rsidR="003E0B1D" w:rsidRDefault="003E0B1D" w:rsidP="003E0B1D">
      <w:pPr>
        <w:rPr>
          <w:rFonts w:ascii="Calibri" w:hAnsi="Calibri"/>
        </w:rPr>
      </w:pPr>
    </w:p>
    <w:p w:rsidR="003E0B1D" w:rsidRDefault="003E0B1D" w:rsidP="003E0B1D">
      <w:r>
        <w:rPr>
          <w:rFonts w:ascii="Calibri" w:hAnsi="Calibri"/>
        </w:rPr>
        <w:t xml:space="preserve">14.2     </w:t>
      </w:r>
      <w:r>
        <w:t xml:space="preserve">V rámci prevence </w:t>
      </w:r>
      <w:r w:rsidRPr="001B1EED">
        <w:t xml:space="preserve">před projevy diskriminace, nepřátelství a násilí provádí </w:t>
      </w:r>
      <w:r>
        <w:t>mateřská škola</w:t>
      </w:r>
      <w:r w:rsidRPr="001B1EED">
        <w:t xml:space="preserve"> </w:t>
      </w:r>
    </w:p>
    <w:p w:rsidR="003E0B1D" w:rsidRDefault="003E0B1D" w:rsidP="003E0B1D">
      <w:r>
        <w:t xml:space="preserve">              </w:t>
      </w:r>
      <w:r w:rsidRPr="001B1EED">
        <w:t xml:space="preserve">monitorování a vyhodnocování vztahů mezi dětmi ve třídních kolektivech s cílem řešit </w:t>
      </w:r>
    </w:p>
    <w:p w:rsidR="003E0B1D" w:rsidRDefault="003E0B1D" w:rsidP="003E0B1D">
      <w:r>
        <w:t xml:space="preserve">              </w:t>
      </w:r>
      <w:r w:rsidRPr="001B1EED">
        <w:t>případné deformující vztahy mezi dětmi již v jejich počátcích</w:t>
      </w:r>
      <w:r>
        <w:t>,</w:t>
      </w:r>
      <w:r w:rsidRPr="001B1EED">
        <w:t xml:space="preserve"> a to ve spolupráci se zákonnými </w:t>
      </w:r>
    </w:p>
    <w:p w:rsidR="003E0B1D" w:rsidRDefault="003E0B1D" w:rsidP="003E0B1D">
      <w:r>
        <w:t xml:space="preserve">              </w:t>
      </w:r>
      <w:r w:rsidRPr="001B1EED">
        <w:t>zástupci, případně za pomoci školských poradenských zařízení.</w:t>
      </w:r>
      <w:r>
        <w:t xml:space="preserve"> </w:t>
      </w:r>
      <w:r w:rsidRPr="001B1EED">
        <w:t xml:space="preserve">Důležitým prvkem prevence </w:t>
      </w:r>
    </w:p>
    <w:p w:rsidR="003E0B1D" w:rsidRDefault="003E0B1D" w:rsidP="003E0B1D">
      <w:r>
        <w:t xml:space="preserve">              </w:t>
      </w:r>
      <w:r w:rsidRPr="001B1EED">
        <w:t xml:space="preserve">v této oblasti je i vytvoření příznivého sociálního klimatu mezi dětmi navzájem, mezi dětmi a </w:t>
      </w:r>
    </w:p>
    <w:p w:rsidR="003E0B1D" w:rsidRPr="001B1EED" w:rsidRDefault="003E0B1D" w:rsidP="003E0B1D">
      <w:pPr>
        <w:rPr>
          <w:rFonts w:ascii="Calibri" w:hAnsi="Calibri"/>
        </w:rPr>
      </w:pPr>
      <w:r>
        <w:t xml:space="preserve">              </w:t>
      </w:r>
      <w:r w:rsidRPr="00CE2D66">
        <w:t>pedagogickými pracovníky</w:t>
      </w:r>
      <w:r w:rsidRPr="001B1EED">
        <w:t xml:space="preserve"> a mezi </w:t>
      </w:r>
      <w:r w:rsidRPr="00CE2D66">
        <w:t>pedagogickými pracovníky</w:t>
      </w:r>
      <w:r w:rsidRPr="001B1EED">
        <w:t xml:space="preserve"> a zákonnými zástupci dětí.</w:t>
      </w:r>
    </w:p>
    <w:p w:rsidR="003E0B1D" w:rsidRPr="00834FFD" w:rsidRDefault="003E0B1D" w:rsidP="003E0B1D">
      <w:pPr>
        <w:ind w:left="709" w:hanging="709"/>
        <w:rPr>
          <w:rFonts w:ascii="Calibri" w:hAnsi="Calibri"/>
        </w:rPr>
      </w:pPr>
    </w:p>
    <w:p w:rsidR="003E0B1D" w:rsidRPr="00834FFD" w:rsidRDefault="003E0B1D" w:rsidP="003E0B1D">
      <w:pPr>
        <w:ind w:left="709" w:hanging="709"/>
        <w:rPr>
          <w:rFonts w:ascii="Calibri" w:hAnsi="Calibri"/>
        </w:rPr>
      </w:pPr>
    </w:p>
    <w:p w:rsidR="003E0B1D" w:rsidRDefault="003E0B1D" w:rsidP="003E0B1D">
      <w:pPr>
        <w:ind w:left="709" w:hanging="709"/>
        <w:rPr>
          <w:rFonts w:ascii="Calibri" w:hAnsi="Calibri"/>
        </w:rPr>
      </w:pPr>
    </w:p>
    <w:p w:rsidR="003E0B1D" w:rsidRDefault="003E0B1D" w:rsidP="003E0B1D">
      <w:pPr>
        <w:ind w:left="709" w:hanging="709"/>
        <w:rPr>
          <w:rFonts w:ascii="Calibri" w:hAnsi="Calibri"/>
        </w:rPr>
      </w:pPr>
    </w:p>
    <w:p w:rsidR="003E0B1D" w:rsidRDefault="003E0B1D" w:rsidP="003E0B1D">
      <w:pPr>
        <w:ind w:left="709" w:hanging="709"/>
        <w:rPr>
          <w:rFonts w:ascii="Calibri" w:hAnsi="Calibri"/>
        </w:rPr>
      </w:pPr>
    </w:p>
    <w:p w:rsidR="003E0B1D" w:rsidRPr="00834FFD" w:rsidRDefault="003E0B1D" w:rsidP="003E0B1D">
      <w:pPr>
        <w:ind w:left="709" w:hanging="709"/>
        <w:rPr>
          <w:rFonts w:ascii="Calibri" w:hAnsi="Calibri"/>
        </w:rPr>
      </w:pPr>
    </w:p>
    <w:p w:rsidR="003E0B1D" w:rsidRPr="00834FFD" w:rsidRDefault="003E0B1D" w:rsidP="003E0B1D">
      <w:pPr>
        <w:rPr>
          <w:rFonts w:ascii="Calibri" w:hAnsi="Calibri"/>
          <w:b/>
          <w:u w:val="single"/>
        </w:rPr>
      </w:pPr>
      <w:bookmarkStart w:id="15" w:name="_Toc333688252"/>
      <w:r>
        <w:rPr>
          <w:rFonts w:ascii="Calibri" w:hAnsi="Calibri"/>
          <w:b/>
          <w:u w:val="single"/>
        </w:rPr>
        <w:lastRenderedPageBreak/>
        <w:t xml:space="preserve"> IV.</w:t>
      </w:r>
      <w:r>
        <w:rPr>
          <w:rFonts w:ascii="Calibri" w:hAnsi="Calibri"/>
          <w:b/>
          <w:u w:val="single"/>
        </w:rPr>
        <w:tab/>
        <w:t>Zacházení s</w:t>
      </w:r>
      <w:r w:rsidRPr="00834FFD">
        <w:rPr>
          <w:rFonts w:ascii="Calibri" w:hAnsi="Calibri"/>
          <w:b/>
          <w:u w:val="single"/>
        </w:rPr>
        <w:t xml:space="preserve"> majetkem mateřské školy</w:t>
      </w:r>
      <w:bookmarkEnd w:id="15"/>
    </w:p>
    <w:p w:rsidR="003E0B1D" w:rsidRPr="00834FFD" w:rsidRDefault="003E0B1D" w:rsidP="003E0B1D">
      <w:pPr>
        <w:pStyle w:val="Nadpis4"/>
        <w:ind w:firstLine="141"/>
        <w:rPr>
          <w:rFonts w:ascii="Calibri" w:hAnsi="Calibri"/>
          <w:b/>
          <w:sz w:val="22"/>
          <w:szCs w:val="22"/>
        </w:rPr>
      </w:pPr>
    </w:p>
    <w:p w:rsidR="003E0B1D" w:rsidRPr="00834FFD" w:rsidRDefault="003E0B1D" w:rsidP="003E0B1D">
      <w:pPr>
        <w:ind w:left="709" w:hanging="709"/>
        <w:rPr>
          <w:rFonts w:ascii="Calibri" w:hAnsi="Calibri"/>
        </w:rPr>
      </w:pPr>
      <w:r>
        <w:rPr>
          <w:rFonts w:ascii="Calibri" w:hAnsi="Calibri"/>
        </w:rPr>
        <w:t>15</w:t>
      </w:r>
      <w:r w:rsidRPr="00834FFD">
        <w:rPr>
          <w:rFonts w:ascii="Calibri" w:hAnsi="Calibri"/>
        </w:rPr>
        <w:t>. 1</w:t>
      </w:r>
      <w:r w:rsidRPr="00834FFD">
        <w:rPr>
          <w:rFonts w:ascii="Calibri" w:hAnsi="Calibri"/>
        </w:rPr>
        <w:tab/>
        <w:t xml:space="preserve">Po dobu vzdělávání při pobytu dítěte v mateřské škole </w:t>
      </w:r>
      <w:r>
        <w:rPr>
          <w:rFonts w:ascii="Calibri" w:hAnsi="Calibri"/>
        </w:rPr>
        <w:t>jsou děti vedeny a poučeny</w:t>
      </w:r>
      <w:r w:rsidRPr="00834FFD">
        <w:rPr>
          <w:rFonts w:ascii="Calibri" w:hAnsi="Calibri"/>
        </w:rPr>
        <w:t>, aby zacházely šetrně s</w:t>
      </w:r>
      <w:r>
        <w:rPr>
          <w:rFonts w:ascii="Calibri" w:hAnsi="Calibri"/>
        </w:rPr>
        <w:t xml:space="preserve"> majetkem mateřské školy – s učebními pomůckami, hračkami, vybavením MŠ i zahrady </w:t>
      </w:r>
      <w:r w:rsidRPr="00834FFD">
        <w:rPr>
          <w:rFonts w:ascii="Calibri" w:hAnsi="Calibri"/>
        </w:rPr>
        <w:t>a dalšími vzdělávacími potřebami a nepoškozovaly ostatní majetek mateřské školy.</w:t>
      </w:r>
    </w:p>
    <w:p w:rsidR="003E0B1D" w:rsidRPr="00834FFD" w:rsidRDefault="003E0B1D" w:rsidP="003E0B1D">
      <w:pPr>
        <w:jc w:val="both"/>
        <w:rPr>
          <w:rFonts w:ascii="Calibri" w:hAnsi="Calibri"/>
        </w:rPr>
      </w:pPr>
    </w:p>
    <w:p w:rsidR="003E0B1D" w:rsidRPr="001244D1" w:rsidRDefault="003E0B1D" w:rsidP="003E0B1D">
      <w:pPr>
        <w:ind w:left="709" w:hanging="709"/>
        <w:jc w:val="both"/>
        <w:rPr>
          <w:rFonts w:ascii="Calibri" w:hAnsi="Calibri"/>
        </w:rPr>
      </w:pPr>
      <w:r>
        <w:rPr>
          <w:rFonts w:ascii="Calibri" w:hAnsi="Calibri"/>
        </w:rPr>
        <w:t xml:space="preserve">15. 2  </w:t>
      </w:r>
      <w:r>
        <w:rPr>
          <w:rFonts w:ascii="Calibri" w:hAnsi="Calibri"/>
        </w:rPr>
        <w:tab/>
        <w:t>Zákonní zástupci dětí</w:t>
      </w:r>
      <w:r w:rsidRPr="001244D1">
        <w:rPr>
          <w:iCs/>
        </w:rPr>
        <w:t xml:space="preserve">, zaměstnanci, děti i ostatní návštěvníci mateřské školy jsou povinni chovat se tak, aby řádně pečovali a nepoškozovali majetek mateřské školy a v případě, že zjistí jeho poškození, nahlásit tuto skutečnost neprodleně pedagogickému či jinému pracovníkovi mateřské školy. </w:t>
      </w:r>
      <w:r>
        <w:rPr>
          <w:iCs/>
        </w:rPr>
        <w:t xml:space="preserve">Dále jsou povinni </w:t>
      </w:r>
      <w:r w:rsidRPr="001244D1">
        <w:rPr>
          <w:rFonts w:ascii="Calibri" w:hAnsi="Calibri"/>
        </w:rPr>
        <w:t>odkládat osobní věci zaměstnanců a dětí pouze na místa k tomu určená</w:t>
      </w:r>
      <w:r>
        <w:rPr>
          <w:rFonts w:ascii="Calibri" w:hAnsi="Calibri"/>
        </w:rPr>
        <w:t>.</w:t>
      </w:r>
    </w:p>
    <w:p w:rsidR="003E0B1D" w:rsidRPr="00834FFD" w:rsidRDefault="003E0B1D" w:rsidP="003E0B1D">
      <w:pPr>
        <w:jc w:val="both"/>
        <w:rPr>
          <w:rFonts w:ascii="Calibri" w:hAnsi="Calibri"/>
        </w:rPr>
      </w:pPr>
    </w:p>
    <w:p w:rsidR="003E0B1D" w:rsidRDefault="003E0B1D" w:rsidP="003E0B1D">
      <w:pPr>
        <w:rPr>
          <w:rFonts w:ascii="Calibri" w:hAnsi="Calibri"/>
        </w:rPr>
      </w:pPr>
    </w:p>
    <w:p w:rsidR="003E0B1D" w:rsidRDefault="003E0B1D" w:rsidP="003E0B1D">
      <w:pPr>
        <w:pStyle w:val="Nadpis3"/>
        <w:ind w:left="705" w:hanging="705"/>
        <w:rPr>
          <w:rFonts w:ascii="Calibri" w:hAnsi="Calibri"/>
          <w:sz w:val="22"/>
          <w:szCs w:val="22"/>
          <w:u w:val="single"/>
        </w:rPr>
      </w:pPr>
      <w:r w:rsidRPr="00834FFD">
        <w:rPr>
          <w:rFonts w:ascii="Calibri" w:hAnsi="Calibri"/>
          <w:sz w:val="22"/>
          <w:szCs w:val="22"/>
          <w:u w:val="single"/>
        </w:rPr>
        <w:t xml:space="preserve">V. Informace o průběhu </w:t>
      </w:r>
      <w:r>
        <w:rPr>
          <w:rFonts w:ascii="Calibri" w:hAnsi="Calibri"/>
          <w:sz w:val="22"/>
          <w:szCs w:val="22"/>
          <w:u w:val="single"/>
        </w:rPr>
        <w:t xml:space="preserve">a výsledcích </w:t>
      </w:r>
      <w:r w:rsidRPr="00834FFD">
        <w:rPr>
          <w:rFonts w:ascii="Calibri" w:hAnsi="Calibri"/>
          <w:sz w:val="22"/>
          <w:szCs w:val="22"/>
          <w:u w:val="single"/>
        </w:rPr>
        <w:t>vzdělávání dětí</w:t>
      </w:r>
    </w:p>
    <w:p w:rsidR="003E0B1D" w:rsidRDefault="003E0B1D" w:rsidP="003E0B1D"/>
    <w:p w:rsidR="003E0B1D" w:rsidRPr="00834FFD" w:rsidRDefault="003E0B1D" w:rsidP="003E0B1D">
      <w:pPr>
        <w:rPr>
          <w:rFonts w:ascii="Calibri" w:hAnsi="Calibri"/>
        </w:rPr>
      </w:pPr>
    </w:p>
    <w:p w:rsidR="003E0B1D" w:rsidRPr="00834FFD" w:rsidRDefault="003E0B1D" w:rsidP="003E0B1D">
      <w:pPr>
        <w:ind w:left="705" w:hanging="705"/>
        <w:rPr>
          <w:rFonts w:ascii="Calibri" w:hAnsi="Calibri"/>
        </w:rPr>
      </w:pPr>
      <w:r>
        <w:rPr>
          <w:rFonts w:ascii="Calibri" w:hAnsi="Calibri"/>
        </w:rPr>
        <w:t>16. 1</w:t>
      </w:r>
      <w:r w:rsidRPr="00834FFD">
        <w:rPr>
          <w:rFonts w:ascii="Calibri" w:hAnsi="Calibri"/>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3E0B1D" w:rsidRDefault="003E0B1D" w:rsidP="003E0B1D">
      <w:pPr>
        <w:widowControl w:val="0"/>
        <w:tabs>
          <w:tab w:val="left" w:pos="3969"/>
        </w:tabs>
        <w:overflowPunct w:val="0"/>
        <w:autoSpaceDE w:val="0"/>
        <w:autoSpaceDN w:val="0"/>
        <w:adjustRightInd w:val="0"/>
        <w:jc w:val="both"/>
        <w:textAlignment w:val="baseline"/>
        <w:rPr>
          <w:bCs/>
          <w:iCs/>
        </w:rPr>
      </w:pPr>
    </w:p>
    <w:p w:rsidR="003E0B1D" w:rsidRDefault="003E0B1D" w:rsidP="003E0B1D">
      <w:pPr>
        <w:widowControl w:val="0"/>
        <w:tabs>
          <w:tab w:val="left" w:pos="3969"/>
        </w:tabs>
        <w:overflowPunct w:val="0"/>
        <w:autoSpaceDE w:val="0"/>
        <w:autoSpaceDN w:val="0"/>
        <w:adjustRightInd w:val="0"/>
        <w:jc w:val="both"/>
        <w:textAlignment w:val="baseline"/>
        <w:rPr>
          <w:bCs/>
          <w:iCs/>
        </w:rPr>
      </w:pPr>
      <w:r>
        <w:rPr>
          <w:bCs/>
          <w:iCs/>
        </w:rPr>
        <w:t>16. 2</w:t>
      </w:r>
      <w:r w:rsidRPr="00101B0C">
        <w:rPr>
          <w:bCs/>
          <w:iCs/>
        </w:rPr>
        <w:t xml:space="preserve"> </w:t>
      </w:r>
      <w:r>
        <w:rPr>
          <w:bCs/>
          <w:iCs/>
        </w:rPr>
        <w:t xml:space="preserve">   </w:t>
      </w:r>
      <w:r w:rsidRPr="00101B0C">
        <w:rPr>
          <w:bCs/>
          <w:iCs/>
        </w:rPr>
        <w:t>Běžné in</w:t>
      </w:r>
      <w:r>
        <w:rPr>
          <w:bCs/>
          <w:iCs/>
        </w:rPr>
        <w:t>formace o dítěti si učitelky se zákonnými zástupci</w:t>
      </w:r>
      <w:r w:rsidRPr="00101B0C">
        <w:rPr>
          <w:bCs/>
          <w:iCs/>
        </w:rPr>
        <w:t xml:space="preserve"> vymění při předávání dětí  ráno a </w:t>
      </w:r>
      <w:r>
        <w:rPr>
          <w:bCs/>
          <w:iCs/>
        </w:rPr>
        <w:t xml:space="preserve"> </w:t>
      </w:r>
    </w:p>
    <w:p w:rsidR="003E0B1D" w:rsidRPr="00101B0C" w:rsidRDefault="003E0B1D" w:rsidP="003E0B1D">
      <w:pPr>
        <w:widowControl w:val="0"/>
        <w:tabs>
          <w:tab w:val="left" w:pos="3969"/>
        </w:tabs>
        <w:overflowPunct w:val="0"/>
        <w:autoSpaceDE w:val="0"/>
        <w:autoSpaceDN w:val="0"/>
        <w:adjustRightInd w:val="0"/>
        <w:jc w:val="both"/>
        <w:textAlignment w:val="baseline"/>
        <w:rPr>
          <w:bCs/>
          <w:iCs/>
        </w:rPr>
      </w:pPr>
      <w:r>
        <w:rPr>
          <w:bCs/>
          <w:iCs/>
        </w:rPr>
        <w:t xml:space="preserve">             </w:t>
      </w:r>
      <w:r w:rsidRPr="00101B0C">
        <w:rPr>
          <w:bCs/>
          <w:iCs/>
        </w:rPr>
        <w:t xml:space="preserve">odpoledne. </w:t>
      </w:r>
    </w:p>
    <w:p w:rsidR="003E0B1D" w:rsidRPr="00834FFD" w:rsidRDefault="003E0B1D" w:rsidP="003E0B1D">
      <w:pPr>
        <w:rPr>
          <w:rFonts w:ascii="Calibri" w:hAnsi="Calibri"/>
        </w:rPr>
      </w:pPr>
    </w:p>
    <w:p w:rsidR="003E0B1D" w:rsidRPr="00834FFD" w:rsidRDefault="003E0B1D" w:rsidP="003E0B1D">
      <w:pPr>
        <w:ind w:left="705" w:hanging="705"/>
        <w:rPr>
          <w:rFonts w:ascii="Calibri" w:hAnsi="Calibri"/>
        </w:rPr>
      </w:pPr>
      <w:r>
        <w:rPr>
          <w:rFonts w:ascii="Calibri" w:hAnsi="Calibri"/>
        </w:rPr>
        <w:t>16. 3</w:t>
      </w:r>
      <w:r>
        <w:rPr>
          <w:rFonts w:ascii="Calibri" w:hAnsi="Calibri"/>
        </w:rPr>
        <w:tab/>
        <w:t>Zákonní zástupci dítěte</w:t>
      </w:r>
      <w:r w:rsidRPr="00834FFD">
        <w:rPr>
          <w:rFonts w:ascii="Calibri" w:hAnsi="Calibri"/>
        </w:rPr>
        <w:t xml:space="preserve"> mohou požádat o informace o průběhu a výsledcích vzdělávání dítěte,</w:t>
      </w:r>
      <w:r>
        <w:rPr>
          <w:rFonts w:ascii="Calibri" w:hAnsi="Calibri"/>
        </w:rPr>
        <w:t xml:space="preserve"> řešení výchovných problémů apod.</w:t>
      </w:r>
      <w:r w:rsidRPr="00834FFD">
        <w:rPr>
          <w:rFonts w:ascii="Calibri" w:hAnsi="Calibri"/>
        </w:rPr>
        <w:t xml:space="preserve"> zejména individuálními pohovory </w:t>
      </w:r>
      <w:r>
        <w:rPr>
          <w:rFonts w:ascii="Calibri" w:hAnsi="Calibri"/>
        </w:rPr>
        <w:t xml:space="preserve">a sjednanými konzultacemi </w:t>
      </w:r>
      <w:r w:rsidRPr="00834FFD">
        <w:rPr>
          <w:rFonts w:ascii="Calibri" w:hAnsi="Calibri"/>
        </w:rPr>
        <w:t xml:space="preserve">s pedagogickými pracovníky a </w:t>
      </w:r>
      <w:r>
        <w:rPr>
          <w:rFonts w:ascii="Calibri" w:hAnsi="Calibri"/>
        </w:rPr>
        <w:t xml:space="preserve">také </w:t>
      </w:r>
      <w:r w:rsidRPr="00834FFD">
        <w:rPr>
          <w:rFonts w:ascii="Calibri" w:hAnsi="Calibri"/>
        </w:rPr>
        <w:t>účastí na třídních schůzkách.</w:t>
      </w:r>
      <w:r>
        <w:rPr>
          <w:rFonts w:ascii="Calibri" w:hAnsi="Calibri"/>
        </w:rPr>
        <w:t xml:space="preserve"> Před zápisem předškolních dětí do 1. třídy ZŠ jsou rodiče informováni o školní zralosti, připravenosti a výsledcích vzdělávání svého dítěte prostřednictvím ukázky práce s dětmi, schůzky a konzultací s rodiči předškolních dětí.</w:t>
      </w:r>
    </w:p>
    <w:p w:rsidR="003E0B1D" w:rsidRPr="00834FFD" w:rsidRDefault="003E0B1D" w:rsidP="003E0B1D">
      <w:pPr>
        <w:rPr>
          <w:rFonts w:ascii="Calibri" w:hAnsi="Calibri"/>
        </w:rPr>
      </w:pPr>
    </w:p>
    <w:p w:rsidR="003E0B1D" w:rsidRPr="00834FFD" w:rsidRDefault="003E0B1D" w:rsidP="003E0B1D">
      <w:pPr>
        <w:ind w:left="705" w:hanging="705"/>
        <w:rPr>
          <w:rFonts w:ascii="Calibri" w:hAnsi="Calibri"/>
        </w:rPr>
      </w:pPr>
      <w:r>
        <w:rPr>
          <w:rFonts w:ascii="Calibri" w:hAnsi="Calibri"/>
        </w:rPr>
        <w:t>16. 4</w:t>
      </w:r>
      <w:r>
        <w:rPr>
          <w:rFonts w:ascii="Calibri" w:hAnsi="Calibri"/>
        </w:rPr>
        <w:tab/>
        <w:t xml:space="preserve">Ředitel </w:t>
      </w:r>
      <w:r w:rsidRPr="00834FFD">
        <w:rPr>
          <w:rFonts w:ascii="Calibri" w:hAnsi="Calibri"/>
        </w:rPr>
        <w:t>školy může vyzvat zákonné zástupce, aby se osobně dostavili k projednání závažných otázek týkajících se vzdělávání dítěte.</w:t>
      </w:r>
    </w:p>
    <w:p w:rsidR="003E0B1D" w:rsidRPr="00834FFD" w:rsidRDefault="003E0B1D" w:rsidP="003E0B1D">
      <w:pPr>
        <w:rPr>
          <w:rFonts w:ascii="Calibri" w:hAnsi="Calibri"/>
        </w:rPr>
      </w:pPr>
    </w:p>
    <w:p w:rsidR="003E0B1D" w:rsidRPr="00834FFD" w:rsidRDefault="003E0B1D" w:rsidP="003E0B1D">
      <w:pPr>
        <w:rPr>
          <w:rFonts w:ascii="Calibri" w:hAnsi="Calibri"/>
        </w:rPr>
      </w:pPr>
    </w:p>
    <w:p w:rsidR="003E0B1D" w:rsidRPr="00834FFD" w:rsidRDefault="003E0B1D" w:rsidP="003E0B1D">
      <w:pPr>
        <w:pStyle w:val="Nadpis3"/>
        <w:rPr>
          <w:rFonts w:ascii="Calibri" w:hAnsi="Calibri"/>
          <w:caps/>
          <w:sz w:val="22"/>
          <w:szCs w:val="22"/>
          <w:u w:val="single"/>
        </w:rPr>
      </w:pPr>
      <w:bookmarkStart w:id="16" w:name="_Toc333688257"/>
      <w:r w:rsidRPr="00834FFD">
        <w:rPr>
          <w:rFonts w:ascii="Calibri" w:hAnsi="Calibri"/>
          <w:sz w:val="22"/>
          <w:szCs w:val="22"/>
          <w:u w:val="single"/>
        </w:rPr>
        <w:t>VI. Závěrečná ustanovení</w:t>
      </w:r>
      <w:bookmarkEnd w:id="16"/>
    </w:p>
    <w:p w:rsidR="003E0B1D" w:rsidRPr="00834FFD" w:rsidRDefault="003E0B1D" w:rsidP="003E0B1D">
      <w:pPr>
        <w:rPr>
          <w:rFonts w:ascii="Calibri" w:hAnsi="Calibri"/>
        </w:rPr>
      </w:pPr>
    </w:p>
    <w:p w:rsidR="003E0B1D" w:rsidRDefault="003E0B1D" w:rsidP="003E0B1D">
      <w:pPr>
        <w:jc w:val="both"/>
      </w:pPr>
      <w:r>
        <w:rPr>
          <w:rFonts w:ascii="Calibri" w:hAnsi="Calibri"/>
        </w:rPr>
        <w:t>17</w:t>
      </w:r>
      <w:r w:rsidRPr="001244D1">
        <w:rPr>
          <w:rFonts w:ascii="Calibri" w:hAnsi="Calibri"/>
        </w:rPr>
        <w:t>.1</w:t>
      </w:r>
      <w:r w:rsidRPr="001244D1">
        <w:rPr>
          <w:rFonts w:ascii="Calibri" w:hAnsi="Calibri"/>
        </w:rPr>
        <w:tab/>
      </w:r>
      <w:r w:rsidRPr="001244D1">
        <w:t>Tím</w:t>
      </w:r>
      <w:r>
        <w:t>to školním řádem jsou povinni</w:t>
      </w:r>
      <w:r w:rsidRPr="001244D1">
        <w:t xml:space="preserve"> řídit </w:t>
      </w:r>
      <w:r>
        <w:t xml:space="preserve">se </w:t>
      </w:r>
      <w:r w:rsidRPr="001244D1">
        <w:t>všichni zaměstnanci</w:t>
      </w:r>
      <w:r>
        <w:t xml:space="preserve"> MŠ, děti a jejich zákonní </w:t>
      </w:r>
    </w:p>
    <w:p w:rsidR="003E0B1D" w:rsidRPr="001244D1" w:rsidRDefault="003E0B1D" w:rsidP="003E0B1D">
      <w:pPr>
        <w:jc w:val="both"/>
      </w:pPr>
      <w:r>
        <w:t xml:space="preserve">               zástupci</w:t>
      </w:r>
      <w:r w:rsidRPr="001244D1">
        <w:t>.</w:t>
      </w:r>
    </w:p>
    <w:p w:rsidR="003E0B1D" w:rsidRPr="00834FFD" w:rsidRDefault="003E0B1D" w:rsidP="003E0B1D">
      <w:pPr>
        <w:ind w:left="705" w:hanging="705"/>
        <w:rPr>
          <w:rFonts w:ascii="Calibri" w:hAnsi="Calibri"/>
        </w:rPr>
      </w:pPr>
      <w:r>
        <w:rPr>
          <w:rFonts w:ascii="Calibri" w:hAnsi="Calibri"/>
        </w:rPr>
        <w:t>17.2</w:t>
      </w:r>
      <w:r w:rsidRPr="00834FFD">
        <w:rPr>
          <w:rFonts w:ascii="Calibri" w:hAnsi="Calibri"/>
        </w:rPr>
        <w:tab/>
        <w:t xml:space="preserve">Zrušuje se předchozí znění tohoto školního řádu, jeho uložení se řídí spisovým řádem školy. </w:t>
      </w:r>
    </w:p>
    <w:p w:rsidR="003E0B1D" w:rsidRPr="00834FFD" w:rsidRDefault="003E0B1D" w:rsidP="003E0B1D">
      <w:pPr>
        <w:rPr>
          <w:rFonts w:ascii="Calibri" w:hAnsi="Calibri"/>
        </w:rPr>
      </w:pPr>
      <w:r>
        <w:rPr>
          <w:rFonts w:ascii="Calibri" w:hAnsi="Calibri"/>
        </w:rPr>
        <w:t>17.3</w:t>
      </w:r>
      <w:r w:rsidRPr="00834FFD">
        <w:rPr>
          <w:rFonts w:ascii="Calibri" w:hAnsi="Calibri"/>
        </w:rPr>
        <w:t xml:space="preserve"> </w:t>
      </w:r>
      <w:r w:rsidRPr="00834FFD">
        <w:rPr>
          <w:rFonts w:ascii="Calibri" w:hAnsi="Calibri"/>
        </w:rPr>
        <w:tab/>
        <w:t xml:space="preserve">Školní řád nabývá účinnosti dnem </w:t>
      </w:r>
      <w:r>
        <w:rPr>
          <w:rFonts w:ascii="Calibri" w:hAnsi="Calibri"/>
        </w:rPr>
        <w:t>0</w:t>
      </w:r>
      <w:r w:rsidRPr="00834FFD">
        <w:rPr>
          <w:rFonts w:ascii="Calibri" w:hAnsi="Calibri"/>
        </w:rPr>
        <w:t>1.</w:t>
      </w:r>
      <w:r>
        <w:rPr>
          <w:rFonts w:ascii="Calibri" w:hAnsi="Calibri"/>
        </w:rPr>
        <w:t xml:space="preserve"> 09. 2022</w:t>
      </w:r>
      <w:r w:rsidRPr="00834FFD">
        <w:rPr>
          <w:rFonts w:ascii="Calibri" w:hAnsi="Calibri"/>
        </w:rPr>
        <w:t>.</w:t>
      </w:r>
    </w:p>
    <w:p w:rsidR="003E0B1D" w:rsidRPr="00834FFD" w:rsidRDefault="003E0B1D" w:rsidP="003E0B1D">
      <w:pPr>
        <w:jc w:val="both"/>
        <w:rPr>
          <w:rFonts w:ascii="Calibri" w:hAnsi="Calibri"/>
        </w:rPr>
      </w:pPr>
    </w:p>
    <w:p w:rsidR="003E0B1D" w:rsidRDefault="003E0B1D" w:rsidP="003E0B1D">
      <w:pPr>
        <w:jc w:val="both"/>
        <w:rPr>
          <w:rFonts w:ascii="Calibri" w:hAnsi="Calibri"/>
        </w:rPr>
      </w:pPr>
      <w:r>
        <w:rPr>
          <w:rFonts w:ascii="Calibri" w:hAnsi="Calibri"/>
        </w:rPr>
        <w:t>Suchdol nad Odrou, 01. 09. 2023</w:t>
      </w:r>
    </w:p>
    <w:p w:rsidR="003E0B1D" w:rsidRDefault="003E0B1D" w:rsidP="003E0B1D">
      <w:pPr>
        <w:jc w:val="both"/>
        <w:rPr>
          <w:rFonts w:ascii="Calibri" w:hAnsi="Calibri"/>
        </w:rPr>
      </w:pPr>
    </w:p>
    <w:p w:rsidR="003E0B1D" w:rsidRDefault="003E0B1D" w:rsidP="003E0B1D">
      <w:pPr>
        <w:jc w:val="both"/>
        <w:rPr>
          <w:rFonts w:ascii="Calibri" w:hAnsi="Calibri"/>
        </w:rPr>
      </w:pPr>
    </w:p>
    <w:p w:rsidR="003E0B1D" w:rsidRDefault="003E0B1D" w:rsidP="003E0B1D">
      <w:pPr>
        <w:jc w:val="both"/>
        <w:rPr>
          <w:rFonts w:ascii="Calibri" w:hAnsi="Calibri"/>
        </w:rPr>
      </w:pPr>
    </w:p>
    <w:p w:rsidR="003E0B1D" w:rsidRPr="00834FFD" w:rsidRDefault="003E0B1D" w:rsidP="003E0B1D">
      <w:pPr>
        <w:jc w:val="both"/>
        <w:rPr>
          <w:rFonts w:ascii="Calibri" w:hAnsi="Calibri"/>
        </w:rPr>
      </w:pPr>
    </w:p>
    <w:p w:rsidR="003E0B1D" w:rsidRPr="00834FFD" w:rsidRDefault="003E0B1D" w:rsidP="003E0B1D">
      <w:pPr>
        <w:jc w:val="right"/>
        <w:rPr>
          <w:rFonts w:ascii="Calibri" w:hAnsi="Calibri"/>
        </w:rPr>
      </w:pPr>
    </w:p>
    <w:p w:rsidR="003E0B1D" w:rsidRDefault="003E0B1D" w:rsidP="003E0B1D">
      <w:pPr>
        <w:jc w:val="both"/>
      </w:pPr>
      <w:r>
        <w:t>Mgr. Tomáš Vindiš, ředitel</w:t>
      </w:r>
    </w:p>
    <w:sectPr w:rsidR="003E0B1D" w:rsidSect="0063282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62D" w:rsidRDefault="004D762D" w:rsidP="0047172D">
      <w:r>
        <w:separator/>
      </w:r>
    </w:p>
  </w:endnote>
  <w:endnote w:type="continuationSeparator" w:id="0">
    <w:p w:rsidR="004D762D" w:rsidRDefault="004D762D" w:rsidP="004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62D" w:rsidRDefault="004D762D" w:rsidP="0047172D">
      <w:r>
        <w:separator/>
      </w:r>
    </w:p>
  </w:footnote>
  <w:footnote w:type="continuationSeparator" w:id="0">
    <w:p w:rsidR="004D762D" w:rsidRDefault="004D762D" w:rsidP="0047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6A1" w:rsidRPr="008806A1" w:rsidRDefault="008806A1" w:rsidP="008806A1">
    <w:pPr>
      <w:overflowPunct w:val="0"/>
      <w:autoSpaceDE w:val="0"/>
      <w:autoSpaceDN w:val="0"/>
      <w:adjustRightInd w:val="0"/>
      <w:jc w:val="right"/>
      <w:textAlignment w:val="baseline"/>
      <w:rPr>
        <w:rFonts w:ascii="Calibri" w:eastAsia="Calibri" w:hAnsi="Calibri" w:cs="Times New Roman"/>
        <w:smallCaps/>
        <w:sz w:val="32"/>
        <w:szCs w:val="32"/>
        <w:lang w:eastAsia="cs-CZ"/>
      </w:rPr>
    </w:pPr>
    <w:r w:rsidRPr="00632827">
      <w:rPr>
        <w:rFonts w:ascii="Calibri" w:eastAsia="Calibri" w:hAnsi="Calibri" w:cs="Times New Roman"/>
        <w:noProof/>
        <w:sz w:val="24"/>
        <w:szCs w:val="24"/>
        <w:lang w:eastAsia="cs-CZ"/>
      </w:rPr>
      <w:drawing>
        <wp:anchor distT="0" distB="0" distL="114300" distR="114300" simplePos="0" relativeHeight="251661312" behindDoc="0" locked="0" layoutInCell="1" allowOverlap="1" wp14:anchorId="398431E4" wp14:editId="1F7AC95B">
          <wp:simplePos x="0" y="0"/>
          <wp:positionH relativeFrom="margin">
            <wp:posOffset>-38100</wp:posOffset>
          </wp:positionH>
          <wp:positionV relativeFrom="paragraph">
            <wp:posOffset>9525</wp:posOffset>
          </wp:positionV>
          <wp:extent cx="888365" cy="1125855"/>
          <wp:effectExtent l="0" t="0" r="0" b="0"/>
          <wp:wrapNone/>
          <wp:docPr id="12" name="obrázek 12" descr="C:\Users\tomas.vindis.KOMENDA\Documents\AAA\6-ped-proces\logo\zasilka-Jerabkova-logo\02_BW_logo-ZSMS_vel.S_o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omas.vindis.KOMENDA\Documents\AAA\6-ped-proces\logo\zasilka-Jerabkova-logo\02_BW_logo-ZSMS_vel.S_o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6A1">
      <w:rPr>
        <w:rFonts w:ascii="Calibri" w:eastAsia="Calibri" w:hAnsi="Calibri" w:cs="Times New Roman"/>
        <w:smallCaps/>
        <w:sz w:val="32"/>
        <w:szCs w:val="32"/>
        <w:lang w:eastAsia="cs-CZ"/>
      </w:rPr>
      <w:t>Základní škola a mateřská škola</w:t>
    </w:r>
  </w:p>
  <w:p w:rsidR="008806A1" w:rsidRPr="008806A1" w:rsidRDefault="008806A1" w:rsidP="008806A1">
    <w:pPr>
      <w:overflowPunct w:val="0"/>
      <w:autoSpaceDE w:val="0"/>
      <w:autoSpaceDN w:val="0"/>
      <w:adjustRightInd w:val="0"/>
      <w:spacing w:line="192" w:lineRule="auto"/>
      <w:jc w:val="right"/>
      <w:textAlignment w:val="baseline"/>
      <w:rPr>
        <w:rFonts w:ascii="Calibri" w:eastAsia="Calibri" w:hAnsi="Calibri" w:cs="Times New Roman"/>
        <w:smallCaps/>
        <w:sz w:val="36"/>
        <w:szCs w:val="36"/>
        <w:lang w:eastAsia="cs-CZ"/>
      </w:rPr>
    </w:pPr>
    <w:r w:rsidRPr="008806A1">
      <w:rPr>
        <w:rFonts w:ascii="Calibri" w:eastAsia="Calibri" w:hAnsi="Calibri" w:cs="Times New Roman"/>
        <w:smallCaps/>
        <w:sz w:val="32"/>
        <w:szCs w:val="32"/>
        <w:lang w:eastAsia="cs-CZ"/>
      </w:rPr>
      <w:t>Suchdol nad Odrou, příspěvková organizace</w:t>
    </w:r>
  </w:p>
  <w:p w:rsidR="008806A1" w:rsidRPr="008806A1" w:rsidRDefault="008806A1" w:rsidP="008806A1">
    <w:pPr>
      <w:overflowPunct w:val="0"/>
      <w:autoSpaceDE w:val="0"/>
      <w:autoSpaceDN w:val="0"/>
      <w:adjustRightInd w:val="0"/>
      <w:jc w:val="right"/>
      <w:textAlignment w:val="baseline"/>
      <w:rPr>
        <w:rFonts w:ascii="Calibri" w:eastAsia="Calibri" w:hAnsi="Calibri" w:cs="Times New Roman"/>
        <w:sz w:val="20"/>
        <w:szCs w:val="20"/>
        <w:lang w:eastAsia="cs-CZ"/>
      </w:rPr>
    </w:pPr>
    <w:r w:rsidRPr="008806A1">
      <w:rPr>
        <w:rFonts w:ascii="Calibri" w:eastAsia="Calibri" w:hAnsi="Calibri" w:cs="Times New Roman"/>
        <w:sz w:val="20"/>
        <w:szCs w:val="20"/>
        <w:lang w:eastAsia="cs-CZ"/>
      </w:rPr>
      <w:t>Komenského 323, 742 01 Suchdol nad Odrou, IČ: 75027712</w:t>
    </w:r>
  </w:p>
  <w:p w:rsidR="008806A1" w:rsidRPr="008806A1" w:rsidRDefault="008806A1" w:rsidP="008806A1">
    <w:pPr>
      <w:overflowPunct w:val="0"/>
      <w:autoSpaceDE w:val="0"/>
      <w:autoSpaceDN w:val="0"/>
      <w:adjustRightInd w:val="0"/>
      <w:jc w:val="right"/>
      <w:textAlignment w:val="baseline"/>
      <w:rPr>
        <w:rFonts w:ascii="Calibri" w:eastAsia="Calibri" w:hAnsi="Calibri" w:cs="Times New Roman"/>
        <w:sz w:val="20"/>
        <w:szCs w:val="20"/>
        <w:lang w:eastAsia="cs-CZ"/>
      </w:rPr>
    </w:pPr>
    <w:r w:rsidRPr="008806A1">
      <w:rPr>
        <w:rFonts w:ascii="Calibri" w:eastAsia="Calibri" w:hAnsi="Calibri" w:cs="Times New Roman"/>
        <w:b/>
        <w:sz w:val="20"/>
        <w:szCs w:val="20"/>
        <w:lang w:eastAsia="cs-CZ"/>
      </w:rPr>
      <w:t>pracoviště mateřská škola</w:t>
    </w:r>
    <w:r w:rsidRPr="008806A1">
      <w:rPr>
        <w:rFonts w:ascii="Calibri" w:eastAsia="Calibri" w:hAnsi="Calibri" w:cs="Times New Roman"/>
        <w:sz w:val="20"/>
        <w:szCs w:val="20"/>
        <w:lang w:eastAsia="cs-CZ"/>
      </w:rPr>
      <w:t xml:space="preserve"> - Záhumení 482, 742 01 Suchdol nad Odrou</w:t>
    </w:r>
  </w:p>
  <w:p w:rsidR="008806A1" w:rsidRPr="008806A1" w:rsidRDefault="008806A1" w:rsidP="008806A1">
    <w:pPr>
      <w:overflowPunct w:val="0"/>
      <w:autoSpaceDE w:val="0"/>
      <w:autoSpaceDN w:val="0"/>
      <w:adjustRightInd w:val="0"/>
      <w:jc w:val="right"/>
      <w:textAlignment w:val="baseline"/>
      <w:rPr>
        <w:rFonts w:ascii="Calibri" w:eastAsia="Calibri" w:hAnsi="Calibri" w:cs="Times New Roman"/>
        <w:sz w:val="20"/>
        <w:szCs w:val="20"/>
        <w:lang w:eastAsia="cs-CZ"/>
      </w:rPr>
    </w:pPr>
    <w:r w:rsidRPr="008806A1">
      <w:rPr>
        <w:rFonts w:ascii="Calibri" w:eastAsia="Calibri" w:hAnsi="Calibri" w:cs="Times New Roman"/>
        <w:sz w:val="20"/>
        <w:szCs w:val="20"/>
        <w:lang w:eastAsia="cs-CZ"/>
      </w:rPr>
      <w:t xml:space="preserve">e-mail: materska@skolasuchdol.cz, www.skolasuchdol.cz </w:t>
    </w:r>
  </w:p>
  <w:p w:rsidR="008806A1" w:rsidRPr="008806A1" w:rsidRDefault="008806A1" w:rsidP="008806A1">
    <w:pPr>
      <w:overflowPunct w:val="0"/>
      <w:autoSpaceDE w:val="0"/>
      <w:autoSpaceDN w:val="0"/>
      <w:adjustRightInd w:val="0"/>
      <w:jc w:val="right"/>
      <w:textAlignment w:val="baseline"/>
      <w:rPr>
        <w:rFonts w:ascii="Calibri" w:eastAsia="Calibri" w:hAnsi="Calibri" w:cs="Times New Roman"/>
        <w:sz w:val="20"/>
        <w:szCs w:val="20"/>
        <w:lang w:eastAsia="cs-CZ"/>
      </w:rPr>
    </w:pPr>
    <w:r w:rsidRPr="008806A1">
      <w:rPr>
        <w:rFonts w:ascii="Calibri" w:eastAsia="Calibri" w:hAnsi="Calibri" w:cs="Times New Roman"/>
        <w:sz w:val="20"/>
        <w:szCs w:val="20"/>
        <w:lang w:eastAsia="cs-CZ"/>
      </w:rPr>
      <w:t>tel.: +420 556 736 539</w:t>
    </w:r>
  </w:p>
  <w:p w:rsidR="00632827" w:rsidRDefault="006328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1B98"/>
    <w:multiLevelType w:val="hybridMultilevel"/>
    <w:tmpl w:val="207CABE2"/>
    <w:lvl w:ilvl="0" w:tplc="D2AC9CE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6B92758"/>
    <w:multiLevelType w:val="multilevel"/>
    <w:tmpl w:val="A7887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1" w:hanging="6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D51B2"/>
    <w:multiLevelType w:val="hybridMultilevel"/>
    <w:tmpl w:val="9D1CE99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F3A62CE"/>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96292F"/>
    <w:multiLevelType w:val="multilevel"/>
    <w:tmpl w:val="A7887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1" w:hanging="6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13184D"/>
    <w:multiLevelType w:val="hybridMultilevel"/>
    <w:tmpl w:val="B936E4D6"/>
    <w:lvl w:ilvl="0" w:tplc="24229E0C">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696AC4"/>
    <w:multiLevelType w:val="multilevel"/>
    <w:tmpl w:val="4DC87EE8"/>
    <w:lvl w:ilvl="0">
      <w:start w:val="1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0A7B06"/>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0F41EC"/>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E20112"/>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1E776D"/>
    <w:multiLevelType w:val="hybridMultilevel"/>
    <w:tmpl w:val="C6BCD426"/>
    <w:lvl w:ilvl="0" w:tplc="80B6473C">
      <w:start w:val="1"/>
      <w:numFmt w:val="bullet"/>
      <w:lvlText w:val="-"/>
      <w:lvlJc w:val="left"/>
      <w:pPr>
        <w:tabs>
          <w:tab w:val="num" w:pos="675"/>
        </w:tabs>
        <w:ind w:left="675" w:hanging="360"/>
      </w:pPr>
      <w:rPr>
        <w:rFonts w:ascii="Times New Roman" w:eastAsia="Times New Roman" w:hAnsi="Times New Roman" w:cs="Times New Roman" w:hint="default"/>
      </w:rPr>
    </w:lvl>
    <w:lvl w:ilvl="1" w:tplc="3EC684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AA807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6F41D4"/>
    <w:multiLevelType w:val="hybridMultilevel"/>
    <w:tmpl w:val="D75A3FF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9E0CFB"/>
    <w:multiLevelType w:val="hybridMultilevel"/>
    <w:tmpl w:val="2F343402"/>
    <w:lvl w:ilvl="0" w:tplc="1834CE3A">
      <w:start w:val="9"/>
      <w:numFmt w:val="bullet"/>
      <w:lvlText w:val="-"/>
      <w:lvlJc w:val="left"/>
      <w:pPr>
        <w:ind w:left="1050" w:hanging="360"/>
      </w:pPr>
      <w:rPr>
        <w:rFonts w:ascii="Calibri" w:eastAsia="Times New Roman" w:hAnsi="Calibri" w:cs="Times New Roman" w:hint="default"/>
      </w:rPr>
    </w:lvl>
    <w:lvl w:ilvl="1" w:tplc="04050003" w:tentative="1">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17" w15:restartNumberingAfterBreak="0">
    <w:nsid w:val="4D1E44B3"/>
    <w:multiLevelType w:val="multilevel"/>
    <w:tmpl w:val="7E4818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856DD5"/>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5817E4"/>
    <w:multiLevelType w:val="hybridMultilevel"/>
    <w:tmpl w:val="9D1CE99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59805C21"/>
    <w:multiLevelType w:val="hybridMultilevel"/>
    <w:tmpl w:val="087A7F14"/>
    <w:lvl w:ilvl="0" w:tplc="A8D22F3A">
      <w:start w:val="1"/>
      <w:numFmt w:val="lowerLetter"/>
      <w:lvlText w:val="%1)"/>
      <w:lvlJc w:val="left"/>
      <w:pPr>
        <w:ind w:left="1110" w:hanging="360"/>
      </w:pPr>
      <w:rPr>
        <w:rFonts w:hint="default"/>
      </w:r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21"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12C15F1"/>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E73D6F"/>
    <w:multiLevelType w:val="multilevel"/>
    <w:tmpl w:val="101412BE"/>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D96981"/>
    <w:multiLevelType w:val="hybridMultilevel"/>
    <w:tmpl w:val="7AB04260"/>
    <w:lvl w:ilvl="0" w:tplc="5DD07F8C">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6" w15:restartNumberingAfterBreak="0">
    <w:nsid w:val="74B4614B"/>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616428"/>
    <w:multiLevelType w:val="hybridMultilevel"/>
    <w:tmpl w:val="A5FC65DE"/>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73009E"/>
    <w:multiLevelType w:val="hybridMultilevel"/>
    <w:tmpl w:val="FA52E024"/>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BE30E9"/>
    <w:multiLevelType w:val="multilevel"/>
    <w:tmpl w:val="39E20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
  </w:num>
  <w:num w:numId="3">
    <w:abstractNumId w:val="26"/>
  </w:num>
  <w:num w:numId="4">
    <w:abstractNumId w:val="9"/>
  </w:num>
  <w:num w:numId="5">
    <w:abstractNumId w:val="29"/>
  </w:num>
  <w:num w:numId="6">
    <w:abstractNumId w:val="22"/>
  </w:num>
  <w:num w:numId="7">
    <w:abstractNumId w:val="10"/>
  </w:num>
  <w:num w:numId="8">
    <w:abstractNumId w:val="18"/>
  </w:num>
  <w:num w:numId="9">
    <w:abstractNumId w:val="8"/>
  </w:num>
  <w:num w:numId="10">
    <w:abstractNumId w:val="3"/>
  </w:num>
  <w:num w:numId="11">
    <w:abstractNumId w:val="12"/>
  </w:num>
  <w:num w:numId="12">
    <w:abstractNumId w:val="6"/>
  </w:num>
  <w:num w:numId="13">
    <w:abstractNumId w:val="11"/>
  </w:num>
  <w:num w:numId="14">
    <w:abstractNumId w:val="21"/>
  </w:num>
  <w:num w:numId="15">
    <w:abstractNumId w:val="13"/>
  </w:num>
  <w:num w:numId="16">
    <w:abstractNumId w:val="2"/>
  </w:num>
  <w:num w:numId="17">
    <w:abstractNumId w:val="24"/>
  </w:num>
  <w:num w:numId="18">
    <w:abstractNumId w:val="19"/>
  </w:num>
  <w:num w:numId="19">
    <w:abstractNumId w:val="23"/>
  </w:num>
  <w:num w:numId="20">
    <w:abstractNumId w:val="4"/>
  </w:num>
  <w:num w:numId="21">
    <w:abstractNumId w:val="17"/>
  </w:num>
  <w:num w:numId="22">
    <w:abstractNumId w:val="28"/>
  </w:num>
  <w:num w:numId="23">
    <w:abstractNumId w:val="7"/>
  </w:num>
  <w:num w:numId="24">
    <w:abstractNumId w:val="0"/>
  </w:num>
  <w:num w:numId="25">
    <w:abstractNumId w:val="25"/>
  </w:num>
  <w:num w:numId="26">
    <w:abstractNumId w:val="5"/>
  </w:num>
  <w:num w:numId="27">
    <w:abstractNumId w:val="20"/>
  </w:num>
  <w:num w:numId="28">
    <w:abstractNumId w:val="27"/>
  </w:num>
  <w:num w:numId="29">
    <w:abstractNumId w:val="1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2D"/>
    <w:rsid w:val="003E0B1D"/>
    <w:rsid w:val="00462287"/>
    <w:rsid w:val="0047172D"/>
    <w:rsid w:val="004D762D"/>
    <w:rsid w:val="00632827"/>
    <w:rsid w:val="008806A1"/>
    <w:rsid w:val="008F48DC"/>
    <w:rsid w:val="00B17DC1"/>
    <w:rsid w:val="00B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19C80"/>
  <w15:chartTrackingRefBased/>
  <w15:docId w15:val="{24DE6CC2-2152-4975-9978-FBA5AFC3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3E0B1D"/>
    <w:pPr>
      <w:keepNext/>
      <w:outlineLvl w:val="0"/>
    </w:pPr>
    <w:rPr>
      <w:rFonts w:ascii="Times New Roman" w:eastAsia="Times New Roman" w:hAnsi="Times New Roman" w:cs="Times New Roman"/>
      <w:sz w:val="28"/>
      <w:szCs w:val="20"/>
      <w:lang w:eastAsia="cs-CZ"/>
    </w:rPr>
  </w:style>
  <w:style w:type="paragraph" w:styleId="Nadpis2">
    <w:name w:val="heading 2"/>
    <w:basedOn w:val="Normln"/>
    <w:next w:val="Normln"/>
    <w:link w:val="Nadpis2Char"/>
    <w:qFormat/>
    <w:rsid w:val="003E0B1D"/>
    <w:pPr>
      <w:keepNext/>
      <w:outlineLvl w:val="1"/>
    </w:pPr>
    <w:rPr>
      <w:rFonts w:ascii="Times New Roman" w:eastAsia="Times New Roman" w:hAnsi="Times New Roman" w:cs="Times New Roman"/>
      <w:b/>
      <w:sz w:val="32"/>
      <w:szCs w:val="20"/>
      <w:lang w:eastAsia="cs-CZ"/>
    </w:rPr>
  </w:style>
  <w:style w:type="paragraph" w:styleId="Nadpis3">
    <w:name w:val="heading 3"/>
    <w:basedOn w:val="Normln"/>
    <w:next w:val="Normln"/>
    <w:link w:val="Nadpis3Char"/>
    <w:qFormat/>
    <w:rsid w:val="003E0B1D"/>
    <w:pPr>
      <w:keepNext/>
      <w:outlineLvl w:val="2"/>
    </w:pPr>
    <w:rPr>
      <w:rFonts w:ascii="Times New Roman" w:eastAsia="Times New Roman" w:hAnsi="Times New Roman" w:cs="Times New Roman"/>
      <w:b/>
      <w:sz w:val="28"/>
      <w:szCs w:val="20"/>
      <w:lang w:eastAsia="cs-CZ"/>
    </w:rPr>
  </w:style>
  <w:style w:type="paragraph" w:styleId="Nadpis4">
    <w:name w:val="heading 4"/>
    <w:basedOn w:val="Normln"/>
    <w:next w:val="Normln"/>
    <w:link w:val="Nadpis4Char"/>
    <w:uiPriority w:val="9"/>
    <w:semiHidden/>
    <w:unhideWhenUsed/>
    <w:qFormat/>
    <w:rsid w:val="003E0B1D"/>
    <w:pPr>
      <w:keepNext/>
      <w:keepLines/>
      <w:spacing w:before="40"/>
      <w:outlineLvl w:val="3"/>
    </w:pPr>
    <w:rPr>
      <w:rFonts w:asciiTheme="majorHAnsi" w:eastAsiaTheme="majorEastAsia" w:hAnsiTheme="majorHAnsi" w:cstheme="majorBidi"/>
      <w:i/>
      <w:iCs/>
      <w:color w:val="2E74B5" w:themeColor="accent1" w:themeShade="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7172D"/>
    <w:pPr>
      <w:tabs>
        <w:tab w:val="center" w:pos="4536"/>
        <w:tab w:val="right" w:pos="9072"/>
      </w:tabs>
    </w:pPr>
  </w:style>
  <w:style w:type="character" w:customStyle="1" w:styleId="ZhlavChar">
    <w:name w:val="Záhlaví Char"/>
    <w:basedOn w:val="Standardnpsmoodstavce"/>
    <w:link w:val="Zhlav"/>
    <w:uiPriority w:val="99"/>
    <w:rsid w:val="0047172D"/>
  </w:style>
  <w:style w:type="paragraph" w:styleId="Zpat">
    <w:name w:val="footer"/>
    <w:basedOn w:val="Normln"/>
    <w:link w:val="ZpatChar"/>
    <w:uiPriority w:val="99"/>
    <w:unhideWhenUsed/>
    <w:rsid w:val="0047172D"/>
    <w:pPr>
      <w:tabs>
        <w:tab w:val="center" w:pos="4536"/>
        <w:tab w:val="right" w:pos="9072"/>
      </w:tabs>
    </w:pPr>
  </w:style>
  <w:style w:type="character" w:customStyle="1" w:styleId="ZpatChar">
    <w:name w:val="Zápatí Char"/>
    <w:basedOn w:val="Standardnpsmoodstavce"/>
    <w:link w:val="Zpat"/>
    <w:uiPriority w:val="99"/>
    <w:rsid w:val="0047172D"/>
  </w:style>
  <w:style w:type="character" w:customStyle="1" w:styleId="Nadpis1Char">
    <w:name w:val="Nadpis 1 Char"/>
    <w:basedOn w:val="Standardnpsmoodstavce"/>
    <w:link w:val="Nadpis1"/>
    <w:rsid w:val="003E0B1D"/>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3E0B1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3E0B1D"/>
    <w:rPr>
      <w:rFonts w:ascii="Times New Roman" w:eastAsia="Times New Roman" w:hAnsi="Times New Roman" w:cs="Times New Roman"/>
      <w:b/>
      <w:sz w:val="28"/>
      <w:szCs w:val="20"/>
      <w:lang w:eastAsia="cs-CZ"/>
    </w:rPr>
  </w:style>
  <w:style w:type="character" w:customStyle="1" w:styleId="Nadpis4Char">
    <w:name w:val="Nadpis 4 Char"/>
    <w:basedOn w:val="Standardnpsmoodstavce"/>
    <w:link w:val="Nadpis4"/>
    <w:uiPriority w:val="9"/>
    <w:semiHidden/>
    <w:rsid w:val="003E0B1D"/>
    <w:rPr>
      <w:rFonts w:asciiTheme="majorHAnsi" w:eastAsiaTheme="majorEastAsia" w:hAnsiTheme="majorHAnsi" w:cstheme="majorBidi"/>
      <w:i/>
      <w:iCs/>
      <w:color w:val="2E74B5" w:themeColor="accent1" w:themeShade="BF"/>
      <w:sz w:val="20"/>
      <w:szCs w:val="20"/>
      <w:lang w:eastAsia="cs-CZ"/>
    </w:rPr>
  </w:style>
  <w:style w:type="paragraph" w:styleId="Zkladntext">
    <w:name w:val="Body Text"/>
    <w:basedOn w:val="Normln"/>
    <w:link w:val="ZkladntextChar"/>
    <w:rsid w:val="003E0B1D"/>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3E0B1D"/>
    <w:rPr>
      <w:rFonts w:ascii="Times New Roman" w:eastAsia="Times New Roman" w:hAnsi="Times New Roman" w:cs="Times New Roman"/>
      <w:sz w:val="28"/>
      <w:szCs w:val="20"/>
      <w:lang w:eastAsia="cs-CZ"/>
    </w:rPr>
  </w:style>
  <w:style w:type="paragraph" w:styleId="Odstavecseseznamem">
    <w:name w:val="List Paragraph"/>
    <w:basedOn w:val="Normln"/>
    <w:uiPriority w:val="34"/>
    <w:qFormat/>
    <w:rsid w:val="003E0B1D"/>
    <w:pPr>
      <w:ind w:left="708"/>
    </w:pPr>
    <w:rPr>
      <w:rFonts w:ascii="Times New Roman" w:eastAsia="Times New Roman" w:hAnsi="Times New Roman" w:cs="Times New Roman"/>
      <w:sz w:val="24"/>
      <w:szCs w:val="24"/>
      <w:lang w:eastAsia="cs-CZ"/>
    </w:rPr>
  </w:style>
  <w:style w:type="paragraph" w:customStyle="1" w:styleId="xl49">
    <w:name w:val="xl49"/>
    <w:basedOn w:val="Normln"/>
    <w:rsid w:val="003E0B1D"/>
    <w:pPr>
      <w:spacing w:before="100" w:beforeAutospacing="1" w:after="100" w:afterAutospacing="1"/>
      <w:jc w:val="center"/>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E0B1D"/>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3E0B1D"/>
    <w:rPr>
      <w:rFonts w:ascii="Tahoma" w:eastAsia="Times New Roman" w:hAnsi="Tahoma" w:cs="Tahoma"/>
      <w:sz w:val="16"/>
      <w:szCs w:val="16"/>
      <w:lang w:eastAsia="cs-CZ"/>
    </w:rPr>
  </w:style>
  <w:style w:type="paragraph" w:customStyle="1" w:styleId="Default">
    <w:name w:val="Default"/>
    <w:rsid w:val="003E0B1D"/>
    <w:pPr>
      <w:autoSpaceDE w:val="0"/>
      <w:autoSpaceDN w:val="0"/>
      <w:adjustRightInd w:val="0"/>
    </w:pPr>
    <w:rPr>
      <w:rFonts w:ascii="Calibri" w:eastAsia="Times New Roman" w:hAnsi="Calibri" w:cs="Calibri"/>
      <w:color w:val="000000"/>
      <w:sz w:val="24"/>
      <w:szCs w:val="24"/>
      <w:lang w:eastAsia="cs-CZ"/>
    </w:rPr>
  </w:style>
  <w:style w:type="paragraph" w:customStyle="1" w:styleId="Prosttext1">
    <w:name w:val="Prostý text1"/>
    <w:basedOn w:val="Normln"/>
    <w:rsid w:val="003E0B1D"/>
    <w:pPr>
      <w:overflowPunct w:val="0"/>
      <w:autoSpaceDE w:val="0"/>
      <w:autoSpaceDN w:val="0"/>
      <w:adjustRightInd w:val="0"/>
      <w:textAlignment w:val="baseline"/>
    </w:pPr>
    <w:rPr>
      <w:rFonts w:ascii="Courier New" w:eastAsia="Times New Roman" w:hAnsi="Courier New" w:cs="Times New Roman"/>
      <w:color w:val="000000"/>
      <w:sz w:val="20"/>
      <w:szCs w:val="20"/>
      <w:lang w:eastAsia="cs-CZ"/>
    </w:rPr>
  </w:style>
  <w:style w:type="paragraph" w:styleId="Prosttext">
    <w:name w:val="Plain Text"/>
    <w:basedOn w:val="Normln"/>
    <w:link w:val="ProsttextChar"/>
    <w:uiPriority w:val="99"/>
    <w:unhideWhenUsed/>
    <w:rsid w:val="003E0B1D"/>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3E0B1D"/>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5174</Words>
  <Characters>30527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Vindiš</dc:creator>
  <cp:keywords/>
  <dc:description/>
  <cp:lastModifiedBy>Tomáš Vindiš</cp:lastModifiedBy>
  <cp:revision>2</cp:revision>
  <dcterms:created xsi:type="dcterms:W3CDTF">2024-01-05T14:42:00Z</dcterms:created>
  <dcterms:modified xsi:type="dcterms:W3CDTF">2024-01-05T14:42:00Z</dcterms:modified>
</cp:coreProperties>
</file>