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5F3" w:rsidRDefault="000E55F3">
      <w:bookmarkStart w:id="0" w:name="_GoBack"/>
      <w:bookmarkEnd w:id="0"/>
    </w:p>
    <w:tbl>
      <w:tblPr>
        <w:tblW w:w="9426" w:type="dxa"/>
        <w:tblBorders>
          <w:top w:val="single" w:sz="6" w:space="0" w:color="000000"/>
          <w:left w:val="single" w:sz="6" w:space="0" w:color="000000"/>
          <w:right w:val="single" w:sz="6" w:space="0" w:color="000000"/>
          <w:insideV w:val="single" w:sz="6" w:space="0" w:color="000000"/>
        </w:tblBorders>
        <w:tblCellMar>
          <w:left w:w="69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0E55F3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E55F3" w:rsidRDefault="008C1E64">
            <w:pPr>
              <w:pStyle w:val="Zhlav"/>
              <w:tabs>
                <w:tab w:val="left" w:pos="3828"/>
              </w:tabs>
            </w:pPr>
            <w:r>
              <w:rPr>
                <w:noProof/>
              </w:rPr>
              <w:drawing>
                <wp:inline distT="0" distB="0" distL="0" distR="0">
                  <wp:extent cx="1162050" cy="1038225"/>
                  <wp:effectExtent l="0" t="0" r="0" b="0"/>
                  <wp:docPr id="1" name="Obrázek 1" descr="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Základní škola a mateřská škola Chudčice,</w:t>
            </w:r>
          </w:p>
          <w:p w:rsidR="000E55F3" w:rsidRDefault="008C1E64">
            <w:pPr>
              <w:pStyle w:val="Zhlav"/>
              <w:tabs>
                <w:tab w:val="left" w:pos="3828"/>
              </w:tabs>
            </w:pPr>
            <w:r>
              <w:t xml:space="preserve">                                                                           okres Brno – venkov, příspěvková organizace</w:t>
            </w:r>
          </w:p>
          <w:p w:rsidR="000E55F3" w:rsidRDefault="008C1E64">
            <w:pPr>
              <w:pStyle w:val="Zhlav"/>
            </w:pPr>
            <w:r>
              <w:t xml:space="preserve">                                                                           Chudčice 19</w:t>
            </w:r>
          </w:p>
          <w:p w:rsidR="000E55F3" w:rsidRDefault="008C1E64">
            <w:pPr>
              <w:pStyle w:val="Zhlav"/>
              <w:ind w:left="3969" w:hanging="3969"/>
            </w:pPr>
            <w:r>
              <w:t xml:space="preserve">                                                                           Veverská Bítýška  664 71   </w:t>
            </w:r>
          </w:p>
          <w:p w:rsidR="000E55F3" w:rsidRDefault="008C1E64">
            <w:pPr>
              <w:pStyle w:val="Zhlav"/>
              <w:ind w:left="3969" w:hanging="3969"/>
            </w:pPr>
            <w:r>
              <w:t xml:space="preserve">                                                                  </w:t>
            </w:r>
            <w:r>
              <w:t xml:space="preserve">         IČO:75002981     </w:t>
            </w:r>
          </w:p>
          <w:p w:rsidR="000E55F3" w:rsidRDefault="008C1E64">
            <w:pPr>
              <w:pStyle w:val="Zhlav"/>
              <w:ind w:left="3969" w:hanging="3969"/>
            </w:pPr>
            <w:r>
              <w:t xml:space="preserve">                                                                           Bankovní spojení: 2028581379/0800          </w:t>
            </w:r>
          </w:p>
          <w:p w:rsidR="000E55F3" w:rsidRDefault="008C1E64">
            <w:pPr>
              <w:pStyle w:val="Zhlav"/>
              <w:ind w:left="3969" w:hanging="3969"/>
            </w:pPr>
            <w:r>
              <w:t xml:space="preserve">                                                                           e-mail: skola@chudcice.cz      TEL:</w:t>
            </w:r>
            <w:r>
              <w:t xml:space="preserve"> 549 420 379</w:t>
            </w:r>
          </w:p>
          <w:p w:rsidR="000E55F3" w:rsidRDefault="000E55F3">
            <w:pPr>
              <w:jc w:val="center"/>
              <w:rPr>
                <w:szCs w:val="24"/>
              </w:rPr>
            </w:pPr>
          </w:p>
        </w:tc>
      </w:tr>
      <w:tr w:rsidR="000E55F3">
        <w:trPr>
          <w:cantSplit/>
        </w:trPr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55F3" w:rsidRDefault="008C1E64">
            <w:pPr>
              <w:spacing w:before="120" w:line="240" w:lineRule="atLeast"/>
              <w:jc w:val="center"/>
              <w:rPr>
                <w:color w:val="0000FF"/>
              </w:rPr>
            </w:pPr>
            <w:r>
              <w:rPr>
                <w:b/>
                <w:caps/>
                <w:color w:val="0000FF"/>
              </w:rPr>
              <w:t>16. VNITŘNÍ ŘÁD  ŠKOLNÍ  DRUŽINY</w:t>
            </w:r>
          </w:p>
        </w:tc>
      </w:tr>
      <w:tr w:rsidR="000E55F3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55F3" w:rsidRDefault="008C1E64">
            <w:pPr>
              <w:spacing w:before="120" w:line="240" w:lineRule="atLeast"/>
            </w:pPr>
            <w:r>
              <w:t xml:space="preserve">Č.j.:    </w:t>
            </w:r>
            <w:r>
              <w:rPr>
                <w:color w:val="0000FF"/>
                <w:szCs w:val="24"/>
              </w:rPr>
              <w:t>Spisový / skartační znak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55F3" w:rsidRDefault="008C1E64">
            <w:pPr>
              <w:spacing w:before="120" w:line="240" w:lineRule="atLeast"/>
              <w:rPr>
                <w:color w:val="0000FF"/>
              </w:rPr>
            </w:pPr>
            <w:r>
              <w:rPr>
                <w:color w:val="0000FF"/>
              </w:rPr>
              <w:t xml:space="preserve">   46 </w:t>
            </w:r>
            <w:r>
              <w:rPr>
                <w:b/>
                <w:color w:val="0000FF"/>
                <w:szCs w:val="24"/>
              </w:rPr>
              <w:t>/2018                    A.1.          A10</w:t>
            </w:r>
          </w:p>
        </w:tc>
      </w:tr>
      <w:tr w:rsidR="000E55F3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55F3" w:rsidRDefault="008C1E64">
            <w:pPr>
              <w:spacing w:before="120" w:line="240" w:lineRule="atLeast"/>
            </w:pPr>
            <w:r>
              <w:t>Vypracoval: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55F3" w:rsidRDefault="008C1E64">
            <w:pPr>
              <w:pStyle w:val="DefinitionTerm"/>
              <w:widowControl/>
              <w:spacing w:before="120" w:line="240" w:lineRule="atLeast"/>
              <w:jc w:val="right"/>
            </w:pPr>
            <w:r>
              <w:t xml:space="preserve">Mgr. Lenka Truhlářová, ředitelka školy </w:t>
            </w:r>
          </w:p>
        </w:tc>
      </w:tr>
      <w:tr w:rsidR="000E55F3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55F3" w:rsidRDefault="008C1E64">
            <w:pPr>
              <w:spacing w:before="120" w:line="240" w:lineRule="atLeast"/>
            </w:pPr>
            <w:r>
              <w:t>Schválil: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55F3" w:rsidRDefault="008C1E64">
            <w:pPr>
              <w:spacing w:before="120" w:line="240" w:lineRule="atLeast"/>
              <w:jc w:val="right"/>
            </w:pPr>
            <w:r>
              <w:t>Mgr. Lenka Truhlářová, ředitelka školy</w:t>
            </w:r>
          </w:p>
        </w:tc>
      </w:tr>
      <w:tr w:rsidR="000E55F3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55F3" w:rsidRDefault="008C1E64">
            <w:pPr>
              <w:spacing w:before="120" w:line="240" w:lineRule="atLeast"/>
            </w:pPr>
            <w:r>
              <w:t xml:space="preserve">Pedagogická rada </w:t>
            </w:r>
            <w:r>
              <w:t>projednala dne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55F3" w:rsidRDefault="008C1E64">
            <w:pPr>
              <w:spacing w:before="120" w:line="240" w:lineRule="atLeast"/>
            </w:pPr>
            <w:r>
              <w:t>16.4.2018</w:t>
            </w:r>
          </w:p>
        </w:tc>
      </w:tr>
      <w:tr w:rsidR="000E55F3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55F3" w:rsidRDefault="008C1E64">
            <w:pPr>
              <w:spacing w:before="120" w:line="240" w:lineRule="atLeast"/>
            </w:pPr>
            <w:r>
              <w:t>Směrnice nabývá platnosti ode dne: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55F3" w:rsidRDefault="008C1E64">
            <w:pPr>
              <w:spacing w:before="120" w:line="240" w:lineRule="atLeast"/>
            </w:pPr>
            <w:r>
              <w:t>17.4.2018</w:t>
            </w:r>
          </w:p>
        </w:tc>
      </w:tr>
      <w:tr w:rsidR="000E55F3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55F3" w:rsidRDefault="008C1E64">
            <w:pPr>
              <w:spacing w:before="120" w:line="240" w:lineRule="atLeast"/>
            </w:pPr>
            <w:r>
              <w:t>Směrnice nabývá účinnosti ode dne: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55F3" w:rsidRDefault="008C1E64">
            <w:pPr>
              <w:spacing w:before="120" w:line="240" w:lineRule="atLeast"/>
            </w:pPr>
            <w:r>
              <w:t>17.4.2018</w:t>
            </w:r>
          </w:p>
        </w:tc>
      </w:tr>
    </w:tbl>
    <w:p w:rsidR="000E55F3" w:rsidRDefault="000E55F3">
      <w:pPr>
        <w:rPr>
          <w:b/>
        </w:rPr>
      </w:pPr>
    </w:p>
    <w:p w:rsidR="000E55F3" w:rsidRDefault="008C1E64">
      <w:pPr>
        <w:rPr>
          <w:b/>
        </w:rPr>
      </w:pPr>
      <w:r>
        <w:rPr>
          <w:b/>
        </w:rPr>
        <w:t>Obecná ustanovení</w:t>
      </w:r>
    </w:p>
    <w:p w:rsidR="000E55F3" w:rsidRDefault="000E55F3">
      <w:pPr>
        <w:rPr>
          <w:color w:val="0000FF"/>
        </w:rPr>
      </w:pPr>
    </w:p>
    <w:p w:rsidR="000E55F3" w:rsidRDefault="008C1E64">
      <w:r>
        <w:t>Na základě ustanovení § 30 zákona č. 561/2004 Sb. o předškolním, základním středním, vyšším odborném a jiném vzdělávání v platném znění (dále jen „školský zákon“) vydávám jako statutární orgán školy pro školské zařízení školní družinu tento vnitřní řád ško</w:t>
      </w:r>
      <w:r>
        <w:t xml:space="preserve">lní družiny. </w:t>
      </w:r>
    </w:p>
    <w:p w:rsidR="000E55F3" w:rsidRDefault="000E55F3"/>
    <w:p w:rsidR="000E55F3" w:rsidRDefault="008C1E64">
      <w:r>
        <w:t>Tato směrnice určuje pravidla provozu, a režim školní družiny.</w:t>
      </w:r>
    </w:p>
    <w:p w:rsidR="000E55F3" w:rsidRDefault="000E55F3"/>
    <w:p w:rsidR="000E55F3" w:rsidRDefault="008C1E64">
      <w:r>
        <w:t>Zásady směrnice:</w:t>
      </w:r>
    </w:p>
    <w:p w:rsidR="000E55F3" w:rsidRDefault="008C1E64">
      <w:r>
        <w:t xml:space="preserve">- musí být vydána písemně, </w:t>
      </w:r>
      <w:r>
        <w:br/>
        <w:t xml:space="preserve">- nesmí být vydána v rozporu s právními předpisy, </w:t>
      </w:r>
      <w:r>
        <w:br/>
        <w:t xml:space="preserve">- nesmí být vydána se zpětnou účinností, </w:t>
      </w:r>
      <w:r>
        <w:br/>
        <w:t>- vzniká na dobu neurčitou.</w:t>
      </w:r>
    </w:p>
    <w:p w:rsidR="000E55F3" w:rsidRDefault="000E55F3">
      <w:pPr>
        <w:jc w:val="both"/>
      </w:pPr>
    </w:p>
    <w:p w:rsidR="000E55F3" w:rsidRDefault="008C1E64">
      <w:pPr>
        <w:pStyle w:val="Nadpis5"/>
        <w:rPr>
          <w:sz w:val="24"/>
        </w:rPr>
      </w:pPr>
      <w:r>
        <w:rPr>
          <w:sz w:val="24"/>
        </w:rPr>
        <w:t>Poslání šk</w:t>
      </w:r>
      <w:r>
        <w:rPr>
          <w:sz w:val="24"/>
        </w:rPr>
        <w:t>olní družiny</w:t>
      </w:r>
    </w:p>
    <w:p w:rsidR="000E55F3" w:rsidRDefault="000E55F3">
      <w:pPr>
        <w:jc w:val="both"/>
      </w:pPr>
    </w:p>
    <w:p w:rsidR="000E55F3" w:rsidRDefault="008C1E64">
      <w:pPr>
        <w:jc w:val="both"/>
      </w:pPr>
      <w:r>
        <w:t>Školní družina se ve své činnosti řídí zejména vyhláškou č. 74/2005 Sb., o zájmovém vzdělávání, v platném znění.   Školní družina tvoří ve dnech školního vyučování mezistupeň mezi výukou ve škole a výchovou v rodině. ŠD není pokračováním škol</w:t>
      </w:r>
      <w:r>
        <w:t>ního vyučování, má svá specifika, která ji odlišují od školního vyučování. Hlavním posláním ŠD je zabezpečení zájmové činnosti, odpočinku a rekreace žáků, částečně také dohledu nad žáky.</w:t>
      </w:r>
    </w:p>
    <w:p w:rsidR="000E55F3" w:rsidRDefault="008C1E64">
      <w:pPr>
        <w:pStyle w:val="Prostte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Činnost družiny je určena přednostně pro žáky prvního stupně základní</w:t>
      </w:r>
      <w:r>
        <w:rPr>
          <w:rFonts w:ascii="Times New Roman" w:hAnsi="Times New Roman"/>
          <w:color w:val="auto"/>
          <w:sz w:val="24"/>
        </w:rPr>
        <w:t xml:space="preserve"> školy. Činností vykonávaných družinou se mohou účastnit i žáci, kteří nejsou přijati k pravidelné denní docházce do družiny. Družina může vykonávat činnost pro účastníky, nebo účastníky a jejich zákonné zástupce, i ve dnech pracovního volna.</w:t>
      </w:r>
    </w:p>
    <w:p w:rsidR="000E55F3" w:rsidRDefault="000E55F3">
      <w:pPr>
        <w:jc w:val="both"/>
      </w:pPr>
    </w:p>
    <w:p w:rsidR="000E55F3" w:rsidRDefault="008C1E64">
      <w:r>
        <w:rPr>
          <w:b/>
          <w:u w:val="single"/>
        </w:rPr>
        <w:t xml:space="preserve">Podrobnosti </w:t>
      </w:r>
      <w:r>
        <w:rPr>
          <w:b/>
          <w:u w:val="single"/>
        </w:rPr>
        <w:t>k výkonu práv a povinností žáků a jejich zákonných zástupců ve školní družině a podrobnosti o pravidlech vzájemných vztahů s pedagogickými pracovníky</w:t>
      </w:r>
    </w:p>
    <w:p w:rsidR="000E55F3" w:rsidRDefault="000E55F3">
      <w:pPr>
        <w:pStyle w:val="Prosttext1"/>
        <w:rPr>
          <w:rFonts w:ascii="Times New Roman" w:hAnsi="Times New Roman"/>
          <w:b/>
          <w:color w:val="auto"/>
          <w:sz w:val="24"/>
          <w:u w:val="single"/>
        </w:rPr>
      </w:pPr>
    </w:p>
    <w:p w:rsidR="000E55F3" w:rsidRDefault="000E55F3"/>
    <w:p w:rsidR="000E55F3" w:rsidRDefault="008C1E64">
      <w:r>
        <w:t>Práva a povinnosti účastníků činnosti školní družiny (dále jen „žáků“), jejich zákonných zástupců a peda</w:t>
      </w:r>
      <w:r>
        <w:t>gogických pracovníků jsou dána školským zákonem.</w:t>
      </w:r>
    </w:p>
    <w:p w:rsidR="000E55F3" w:rsidRDefault="000E55F3"/>
    <w:p w:rsidR="000E55F3" w:rsidRDefault="000E55F3">
      <w:pPr>
        <w:rPr>
          <w:b/>
          <w:bCs/>
        </w:rPr>
      </w:pPr>
    </w:p>
    <w:p w:rsidR="000E55F3" w:rsidRDefault="008C1E64">
      <w:r>
        <w:rPr>
          <w:b/>
          <w:bCs/>
        </w:rPr>
        <w:t>Žáci  jsou povinni</w:t>
      </w:r>
    </w:p>
    <w:p w:rsidR="000E55F3" w:rsidRDefault="000E55F3">
      <w:pPr>
        <w:rPr>
          <w:b/>
          <w:bCs/>
        </w:rPr>
      </w:pPr>
    </w:p>
    <w:p w:rsidR="000E55F3" w:rsidRDefault="008C1E64">
      <w:r>
        <w:t>1. Řádně docházet do školní družiny dle zápisního lístku.</w:t>
      </w:r>
    </w:p>
    <w:p w:rsidR="000E55F3" w:rsidRDefault="000E55F3"/>
    <w:p w:rsidR="000E55F3" w:rsidRDefault="008C1E64">
      <w:r>
        <w:t>2. Dodržovat vnitřní řád školní družiny, předpisy a pokyny k ochraně zdraví a bezpečnosti, s nimiž byli seznámeni.</w:t>
      </w:r>
    </w:p>
    <w:p w:rsidR="000E55F3" w:rsidRDefault="000E55F3"/>
    <w:p w:rsidR="000E55F3" w:rsidRDefault="008C1E64">
      <w:r>
        <w:t>3. Plnit p</w:t>
      </w:r>
      <w:r>
        <w:t>okyny pedagogických pracovníků vydané v souladu s právními předpisy a  vnitřním řádem.</w:t>
      </w:r>
    </w:p>
    <w:p w:rsidR="000E55F3" w:rsidRDefault="000E55F3">
      <w:pPr>
        <w:rPr>
          <w:rFonts w:ascii="sans-serif" w:hAnsi="sans-serif"/>
          <w:sz w:val="27"/>
        </w:rPr>
      </w:pPr>
    </w:p>
    <w:p w:rsidR="000E55F3" w:rsidRDefault="008C1E64">
      <w:pPr>
        <w:rPr>
          <w:szCs w:val="24"/>
        </w:rPr>
      </w:pPr>
      <w:r>
        <w:rPr>
          <w:szCs w:val="24"/>
        </w:rPr>
        <w:t>4. Svým chováním nesnižovat důstojnost svou, svých spolužáků,zaměstnanců školy a ostatních dospělých.</w:t>
      </w:r>
    </w:p>
    <w:p w:rsidR="000E55F3" w:rsidRDefault="000E55F3">
      <w:pPr>
        <w:rPr>
          <w:szCs w:val="24"/>
        </w:rPr>
      </w:pPr>
    </w:p>
    <w:p w:rsidR="000E55F3" w:rsidRDefault="008C1E64">
      <w:pPr>
        <w:rPr>
          <w:szCs w:val="24"/>
        </w:rPr>
      </w:pPr>
      <w:r>
        <w:rPr>
          <w:szCs w:val="24"/>
        </w:rPr>
        <w:t>5. Ohlásit případný úraz či změnu zdravotního stavu ihned vychova</w:t>
      </w:r>
      <w:r>
        <w:rPr>
          <w:szCs w:val="24"/>
        </w:rPr>
        <w:t>telce.</w:t>
      </w:r>
    </w:p>
    <w:p w:rsidR="000E55F3" w:rsidRDefault="000E55F3">
      <w:pPr>
        <w:rPr>
          <w:szCs w:val="24"/>
        </w:rPr>
      </w:pPr>
    </w:p>
    <w:p w:rsidR="000E55F3" w:rsidRDefault="008C1E64">
      <w:pPr>
        <w:rPr>
          <w:szCs w:val="24"/>
        </w:rPr>
      </w:pPr>
      <w:r>
        <w:rPr>
          <w:szCs w:val="24"/>
        </w:rPr>
        <w:t>6. Neopouštět školní družinu bez vědomí vychovatelky, vždy nahlásit svůj odchod ze ŠD i v případě odchodu v doprovodu zákonných zástupců.</w:t>
      </w:r>
    </w:p>
    <w:p w:rsidR="000E55F3" w:rsidRDefault="000E55F3">
      <w:pPr>
        <w:rPr>
          <w:szCs w:val="24"/>
        </w:rPr>
      </w:pPr>
    </w:p>
    <w:p w:rsidR="000E55F3" w:rsidRDefault="000E55F3">
      <w:pPr>
        <w:rPr>
          <w:szCs w:val="24"/>
        </w:rPr>
      </w:pPr>
    </w:p>
    <w:p w:rsidR="000E55F3" w:rsidRDefault="008C1E64">
      <w:r>
        <w:rPr>
          <w:szCs w:val="24"/>
        </w:rPr>
        <w:t xml:space="preserve"> </w:t>
      </w:r>
      <w:r>
        <w:rPr>
          <w:b/>
          <w:bCs/>
        </w:rPr>
        <w:t>Práva žáků</w:t>
      </w:r>
    </w:p>
    <w:p w:rsidR="000E55F3" w:rsidRDefault="000E55F3"/>
    <w:p w:rsidR="000E55F3" w:rsidRDefault="008C1E64">
      <w:r>
        <w:t>1. Žák se ve školní družině chová dle pravidel slušného chování k dospělým i jiným žákům školy,</w:t>
      </w:r>
      <w:r>
        <w:t xml:space="preserve"> dbá pokynů pedagogických a provozních pracovníků.      </w:t>
      </w:r>
    </w:p>
    <w:p w:rsidR="000E55F3" w:rsidRDefault="000E55F3">
      <w:pPr>
        <w:jc w:val="both"/>
      </w:pPr>
    </w:p>
    <w:p w:rsidR="000E55F3" w:rsidRDefault="008C1E64">
      <w:pPr>
        <w:jc w:val="both"/>
      </w:pPr>
      <w:r>
        <w:t xml:space="preserve">2. Žák chodí vhodně a čistě upraven a oblečen, s ohledem na plánované činnosti. Udržuje prostory školní družiny v čistotě a pořádku, chrání majetek před poškozením. </w:t>
      </w:r>
    </w:p>
    <w:p w:rsidR="000E55F3" w:rsidRDefault="000E55F3">
      <w:pPr>
        <w:jc w:val="both"/>
      </w:pPr>
    </w:p>
    <w:p w:rsidR="000E55F3" w:rsidRDefault="008C1E64">
      <w:pPr>
        <w:jc w:val="both"/>
      </w:pPr>
      <w:r>
        <w:t xml:space="preserve">3. Žáci chrání své zdraví i zdraví spolužáků; žákům jsou zakázány všechny činnosti, které jsou zdraví škodlivé (např. kouření, pití alkoholických nápojů, zneužívání návykových a zdraví škodlivých látek).      </w:t>
      </w:r>
    </w:p>
    <w:p w:rsidR="000E55F3" w:rsidRDefault="000E55F3">
      <w:pPr>
        <w:jc w:val="both"/>
      </w:pPr>
    </w:p>
    <w:p w:rsidR="000E55F3" w:rsidRDefault="008C1E64">
      <w:pPr>
        <w:jc w:val="both"/>
      </w:pPr>
      <w:r>
        <w:t>4. Žák má právo na ochranu před jakoukoli for</w:t>
      </w:r>
      <w:r>
        <w:t>mou diskriminace a násilí, má právo vzdělání a na svobodu myšlení, projevu, shromažďování, náboženství, na odpočinek a dodržování základních psychohygienických podmínek, má právo být seznámen se všemi předpisy se vztahem k jeho pobytu a činnosti v družině.</w:t>
      </w:r>
      <w:r>
        <w:t xml:space="preserve"> Každý úraz nebo vznik škody, ke kterému došlo v souvislosti s činností družiny, hlásí bez zbytečného odkladu.</w:t>
      </w:r>
    </w:p>
    <w:p w:rsidR="000E55F3" w:rsidRDefault="000E55F3">
      <w:pPr>
        <w:jc w:val="both"/>
      </w:pPr>
    </w:p>
    <w:p w:rsidR="000E55F3" w:rsidRDefault="008C1E64">
      <w:pPr>
        <w:jc w:val="both"/>
      </w:pPr>
      <w:r>
        <w:t xml:space="preserve">5. Žák nenosí do družiny předměty, které nesouvisí s výukou a mohly by ohrozit zdraví a bezpečnost jeho nebo jiných osob. </w:t>
      </w:r>
    </w:p>
    <w:p w:rsidR="000E55F3" w:rsidRDefault="000E55F3">
      <w:pPr>
        <w:jc w:val="both"/>
      </w:pPr>
    </w:p>
    <w:p w:rsidR="000E55F3" w:rsidRDefault="008C1E64">
      <w:pPr>
        <w:pStyle w:val="Prosttext1"/>
      </w:pPr>
      <w:r>
        <w:rPr>
          <w:rFonts w:ascii="Times New Roman" w:hAnsi="Times New Roman"/>
          <w:color w:val="auto"/>
          <w:sz w:val="24"/>
        </w:rPr>
        <w:t>6. Zvláště hrubé opa</w:t>
      </w:r>
      <w:r>
        <w:rPr>
          <w:rFonts w:ascii="Times New Roman" w:hAnsi="Times New Roman"/>
          <w:color w:val="auto"/>
          <w:sz w:val="24"/>
        </w:rPr>
        <w:t xml:space="preserve">kované slovní a úmyslné fyzické útoky žáka vůči zaměstnancům školy nebo školského zařízení se považují za závažné zaviněné porušení povinností stanovených školským </w:t>
      </w:r>
      <w:r>
        <w:rPr>
          <w:rFonts w:ascii="Times New Roman" w:hAnsi="Times New Roman"/>
          <w:color w:val="auto"/>
          <w:sz w:val="24"/>
        </w:rPr>
        <w:lastRenderedPageBreak/>
        <w:t>zákonem.</w:t>
      </w:r>
      <w:r>
        <w:rPr>
          <w:i/>
          <w:color w:val="0000FF"/>
          <w:sz w:val="21"/>
          <w:szCs w:val="21"/>
        </w:rPr>
        <w:t xml:space="preserve"> </w:t>
      </w:r>
      <w:r>
        <w:rPr>
          <w:rFonts w:ascii="Times New Roman" w:hAnsi="Times New Roman"/>
          <w:sz w:val="24"/>
        </w:rPr>
        <w:t>Dopustí-li se žák takovéhoto jednání, oznámí vychovatelka tuto skutečnost orgánu so</w:t>
      </w:r>
      <w:r>
        <w:rPr>
          <w:rFonts w:ascii="Times New Roman" w:hAnsi="Times New Roman"/>
          <w:sz w:val="24"/>
        </w:rPr>
        <w:t>ciálně-právní ochrany dětí, jde-li o nezletilého, a státnímu zastupitelství do následujícího pracovního dne poté, co se o tom dozvěděl.</w:t>
      </w:r>
      <w:r>
        <w:rPr>
          <w:rFonts w:ascii="Times New Roman" w:hAnsi="Times New Roman"/>
          <w:color w:val="auto"/>
          <w:sz w:val="24"/>
          <w:szCs w:val="24"/>
        </w:rPr>
        <w:t xml:space="preserve"> V případě zvláště závažného zaviněného porušení povinností stanovených školským zákonem, vyloučí ředitelka školy žáka ze</w:t>
      </w:r>
      <w:r>
        <w:rPr>
          <w:rFonts w:ascii="Times New Roman" w:hAnsi="Times New Roman"/>
          <w:color w:val="auto"/>
          <w:sz w:val="24"/>
          <w:szCs w:val="24"/>
        </w:rPr>
        <w:t xml:space="preserve"> školského zařízení.</w:t>
      </w:r>
    </w:p>
    <w:p w:rsidR="000E55F3" w:rsidRDefault="000E55F3">
      <w:pPr>
        <w:pStyle w:val="Prosttext1"/>
        <w:rPr>
          <w:rFonts w:ascii="Times New Roman" w:hAnsi="Times New Roman"/>
          <w:color w:val="auto"/>
          <w:sz w:val="24"/>
          <w:szCs w:val="24"/>
        </w:rPr>
      </w:pPr>
    </w:p>
    <w:p w:rsidR="000E55F3" w:rsidRDefault="008C1E64">
      <w:pPr>
        <w:pStyle w:val="Zkladntext"/>
      </w:pPr>
      <w:r>
        <w:rPr>
          <w:szCs w:val="24"/>
        </w:rPr>
        <w:t>7. Žák bez vědomí vychovatelky neopouští oddělení školní družiny. Za žáka, který byl ve škole a do ŠD se nedostavil, vychovatelka neodpovídá. Na ranní družině žák nahlásí příchod.</w:t>
      </w:r>
    </w:p>
    <w:p w:rsidR="000E55F3" w:rsidRDefault="000E55F3">
      <w:pPr>
        <w:pStyle w:val="Zkladntext"/>
      </w:pPr>
    </w:p>
    <w:p w:rsidR="000E55F3" w:rsidRDefault="008C1E64">
      <w:pPr>
        <w:pStyle w:val="Zkladntext"/>
        <w:spacing w:after="283"/>
        <w:jc w:val="both"/>
      </w:pPr>
      <w:r>
        <w:rPr>
          <w:szCs w:val="24"/>
        </w:rPr>
        <w:t>8. Doba pobytu žáka ve ŠD se řídí údaji uvedenými v z</w:t>
      </w:r>
      <w:r>
        <w:rPr>
          <w:szCs w:val="24"/>
        </w:rPr>
        <w:t>ápisním lístku.</w:t>
      </w:r>
    </w:p>
    <w:p w:rsidR="000E55F3" w:rsidRDefault="008C1E64">
      <w:r>
        <w:rPr>
          <w:szCs w:val="24"/>
        </w:rPr>
        <w:t>9. Účastnit se všech činností a akcí pořádaných školní družinou a být o nich včas informováni.</w:t>
      </w:r>
    </w:p>
    <w:p w:rsidR="000E55F3" w:rsidRDefault="000E55F3">
      <w:pPr>
        <w:rPr>
          <w:szCs w:val="24"/>
        </w:rPr>
      </w:pPr>
    </w:p>
    <w:p w:rsidR="000E55F3" w:rsidRDefault="008C1E64">
      <w:r>
        <w:rPr>
          <w:szCs w:val="24"/>
        </w:rPr>
        <w:t xml:space="preserve">10. Na odpočinek, hru a oddechové činnosti odpovídající jejich věku, při kterých mohou využít všechny prostory ŠD (třídy ve škole, třídu ŠD v </w:t>
      </w:r>
      <w:r>
        <w:rPr>
          <w:szCs w:val="24"/>
        </w:rPr>
        <w:t>KD, tělocvičnu v KD, školní zahradu).</w:t>
      </w:r>
    </w:p>
    <w:p w:rsidR="000E55F3" w:rsidRDefault="000E55F3">
      <w:pPr>
        <w:rPr>
          <w:szCs w:val="24"/>
        </w:rPr>
      </w:pPr>
    </w:p>
    <w:p w:rsidR="000E55F3" w:rsidRDefault="008C1E64">
      <w:pPr>
        <w:spacing w:after="283"/>
        <w:jc w:val="both"/>
      </w:pPr>
      <w:r>
        <w:rPr>
          <w:szCs w:val="24"/>
        </w:rPr>
        <w:t>11. Na ochranu před jakoukoliv formou diskriminace a násilí.</w:t>
      </w:r>
    </w:p>
    <w:p w:rsidR="000E55F3" w:rsidRDefault="008C1E64">
      <w:pPr>
        <w:spacing w:after="283"/>
        <w:jc w:val="both"/>
      </w:pPr>
      <w:r>
        <w:rPr>
          <w:szCs w:val="24"/>
        </w:rPr>
        <w:t>12. Na informace a poradenskou pomoc ŠPP /školní poradenské pracoviště/v záležitostech týkajících se vzdělávání podle tohoto zákona</w:t>
      </w:r>
    </w:p>
    <w:p w:rsidR="000E55F3" w:rsidRDefault="000E55F3">
      <w:pPr>
        <w:pStyle w:val="Zkladntext"/>
        <w:spacing w:after="283"/>
        <w:jc w:val="both"/>
        <w:rPr>
          <w:b/>
          <w:bCs/>
          <w:szCs w:val="24"/>
        </w:rPr>
      </w:pPr>
    </w:p>
    <w:p w:rsidR="000E55F3" w:rsidRDefault="008C1E64">
      <w:pPr>
        <w:pStyle w:val="Zkladntext"/>
        <w:spacing w:after="283"/>
        <w:jc w:val="both"/>
      </w:pPr>
      <w:r>
        <w:rPr>
          <w:b/>
          <w:bCs/>
          <w:szCs w:val="24"/>
        </w:rPr>
        <w:t>Práva zákonných zástupc</w:t>
      </w:r>
      <w:r>
        <w:rPr>
          <w:b/>
          <w:bCs/>
          <w:szCs w:val="24"/>
        </w:rPr>
        <w:t xml:space="preserve">ů </w:t>
      </w:r>
    </w:p>
    <w:p w:rsidR="000E55F3" w:rsidRDefault="008C1E64">
      <w:pPr>
        <w:pStyle w:val="Zkladntext"/>
        <w:spacing w:after="283"/>
        <w:jc w:val="both"/>
      </w:pPr>
      <w:r>
        <w:rPr>
          <w:szCs w:val="24"/>
        </w:rPr>
        <w:t>1. Zákonní zástupci účastníků mají právo na informace o chování žáka v ŠD, o akcích ŠD, a</w:t>
      </w:r>
      <w:r>
        <w:rPr>
          <w:rFonts w:ascii="sans-serif" w:hAnsi="sans-serif"/>
          <w:sz w:val="27"/>
        </w:rPr>
        <w:t xml:space="preserve"> </w:t>
      </w:r>
      <w:r>
        <w:rPr>
          <w:szCs w:val="24"/>
        </w:rPr>
        <w:t xml:space="preserve">zúčastňovat se akcí určených pro rodiče </w:t>
      </w:r>
    </w:p>
    <w:p w:rsidR="000E55F3" w:rsidRDefault="008C1E64">
      <w:pPr>
        <w:pStyle w:val="Zkladntext"/>
        <w:spacing w:after="283"/>
        <w:jc w:val="both"/>
        <w:rPr>
          <w:szCs w:val="24"/>
        </w:rPr>
      </w:pPr>
      <w:r>
        <w:rPr>
          <w:szCs w:val="24"/>
        </w:rPr>
        <w:t xml:space="preserve">2. Vyjadřovat se ke všem rozhodnutím týkajícím se podstatných záležitostí jejich dítěte (žáka), přičemž jejich vyjádřením </w:t>
      </w:r>
      <w:r>
        <w:rPr>
          <w:szCs w:val="24"/>
        </w:rPr>
        <w:t>musí být věnována pozornost.</w:t>
      </w:r>
    </w:p>
    <w:p w:rsidR="000E55F3" w:rsidRDefault="008C1E64">
      <w:pPr>
        <w:pStyle w:val="Zkladntext"/>
        <w:spacing w:after="283"/>
        <w:jc w:val="both"/>
        <w:rPr>
          <w:szCs w:val="24"/>
        </w:rPr>
      </w:pPr>
      <w:r>
        <w:rPr>
          <w:szCs w:val="24"/>
        </w:rPr>
        <w:t xml:space="preserve">3. Na bezodkladnou informaci o úrazu žáka či o náhlé změně jeho zdravotního stavu. </w:t>
      </w:r>
    </w:p>
    <w:p w:rsidR="000E55F3" w:rsidRDefault="008C1E64">
      <w:pPr>
        <w:pStyle w:val="Zkladntext"/>
        <w:spacing w:after="283"/>
        <w:jc w:val="both"/>
      </w:pPr>
      <w:r>
        <w:rPr>
          <w:szCs w:val="24"/>
        </w:rPr>
        <w:t>4. Požádat o uvolnění žáka ze školní družiny.</w:t>
      </w:r>
    </w:p>
    <w:p w:rsidR="000E55F3" w:rsidRDefault="000E55F3">
      <w:pPr>
        <w:spacing w:after="283"/>
        <w:jc w:val="both"/>
        <w:rPr>
          <w:b/>
          <w:bCs/>
          <w:szCs w:val="24"/>
        </w:rPr>
      </w:pPr>
    </w:p>
    <w:p w:rsidR="000E55F3" w:rsidRDefault="008C1E64">
      <w:pPr>
        <w:spacing w:after="283"/>
        <w:jc w:val="both"/>
      </w:pPr>
      <w:r>
        <w:rPr>
          <w:b/>
          <w:bCs/>
          <w:szCs w:val="24"/>
        </w:rPr>
        <w:t>Povinnosti zákonných zástupců</w:t>
      </w:r>
    </w:p>
    <w:p w:rsidR="000E55F3" w:rsidRDefault="008C1E64">
      <w:pPr>
        <w:spacing w:after="283"/>
        <w:jc w:val="both"/>
      </w:pPr>
      <w:r>
        <w:rPr>
          <w:szCs w:val="24"/>
        </w:rPr>
        <w:t>1. Zajistit, aby žák řádně docházel do ŠD.</w:t>
      </w:r>
    </w:p>
    <w:p w:rsidR="000E55F3" w:rsidRDefault="008C1E64">
      <w:pPr>
        <w:spacing w:after="283"/>
        <w:jc w:val="both"/>
      </w:pPr>
      <w:r>
        <w:rPr>
          <w:szCs w:val="24"/>
        </w:rPr>
        <w:t xml:space="preserve">2. Spolupracovat s </w:t>
      </w:r>
      <w:r>
        <w:rPr>
          <w:szCs w:val="24"/>
        </w:rPr>
        <w:t>vychovatelkou při řešení výchovných problémů žáka.</w:t>
      </w:r>
    </w:p>
    <w:p w:rsidR="000E55F3" w:rsidRDefault="008C1E64">
      <w:pPr>
        <w:spacing w:after="283"/>
        <w:jc w:val="both"/>
      </w:pPr>
      <w:r>
        <w:rPr>
          <w:szCs w:val="24"/>
        </w:rPr>
        <w:t>3. Informovat vychovatelku o změně zdravotní způsobilosti, zdravotních obtížích a jiných závažných skutečnostech, které by mohly mít vliv na jeho pobyt ve školní družině.</w:t>
      </w:r>
    </w:p>
    <w:p w:rsidR="000E55F3" w:rsidRDefault="008C1E64">
      <w:pPr>
        <w:spacing w:after="283"/>
        <w:jc w:val="both"/>
      </w:pPr>
      <w:r>
        <w:rPr>
          <w:szCs w:val="24"/>
        </w:rPr>
        <w:t>4. Řádně, úplně a pravdivě vyplnit</w:t>
      </w:r>
      <w:r>
        <w:rPr>
          <w:szCs w:val="24"/>
        </w:rPr>
        <w:t xml:space="preserve"> zápisní lístek do ŠD, uvést všechny předepsané údaje, písemně rovněž oznamovat odchylky od pravidelné a dohodnuté docházky dle zápisního lístku či změny ve způsobu odchodu ze ŠD.</w:t>
      </w:r>
    </w:p>
    <w:p w:rsidR="000E55F3" w:rsidRDefault="008C1E64">
      <w:pPr>
        <w:spacing w:after="283"/>
        <w:jc w:val="both"/>
      </w:pPr>
      <w:r>
        <w:rPr>
          <w:szCs w:val="24"/>
        </w:rPr>
        <w:t>5. Na vyzvání ředitelky školy se osobně zúčastnit projednání závažných otáze</w:t>
      </w:r>
      <w:r>
        <w:rPr>
          <w:szCs w:val="24"/>
        </w:rPr>
        <w:t>k týkajících se chování (vzdělávání) žáka.</w:t>
      </w:r>
    </w:p>
    <w:p w:rsidR="000E55F3" w:rsidRDefault="008C1E64">
      <w:pPr>
        <w:spacing w:after="283"/>
        <w:jc w:val="both"/>
      </w:pPr>
      <w:r>
        <w:rPr>
          <w:szCs w:val="24"/>
        </w:rPr>
        <w:lastRenderedPageBreak/>
        <w:t>6. Vyzvedávat děti ve stanovené době.</w:t>
      </w:r>
    </w:p>
    <w:p w:rsidR="000E55F3" w:rsidRDefault="000E55F3">
      <w:pPr>
        <w:pStyle w:val="Zkladntext"/>
        <w:rPr>
          <w:rStyle w:val="Silnzdraznn"/>
          <w:color w:val="000000"/>
          <w:szCs w:val="24"/>
        </w:rPr>
      </w:pPr>
    </w:p>
    <w:p w:rsidR="000E55F3" w:rsidRDefault="008C1E64">
      <w:pPr>
        <w:pStyle w:val="Zkladntext"/>
      </w:pPr>
      <w:r>
        <w:rPr>
          <w:b/>
          <w:bCs/>
          <w:szCs w:val="24"/>
        </w:rPr>
        <w:t xml:space="preserve"> Práva pedagogických pracovníků</w:t>
      </w:r>
    </w:p>
    <w:p w:rsidR="000E55F3" w:rsidRDefault="000E55F3">
      <w:pPr>
        <w:pStyle w:val="Zkladntext"/>
        <w:rPr>
          <w:szCs w:val="24"/>
        </w:rPr>
      </w:pPr>
    </w:p>
    <w:p w:rsidR="000E55F3" w:rsidRDefault="008C1E64">
      <w:r>
        <w:rPr>
          <w:szCs w:val="24"/>
        </w:rPr>
        <w:t xml:space="preserve">1) Na zajištění podmínek potřebných pro výkon jejich pedagogické činnosti, zejména na ochranu před fyzickým násilím nebo psychickým nátlakem </w:t>
      </w:r>
      <w:r>
        <w:rPr>
          <w:szCs w:val="24"/>
        </w:rPr>
        <w:t>ze strany žáků, zákonných zástupců a dalších osob, které jsou v přímém kontaktu s pedagogickým pracovníkem ve škole.</w:t>
      </w:r>
    </w:p>
    <w:p w:rsidR="000E55F3" w:rsidRDefault="000E55F3">
      <w:pPr>
        <w:rPr>
          <w:szCs w:val="24"/>
        </w:rPr>
      </w:pPr>
    </w:p>
    <w:p w:rsidR="000E55F3" w:rsidRDefault="008C1E64">
      <w:r>
        <w:rPr>
          <w:szCs w:val="24"/>
        </w:rPr>
        <w:t>2) Aby nebylo do jejich přímé pedagogické činnosti zasahováno v rozporu s právními předpisy.</w:t>
      </w:r>
    </w:p>
    <w:p w:rsidR="000E55F3" w:rsidRDefault="000E55F3">
      <w:pPr>
        <w:rPr>
          <w:szCs w:val="24"/>
        </w:rPr>
      </w:pPr>
    </w:p>
    <w:p w:rsidR="000E55F3" w:rsidRDefault="008C1E64">
      <w:r>
        <w:rPr>
          <w:szCs w:val="24"/>
        </w:rPr>
        <w:t>3) Na využívání metod, forem a prostředků dl</w:t>
      </w:r>
      <w:r>
        <w:rPr>
          <w:szCs w:val="24"/>
        </w:rPr>
        <w:t>e vlastního uvážení v souladu se zásadami a cíli vzdělávání při přímé vyučovací, výchovné, speciálněpedagogické a pedagogicko-psychologické činnosti.</w:t>
      </w:r>
    </w:p>
    <w:p w:rsidR="000E55F3" w:rsidRDefault="000E55F3">
      <w:pPr>
        <w:rPr>
          <w:szCs w:val="24"/>
        </w:rPr>
      </w:pPr>
    </w:p>
    <w:p w:rsidR="000E55F3" w:rsidRDefault="008C1E64">
      <w:r>
        <w:rPr>
          <w:szCs w:val="24"/>
        </w:rPr>
        <w:t>4) Volit a být voleni do školské rady.</w:t>
      </w:r>
    </w:p>
    <w:p w:rsidR="000E55F3" w:rsidRDefault="000E55F3">
      <w:pPr>
        <w:rPr>
          <w:szCs w:val="24"/>
        </w:rPr>
      </w:pPr>
    </w:p>
    <w:p w:rsidR="000E55F3" w:rsidRDefault="008C1E64">
      <w:r>
        <w:rPr>
          <w:szCs w:val="24"/>
        </w:rPr>
        <w:t>5) Na objektivní hodnocení své pedagogické činnosti.</w:t>
      </w:r>
    </w:p>
    <w:p w:rsidR="000E55F3" w:rsidRDefault="000E55F3">
      <w:pPr>
        <w:rPr>
          <w:szCs w:val="24"/>
        </w:rPr>
      </w:pPr>
    </w:p>
    <w:p w:rsidR="000E55F3" w:rsidRDefault="000E55F3">
      <w:pPr>
        <w:rPr>
          <w:b/>
          <w:bCs/>
          <w:szCs w:val="24"/>
        </w:rPr>
      </w:pPr>
    </w:p>
    <w:p w:rsidR="000E55F3" w:rsidRDefault="008C1E64">
      <w:r>
        <w:rPr>
          <w:b/>
          <w:bCs/>
          <w:szCs w:val="24"/>
        </w:rPr>
        <w:t>Povinnosti</w:t>
      </w:r>
      <w:r>
        <w:rPr>
          <w:b/>
          <w:bCs/>
          <w:szCs w:val="24"/>
        </w:rPr>
        <w:t xml:space="preserve"> pedagogických pracovníků </w:t>
      </w:r>
    </w:p>
    <w:p w:rsidR="000E55F3" w:rsidRDefault="000E55F3">
      <w:pPr>
        <w:rPr>
          <w:b/>
          <w:bCs/>
          <w:szCs w:val="24"/>
        </w:rPr>
      </w:pPr>
    </w:p>
    <w:p w:rsidR="000E55F3" w:rsidRDefault="008C1E64">
      <w:r>
        <w:rPr>
          <w:szCs w:val="24"/>
        </w:rPr>
        <w:t>Kromě povinností stanovených školským zákonem je každý pedagogický pracovník povinen ve smyslu evropského nařízení ke GDPR zachovávat mlčenlivost a chránit před zneužitím data, údaje a osobní údaje a údaje  zaměstnanců školy, ci</w:t>
      </w:r>
      <w:r>
        <w:rPr>
          <w:szCs w:val="24"/>
        </w:rPr>
        <w:t xml:space="preserve">tlivé osobní údaje, informace o zdravotním stavu žáků a výsledky poradenské pomoci školského poradenského zařízení a školního poradenského pracoviště, s nimiž přišel do styku, shromažďovat pouze nezbytné údaje a osobní údaje, bezpečně je ukládat a chránit </w:t>
      </w:r>
      <w:r>
        <w:rPr>
          <w:szCs w:val="24"/>
        </w:rPr>
        <w:t>před neoprávněným přístupem, neposkytovat je subjektům, které na ně nemají zákonný nárok, nepotřebné údaje vyřazovat a dál nezpracovávat.</w:t>
      </w:r>
    </w:p>
    <w:p w:rsidR="000E55F3" w:rsidRDefault="000E55F3">
      <w:pPr>
        <w:pStyle w:val="Zkladntext"/>
        <w:rPr>
          <w:rStyle w:val="Silnzdraznn"/>
          <w:color w:val="000000"/>
          <w:szCs w:val="24"/>
        </w:rPr>
      </w:pPr>
    </w:p>
    <w:p w:rsidR="000E55F3" w:rsidRDefault="000E55F3">
      <w:pPr>
        <w:pStyle w:val="Zkladntext"/>
        <w:rPr>
          <w:rStyle w:val="Silnzdraznn"/>
          <w:color w:val="000000"/>
          <w:szCs w:val="24"/>
        </w:rPr>
      </w:pPr>
    </w:p>
    <w:p w:rsidR="000E55F3" w:rsidRDefault="008C1E64">
      <w:pPr>
        <w:pStyle w:val="Zkladntext"/>
      </w:pPr>
      <w:r>
        <w:rPr>
          <w:rStyle w:val="Silnzdraznn"/>
          <w:color w:val="000000"/>
          <w:szCs w:val="24"/>
        </w:rPr>
        <w:t>Pravidla vzájemných vztahů žáků, zaměstnanců školy a zákonných zástupců</w:t>
      </w:r>
    </w:p>
    <w:p w:rsidR="000E55F3" w:rsidRDefault="000E55F3">
      <w:pPr>
        <w:pStyle w:val="Zkladntext"/>
        <w:rPr>
          <w:rStyle w:val="Silnzdraznn"/>
          <w:color w:val="000000"/>
          <w:szCs w:val="24"/>
        </w:rPr>
      </w:pPr>
    </w:p>
    <w:p w:rsidR="000E55F3" w:rsidRDefault="008C1E64">
      <w:pPr>
        <w:pStyle w:val="Zkladntext"/>
      </w:pPr>
      <w:r>
        <w:rPr>
          <w:rStyle w:val="Silnzdraznn"/>
          <w:b w:val="0"/>
          <w:bCs w:val="0"/>
          <w:color w:val="000000"/>
          <w:szCs w:val="24"/>
        </w:rPr>
        <w:t>1. Žáci, vychovatelka školní družiny a záko</w:t>
      </w:r>
      <w:r>
        <w:rPr>
          <w:rStyle w:val="Silnzdraznn"/>
          <w:b w:val="0"/>
          <w:bCs w:val="0"/>
          <w:color w:val="000000"/>
          <w:szCs w:val="24"/>
        </w:rPr>
        <w:t>nní zástupci se navzájem respektují, při vzájemném styku dodržují zásady slušného chování.</w:t>
      </w:r>
    </w:p>
    <w:p w:rsidR="000E55F3" w:rsidRDefault="000E55F3">
      <w:pPr>
        <w:pStyle w:val="Zkladntext"/>
        <w:rPr>
          <w:rStyle w:val="Silnzdraznn"/>
          <w:b w:val="0"/>
          <w:bCs w:val="0"/>
          <w:color w:val="000000"/>
          <w:szCs w:val="24"/>
        </w:rPr>
      </w:pPr>
    </w:p>
    <w:p w:rsidR="000E55F3" w:rsidRDefault="008C1E64">
      <w:pPr>
        <w:pStyle w:val="Zkladntext"/>
      </w:pPr>
      <w:r>
        <w:rPr>
          <w:rStyle w:val="Silnzdraznn"/>
          <w:b w:val="0"/>
          <w:bCs w:val="0"/>
          <w:color w:val="000000"/>
          <w:szCs w:val="24"/>
        </w:rPr>
        <w:t>2. Zákonní zástupci žáka jsou prokazatelně seznámeni s pravidly a vnitřním řádem ŠD na první informační schůzce a v první školní den vychovatelkou ŠD.</w:t>
      </w:r>
    </w:p>
    <w:p w:rsidR="000E55F3" w:rsidRDefault="000E55F3">
      <w:pPr>
        <w:pStyle w:val="Zkladntext"/>
        <w:rPr>
          <w:rStyle w:val="Silnzdraznn"/>
          <w:b w:val="0"/>
          <w:bCs w:val="0"/>
          <w:color w:val="000000"/>
          <w:szCs w:val="24"/>
        </w:rPr>
      </w:pPr>
    </w:p>
    <w:p w:rsidR="000E55F3" w:rsidRDefault="008C1E64">
      <w:pPr>
        <w:pStyle w:val="Zkladntext"/>
      </w:pPr>
      <w:r>
        <w:rPr>
          <w:rStyle w:val="Silnzdraznn"/>
          <w:b w:val="0"/>
          <w:bCs w:val="0"/>
          <w:color w:val="000000"/>
          <w:szCs w:val="24"/>
        </w:rPr>
        <w:t xml:space="preserve">3. Dotazy a </w:t>
      </w:r>
      <w:r>
        <w:rPr>
          <w:rStyle w:val="Silnzdraznn"/>
          <w:b w:val="0"/>
          <w:bCs w:val="0"/>
          <w:color w:val="000000"/>
          <w:szCs w:val="24"/>
        </w:rPr>
        <w:t>připomínky k provozu školní družiny lze konzultovat osobně nebo telefonicky s vychovatelkou, která zvlášť závažný problém ohlásí ředitelce školy.</w:t>
      </w:r>
    </w:p>
    <w:p w:rsidR="000E55F3" w:rsidRDefault="000E55F3">
      <w:pPr>
        <w:pStyle w:val="Zkladntext"/>
        <w:rPr>
          <w:rStyle w:val="Silnzdraznn"/>
          <w:b w:val="0"/>
          <w:bCs w:val="0"/>
          <w:color w:val="000000"/>
          <w:szCs w:val="24"/>
        </w:rPr>
      </w:pPr>
    </w:p>
    <w:p w:rsidR="000E55F3" w:rsidRDefault="008C1E64">
      <w:pPr>
        <w:pStyle w:val="Zkladntext"/>
      </w:pPr>
      <w:r>
        <w:rPr>
          <w:rStyle w:val="Silnzdraznn"/>
          <w:b w:val="0"/>
          <w:bCs w:val="0"/>
          <w:color w:val="000000"/>
          <w:szCs w:val="24"/>
        </w:rPr>
        <w:t>4. Vychovatelka informuje zákonného zástupce o problémovém chování, úrazu a změně zdravotního stavu žáka osob</w:t>
      </w:r>
      <w:r>
        <w:rPr>
          <w:rStyle w:val="Silnzdraznn"/>
          <w:b w:val="0"/>
          <w:bCs w:val="0"/>
          <w:color w:val="000000"/>
          <w:szCs w:val="24"/>
        </w:rPr>
        <w:t xml:space="preserve">ně nebo telefonicky, o této skutečnosti vyrozumí ředitelku školy a zapíše do poznámky v přehledu výchovně vzdělávací práce. </w:t>
      </w:r>
    </w:p>
    <w:p w:rsidR="000E55F3" w:rsidRDefault="000E55F3">
      <w:pPr>
        <w:pStyle w:val="Zkladntext"/>
        <w:rPr>
          <w:rStyle w:val="Silnzdraznn"/>
          <w:color w:val="000000"/>
          <w:szCs w:val="24"/>
        </w:rPr>
      </w:pPr>
    </w:p>
    <w:p w:rsidR="000E55F3" w:rsidRDefault="000E55F3">
      <w:pPr>
        <w:pStyle w:val="Zkladntext"/>
        <w:rPr>
          <w:rStyle w:val="Silnzdraznn"/>
          <w:color w:val="000000"/>
          <w:szCs w:val="24"/>
        </w:rPr>
      </w:pPr>
    </w:p>
    <w:p w:rsidR="000E55F3" w:rsidRDefault="008C1E64">
      <w:pPr>
        <w:pStyle w:val="Zkladntext"/>
      </w:pPr>
      <w:r>
        <w:rPr>
          <w:rStyle w:val="Silnzdraznn"/>
          <w:color w:val="000000"/>
          <w:szCs w:val="24"/>
        </w:rPr>
        <w:t>Zacházení s majetkem</w:t>
      </w:r>
    </w:p>
    <w:p w:rsidR="000E55F3" w:rsidRDefault="000E55F3">
      <w:pPr>
        <w:pStyle w:val="Zkladntext"/>
        <w:rPr>
          <w:rStyle w:val="Silnzdraznn"/>
          <w:color w:val="000000"/>
          <w:szCs w:val="24"/>
        </w:rPr>
      </w:pPr>
    </w:p>
    <w:p w:rsidR="000E55F3" w:rsidRDefault="008C1E64">
      <w:pPr>
        <w:pStyle w:val="Zkladntext"/>
        <w:spacing w:after="283"/>
        <w:jc w:val="both"/>
      </w:pPr>
      <w:r>
        <w:rPr>
          <w:szCs w:val="24"/>
        </w:rPr>
        <w:t>1. U každého svévolného poškození nebo zničení majetku školy, majetku žáků, vychovatelky či jiných osob žák</w:t>
      </w:r>
      <w:r>
        <w:rPr>
          <w:szCs w:val="24"/>
        </w:rPr>
        <w:t xml:space="preserve">em je vyžadována úhrada od zákonných zástupců žáka, který poškození způsobil. </w:t>
      </w:r>
      <w:r>
        <w:rPr>
          <w:szCs w:val="24"/>
        </w:rPr>
        <w:lastRenderedPageBreak/>
        <w:t>Při závažnější škodě nebo nemožnosti vyřešit náhradu škody se zákonnými zástupci je vznik škody hlášen Policii ČR, případně orgánům sociální péče.</w:t>
      </w:r>
    </w:p>
    <w:p w:rsidR="000E55F3" w:rsidRDefault="008C1E64">
      <w:pPr>
        <w:pStyle w:val="Zkladntext"/>
        <w:spacing w:after="283"/>
        <w:jc w:val="both"/>
      </w:pPr>
      <w:r>
        <w:rPr>
          <w:szCs w:val="24"/>
        </w:rPr>
        <w:t>2. Ztráty věcí hlásí žáci vycho</w:t>
      </w:r>
      <w:r>
        <w:rPr>
          <w:szCs w:val="24"/>
        </w:rPr>
        <w:t>vatelce, neprodleně, nejpozději do tří dnů</w:t>
      </w:r>
    </w:p>
    <w:p w:rsidR="000E55F3" w:rsidRDefault="008C1E64">
      <w:pPr>
        <w:pStyle w:val="Zkladntext"/>
        <w:spacing w:after="283"/>
        <w:jc w:val="both"/>
      </w:pPr>
      <w:r>
        <w:rPr>
          <w:szCs w:val="24"/>
        </w:rPr>
        <w:t>3. Žáci a zaměstnanci školy odkládají osobní majetek pouze na místa k tomu určená.</w:t>
      </w:r>
    </w:p>
    <w:p w:rsidR="000E55F3" w:rsidRDefault="008C1E64">
      <w:pPr>
        <w:pStyle w:val="Zkladntext"/>
        <w:spacing w:after="283"/>
        <w:jc w:val="both"/>
      </w:pPr>
      <w:r>
        <w:rPr>
          <w:szCs w:val="24"/>
        </w:rPr>
        <w:t>4. Při nahlášení krádeže žákem se o události pořídí záznam na základě výpovědi poškozeného, případně svědků. Věc se po dohodě se z</w:t>
      </w:r>
      <w:r>
        <w:rPr>
          <w:szCs w:val="24"/>
        </w:rPr>
        <w:t>ákonnými zástupci předá orgánům činným v trestním řízení - Policii ČR.</w:t>
      </w:r>
    </w:p>
    <w:p w:rsidR="000E55F3" w:rsidRDefault="008C1E64">
      <w:pPr>
        <w:pStyle w:val="Zkladntext"/>
        <w:spacing w:after="283"/>
        <w:jc w:val="both"/>
      </w:pPr>
      <w:r>
        <w:rPr>
          <w:szCs w:val="24"/>
        </w:rPr>
        <w:t>5. Mobilní telefony, tablety, iPady mají během pobytu v ŠD ve své školní aktovce, je zakázáno pořizovat obrazové či zvukové záznamy, za poškození či ztrátu přístroje neodpovídá vychovat</w:t>
      </w:r>
      <w:r>
        <w:rPr>
          <w:szCs w:val="24"/>
        </w:rPr>
        <w:t>elka školní družiny ani škola.</w:t>
      </w:r>
    </w:p>
    <w:p w:rsidR="000E55F3" w:rsidRDefault="000E55F3">
      <w:pPr>
        <w:jc w:val="both"/>
        <w:rPr>
          <w:b/>
          <w:u w:val="single"/>
        </w:rPr>
      </w:pPr>
    </w:p>
    <w:p w:rsidR="000E55F3" w:rsidRDefault="008C1E64">
      <w:pPr>
        <w:jc w:val="both"/>
      </w:pPr>
      <w:r>
        <w:rPr>
          <w:b/>
          <w:u w:val="single"/>
        </w:rPr>
        <w:t>Provoz a vnitřní režim školní družiny</w:t>
      </w:r>
    </w:p>
    <w:p w:rsidR="000E55F3" w:rsidRDefault="008C1E64">
      <w:pPr>
        <w:jc w:val="both"/>
      </w:pPr>
      <w:r>
        <w:t xml:space="preserve">   </w:t>
      </w:r>
    </w:p>
    <w:p w:rsidR="000E55F3" w:rsidRDefault="008C1E64">
      <w:pPr>
        <w:jc w:val="both"/>
      </w:pPr>
      <w:r>
        <w:rPr>
          <w:b/>
        </w:rPr>
        <w:t>Přihlašování a odhlašování</w:t>
      </w:r>
    </w:p>
    <w:p w:rsidR="000E55F3" w:rsidRDefault="000E55F3">
      <w:pPr>
        <w:jc w:val="both"/>
        <w:rPr>
          <w:b/>
          <w:u w:val="single"/>
        </w:rPr>
      </w:pPr>
    </w:p>
    <w:p w:rsidR="000E55F3" w:rsidRDefault="008C1E64">
      <w:pPr>
        <w:pStyle w:val="Prosttext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Ředitelka stanoví ve vnitřním řádu pro jednotlivé formy zájmového vzdělávání podle § 2 vyhlášky č. 74/2005 Sb., o zájmovém vzdělávání způsob evidence účas</w:t>
      </w:r>
      <w:r>
        <w:rPr>
          <w:rFonts w:ascii="Times New Roman" w:hAnsi="Times New Roman"/>
          <w:color w:val="auto"/>
          <w:sz w:val="24"/>
          <w:szCs w:val="24"/>
        </w:rPr>
        <w:t>tníků takto:</w:t>
      </w:r>
    </w:p>
    <w:p w:rsidR="000E55F3" w:rsidRDefault="008C1E64">
      <w:pPr>
        <w:jc w:val="both"/>
      </w:pPr>
      <w:r>
        <w:t xml:space="preserve">  </w:t>
      </w:r>
    </w:p>
    <w:p w:rsidR="000E55F3" w:rsidRDefault="008C1E64">
      <w:pPr>
        <w:jc w:val="both"/>
      </w:pPr>
      <w:r>
        <w:t>1. Ve školní družině je určena vychovatelka, která zajišťuje přihlašování a odhlašování žáků,  předávání informací rodičům, vyřizování námětů a stížností.</w:t>
      </w:r>
    </w:p>
    <w:p w:rsidR="000E55F3" w:rsidRDefault="008C1E64">
      <w:pPr>
        <w:rPr>
          <w:color w:val="0000FF"/>
        </w:rPr>
      </w:pPr>
      <w:r>
        <w:rPr>
          <w:color w:val="0000FF"/>
        </w:rPr>
        <w:t xml:space="preserve">  </w:t>
      </w:r>
    </w:p>
    <w:p w:rsidR="000E55F3" w:rsidRDefault="008C1E64">
      <w:r>
        <w:t>2. O přijetí účastníka k činnosti družiny ve formě pravidel výchovné, vzdělávací a</w:t>
      </w:r>
      <w:r>
        <w:t xml:space="preserve"> zájmové činnosti a další podobné činností spojené s pobytem mimo školu se rozhoduje na základě písemné přihlášky. Součástí přihlášky k pravidelné výchovné, vzdělávací a zájmové činností je písemné sdělení zákonných zástupců účastníka o rozsahu docházky a </w:t>
      </w:r>
      <w:r>
        <w:t>způsobu odchodu účastníka z družiny.</w:t>
      </w:r>
    </w:p>
    <w:p w:rsidR="000E55F3" w:rsidRDefault="008C1E64">
      <w:pPr>
        <w:jc w:val="both"/>
      </w:pPr>
      <w:r>
        <w:t xml:space="preserve"> </w:t>
      </w:r>
    </w:p>
    <w:p w:rsidR="000E55F3" w:rsidRDefault="008C1E64">
      <w:pPr>
        <w:jc w:val="both"/>
      </w:pPr>
      <w:r>
        <w:t xml:space="preserve">3. Úplata je splatná předem, platí se zpravidla ve dvou splátkách – za období září až leden a únor až červen. Výše úplaty je stanovena předem na celý školní rok. </w:t>
      </w:r>
    </w:p>
    <w:p w:rsidR="000E55F3" w:rsidRDefault="000E55F3">
      <w:pPr>
        <w:jc w:val="both"/>
      </w:pPr>
    </w:p>
    <w:p w:rsidR="000E55F3" w:rsidRDefault="008C1E64">
      <w:pPr>
        <w:overflowPunct w:val="0"/>
        <w:textAlignment w:val="auto"/>
      </w:pPr>
      <w:r>
        <w:rPr>
          <w:szCs w:val="24"/>
        </w:rPr>
        <w:t xml:space="preserve">4. Výši úplaty může ředitelka snížit nebo od úplaty </w:t>
      </w:r>
      <w:r>
        <w:rPr>
          <w:szCs w:val="24"/>
        </w:rPr>
        <w:t>osvobodit, jestliže</w:t>
      </w:r>
      <w:r>
        <w:rPr>
          <w:szCs w:val="24"/>
        </w:rPr>
        <w:br/>
      </w:r>
      <w:r>
        <w:rPr>
          <w:szCs w:val="24"/>
        </w:rPr>
        <w:br/>
        <w:t>a) účastník nebo jeho zákonný zástupce je příjemcem opakujících se dávek pomoci v hmotné nouzi podle zákona o pomoci v hmotné nouzi,</w:t>
      </w:r>
    </w:p>
    <w:p w:rsidR="000E55F3" w:rsidRDefault="000E55F3">
      <w:pPr>
        <w:overflowPunct w:val="0"/>
        <w:textAlignment w:val="auto"/>
        <w:rPr>
          <w:szCs w:val="24"/>
        </w:rPr>
      </w:pPr>
    </w:p>
    <w:p w:rsidR="000E55F3" w:rsidRDefault="008C1E64">
      <w:pPr>
        <w:overflowPunct w:val="0"/>
        <w:textAlignment w:val="auto"/>
        <w:rPr>
          <w:szCs w:val="24"/>
        </w:rPr>
      </w:pPr>
      <w:r>
        <w:rPr>
          <w:szCs w:val="24"/>
        </w:rPr>
        <w:t>b) účastníkovi nebo jeho zákonnému zástupci náleží zvýšení příspěvku na péči podle zákona o sociálníc</w:t>
      </w:r>
      <w:r>
        <w:rPr>
          <w:szCs w:val="24"/>
        </w:rPr>
        <w:t>h službách, nebo</w:t>
      </w:r>
    </w:p>
    <w:p w:rsidR="000E55F3" w:rsidRDefault="000E55F3">
      <w:pPr>
        <w:overflowPunct w:val="0"/>
        <w:textAlignment w:val="auto"/>
        <w:rPr>
          <w:szCs w:val="24"/>
        </w:rPr>
      </w:pPr>
    </w:p>
    <w:p w:rsidR="000E55F3" w:rsidRDefault="008C1E64">
      <w:pPr>
        <w:overflowPunct w:val="0"/>
        <w:textAlignment w:val="auto"/>
        <w:rPr>
          <w:szCs w:val="24"/>
        </w:rPr>
      </w:pPr>
      <w:r>
        <w:rPr>
          <w:szCs w:val="24"/>
        </w:rPr>
        <w:t>c) účastník svěřený do pěstounské péče má nárok na příspěvek na úhradu potřeb dítěte podle zákona o státní sociální podpoře a tuto skutečnost prokáže řediteli.</w:t>
      </w:r>
    </w:p>
    <w:p w:rsidR="000E55F3" w:rsidRDefault="000E55F3">
      <w:pPr>
        <w:pStyle w:val="Prosttext1"/>
        <w:tabs>
          <w:tab w:val="left" w:pos="720"/>
        </w:tabs>
        <w:rPr>
          <w:rFonts w:ascii="Times New Roman" w:hAnsi="Times New Roman"/>
          <w:color w:val="auto"/>
          <w:sz w:val="24"/>
        </w:rPr>
      </w:pPr>
    </w:p>
    <w:p w:rsidR="000E55F3" w:rsidRDefault="008C1E64">
      <w:pPr>
        <w:pStyle w:val="Prosttext1"/>
        <w:tabs>
          <w:tab w:val="left" w:pos="720"/>
        </w:tabs>
      </w:pPr>
      <w:r>
        <w:rPr>
          <w:rFonts w:ascii="Times New Roman" w:hAnsi="Times New Roman"/>
          <w:color w:val="auto"/>
          <w:sz w:val="24"/>
        </w:rPr>
        <w:t xml:space="preserve">5. Pokud za žáka není uhrazena úplata, ředitelka školy může rozhodnout o </w:t>
      </w:r>
      <w:r>
        <w:rPr>
          <w:rFonts w:ascii="Times New Roman" w:hAnsi="Times New Roman"/>
          <w:color w:val="auto"/>
          <w:sz w:val="24"/>
        </w:rPr>
        <w:t>vyloučení žáka ze školní družiny.</w:t>
      </w:r>
    </w:p>
    <w:p w:rsidR="000E55F3" w:rsidRDefault="000E55F3">
      <w:pPr>
        <w:pStyle w:val="Prosttext1"/>
        <w:tabs>
          <w:tab w:val="left" w:pos="720"/>
        </w:tabs>
        <w:rPr>
          <w:rFonts w:ascii="Times New Roman" w:hAnsi="Times New Roman"/>
          <w:color w:val="auto"/>
          <w:sz w:val="24"/>
        </w:rPr>
      </w:pPr>
    </w:p>
    <w:p w:rsidR="000E55F3" w:rsidRDefault="008C1E64">
      <w:pPr>
        <w:pStyle w:val="Prosttext1"/>
        <w:tabs>
          <w:tab w:val="left" w:pos="720"/>
        </w:tabs>
        <w:rPr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6.Výše úplaty zůstává stejná i v měsících, kdy jsou vedlejší prázdniny. </w:t>
      </w:r>
    </w:p>
    <w:p w:rsidR="000E55F3" w:rsidRDefault="008C1E64">
      <w:pPr>
        <w:jc w:val="both"/>
      </w:pPr>
      <w:r>
        <w:t xml:space="preserve">     </w:t>
      </w:r>
    </w:p>
    <w:p w:rsidR="000E55F3" w:rsidRDefault="008C1E64">
      <w:pPr>
        <w:jc w:val="both"/>
      </w:pPr>
      <w:r>
        <w:rPr>
          <w:b/>
          <w:u w:val="single"/>
        </w:rPr>
        <w:lastRenderedPageBreak/>
        <w:t xml:space="preserve">Organizace činnosti </w:t>
      </w:r>
    </w:p>
    <w:p w:rsidR="000E55F3" w:rsidRDefault="000E55F3">
      <w:pPr>
        <w:jc w:val="both"/>
      </w:pPr>
    </w:p>
    <w:p w:rsidR="000E55F3" w:rsidRDefault="008C1E64">
      <w:pPr>
        <w:pStyle w:val="Zkladntext"/>
        <w:jc w:val="both"/>
      </w:pPr>
      <w:r>
        <w:rPr>
          <w:rStyle w:val="Silnzdraznn"/>
          <w:szCs w:val="24"/>
        </w:rPr>
        <w:t>Provozní doba ŠD</w:t>
      </w:r>
      <w:r>
        <w:rPr>
          <w:szCs w:val="24"/>
        </w:rPr>
        <w:t>:</w:t>
      </w:r>
    </w:p>
    <w:tbl>
      <w:tblPr>
        <w:tblW w:w="5730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70"/>
        <w:gridCol w:w="1923"/>
        <w:gridCol w:w="2337"/>
      </w:tblGrid>
      <w:tr w:rsidR="000E55F3">
        <w:tc>
          <w:tcPr>
            <w:tcW w:w="1470" w:type="dxa"/>
            <w:shd w:val="clear" w:color="auto" w:fill="auto"/>
            <w:vAlign w:val="center"/>
          </w:tcPr>
          <w:p w:rsidR="000E55F3" w:rsidRDefault="008C1E64">
            <w:pPr>
              <w:pStyle w:val="Obsahtabulky"/>
              <w:rPr>
                <w:szCs w:val="24"/>
              </w:rPr>
            </w:pPr>
            <w:r>
              <w:rPr>
                <w:szCs w:val="24"/>
              </w:rPr>
              <w:t xml:space="preserve"> pondělí 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0E55F3" w:rsidRDefault="008C1E64">
            <w:pPr>
              <w:pStyle w:val="Obsahtabulky"/>
              <w:rPr>
                <w:szCs w:val="24"/>
              </w:rPr>
            </w:pPr>
            <w:r>
              <w:rPr>
                <w:szCs w:val="24"/>
              </w:rPr>
              <w:t> 7:00 – 7:40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0E55F3" w:rsidRDefault="008C1E64">
            <w:pPr>
              <w:pStyle w:val="Obsahtabulky"/>
              <w:rPr>
                <w:szCs w:val="24"/>
              </w:rPr>
            </w:pPr>
            <w:r>
              <w:rPr>
                <w:szCs w:val="24"/>
              </w:rPr>
              <w:t> 11.30 – 15:30</w:t>
            </w:r>
          </w:p>
        </w:tc>
      </w:tr>
      <w:tr w:rsidR="000E55F3">
        <w:tc>
          <w:tcPr>
            <w:tcW w:w="1470" w:type="dxa"/>
            <w:shd w:val="clear" w:color="auto" w:fill="auto"/>
            <w:vAlign w:val="center"/>
          </w:tcPr>
          <w:p w:rsidR="000E55F3" w:rsidRDefault="008C1E64">
            <w:pPr>
              <w:pStyle w:val="Obsahtabulky"/>
              <w:rPr>
                <w:szCs w:val="24"/>
              </w:rPr>
            </w:pPr>
            <w:r>
              <w:rPr>
                <w:szCs w:val="24"/>
              </w:rPr>
              <w:t> úterý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0E55F3" w:rsidRDefault="008C1E64">
            <w:pPr>
              <w:pStyle w:val="Obsahtabulky"/>
              <w:rPr>
                <w:szCs w:val="24"/>
              </w:rPr>
            </w:pPr>
            <w:r>
              <w:rPr>
                <w:szCs w:val="24"/>
              </w:rPr>
              <w:t> 7:00 – 7:40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0E55F3" w:rsidRDefault="008C1E64">
            <w:pPr>
              <w:pStyle w:val="Obsahtabulky"/>
              <w:rPr>
                <w:szCs w:val="24"/>
              </w:rPr>
            </w:pPr>
            <w:r>
              <w:rPr>
                <w:szCs w:val="24"/>
              </w:rPr>
              <w:t> 11.30 – 15:30</w:t>
            </w:r>
          </w:p>
        </w:tc>
      </w:tr>
      <w:tr w:rsidR="000E55F3">
        <w:tc>
          <w:tcPr>
            <w:tcW w:w="1470" w:type="dxa"/>
            <w:shd w:val="clear" w:color="auto" w:fill="auto"/>
            <w:vAlign w:val="center"/>
          </w:tcPr>
          <w:p w:rsidR="000E55F3" w:rsidRDefault="008C1E64">
            <w:pPr>
              <w:pStyle w:val="Obsahtabulky"/>
              <w:rPr>
                <w:szCs w:val="24"/>
              </w:rPr>
            </w:pPr>
            <w:r>
              <w:rPr>
                <w:szCs w:val="24"/>
              </w:rPr>
              <w:t xml:space="preserve"> středa 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0E55F3" w:rsidRDefault="008C1E64">
            <w:pPr>
              <w:pStyle w:val="Obsahtabulky"/>
              <w:rPr>
                <w:szCs w:val="24"/>
              </w:rPr>
            </w:pPr>
            <w:r>
              <w:rPr>
                <w:szCs w:val="24"/>
              </w:rPr>
              <w:t> 7:00 – 7:40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0E55F3" w:rsidRDefault="008C1E64">
            <w:pPr>
              <w:pStyle w:val="Obsahtabulky"/>
              <w:rPr>
                <w:szCs w:val="24"/>
              </w:rPr>
            </w:pPr>
            <w:r>
              <w:rPr>
                <w:szCs w:val="24"/>
              </w:rPr>
              <w:t> </w:t>
            </w:r>
            <w:r>
              <w:rPr>
                <w:szCs w:val="24"/>
              </w:rPr>
              <w:t>11.30 – 15:30</w:t>
            </w:r>
          </w:p>
        </w:tc>
      </w:tr>
      <w:tr w:rsidR="000E55F3">
        <w:tc>
          <w:tcPr>
            <w:tcW w:w="1470" w:type="dxa"/>
            <w:shd w:val="clear" w:color="auto" w:fill="auto"/>
            <w:vAlign w:val="center"/>
          </w:tcPr>
          <w:p w:rsidR="000E55F3" w:rsidRDefault="008C1E64">
            <w:pPr>
              <w:pStyle w:val="Obsahtabulky"/>
              <w:rPr>
                <w:szCs w:val="24"/>
              </w:rPr>
            </w:pPr>
            <w:r>
              <w:rPr>
                <w:szCs w:val="24"/>
              </w:rPr>
              <w:t xml:space="preserve"> čtvrtek 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0E55F3" w:rsidRDefault="008C1E64">
            <w:pPr>
              <w:pStyle w:val="Obsahtabulky"/>
              <w:rPr>
                <w:szCs w:val="24"/>
              </w:rPr>
            </w:pPr>
            <w:r>
              <w:rPr>
                <w:szCs w:val="24"/>
              </w:rPr>
              <w:t> 7:00 – 7:40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0E55F3" w:rsidRDefault="008C1E64">
            <w:pPr>
              <w:pStyle w:val="Obsahtabulky"/>
              <w:rPr>
                <w:szCs w:val="24"/>
              </w:rPr>
            </w:pPr>
            <w:r>
              <w:rPr>
                <w:szCs w:val="24"/>
              </w:rPr>
              <w:t> 11.30 – 15:30</w:t>
            </w:r>
          </w:p>
        </w:tc>
      </w:tr>
      <w:tr w:rsidR="000E55F3">
        <w:tc>
          <w:tcPr>
            <w:tcW w:w="1470" w:type="dxa"/>
            <w:shd w:val="clear" w:color="auto" w:fill="auto"/>
            <w:vAlign w:val="center"/>
          </w:tcPr>
          <w:p w:rsidR="000E55F3" w:rsidRDefault="008C1E64">
            <w:pPr>
              <w:pStyle w:val="Obsahtabulky"/>
              <w:rPr>
                <w:szCs w:val="24"/>
              </w:rPr>
            </w:pPr>
            <w:r>
              <w:rPr>
                <w:szCs w:val="24"/>
              </w:rPr>
              <w:t xml:space="preserve"> pátek 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0E55F3" w:rsidRDefault="008C1E64">
            <w:pPr>
              <w:pStyle w:val="Obsahtabulky"/>
              <w:rPr>
                <w:szCs w:val="24"/>
              </w:rPr>
            </w:pPr>
            <w:r>
              <w:rPr>
                <w:szCs w:val="24"/>
              </w:rPr>
              <w:t> 7:00 – 7:40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0E55F3" w:rsidRDefault="008C1E64">
            <w:pPr>
              <w:pStyle w:val="Obsahtabulky"/>
              <w:rPr>
                <w:szCs w:val="24"/>
              </w:rPr>
            </w:pPr>
            <w:r>
              <w:rPr>
                <w:szCs w:val="24"/>
              </w:rPr>
              <w:t> 11.30 – 15:30</w:t>
            </w:r>
          </w:p>
        </w:tc>
      </w:tr>
    </w:tbl>
    <w:p w:rsidR="000E55F3" w:rsidRDefault="008C1E64">
      <w:pPr>
        <w:pStyle w:val="Zkladntext"/>
        <w:spacing w:after="283"/>
        <w:jc w:val="both"/>
      </w:pPr>
      <w:r>
        <w:rPr>
          <w:szCs w:val="24"/>
        </w:rPr>
        <w:t> </w:t>
      </w:r>
    </w:p>
    <w:p w:rsidR="000E55F3" w:rsidRDefault="008C1E64">
      <w:pPr>
        <w:spacing w:after="283"/>
        <w:jc w:val="both"/>
        <w:rPr>
          <w:b/>
          <w:bCs/>
          <w:szCs w:val="24"/>
        </w:rPr>
      </w:pPr>
      <w:r>
        <w:rPr>
          <w:b/>
          <w:bCs/>
          <w:szCs w:val="24"/>
        </w:rPr>
        <w:t>Organizace činností ŠD</w:t>
      </w:r>
    </w:p>
    <w:p w:rsidR="000E55F3" w:rsidRDefault="008C1E64">
      <w:pPr>
        <w:spacing w:after="283"/>
        <w:jc w:val="both"/>
        <w:rPr>
          <w:szCs w:val="24"/>
        </w:rPr>
      </w:pPr>
      <w:r>
        <w:rPr>
          <w:szCs w:val="24"/>
        </w:rPr>
        <w:t>Rozvrh činností oddělení:</w:t>
      </w:r>
    </w:p>
    <w:p w:rsidR="000E55F3" w:rsidRDefault="008C1E64">
      <w:pPr>
        <w:spacing w:after="283"/>
        <w:jc w:val="both"/>
        <w:rPr>
          <w:szCs w:val="24"/>
        </w:rPr>
      </w:pPr>
      <w:r>
        <w:rPr>
          <w:szCs w:val="24"/>
        </w:rPr>
        <w:t xml:space="preserve"> 7:00 –7:40 samostatné klidové činnosti.                                 </w:t>
      </w:r>
    </w:p>
    <w:p w:rsidR="000E55F3" w:rsidRDefault="008C1E64">
      <w:pPr>
        <w:spacing w:after="283"/>
        <w:rPr>
          <w:szCs w:val="24"/>
        </w:rPr>
      </w:pPr>
      <w:r>
        <w:rPr>
          <w:szCs w:val="24"/>
        </w:rPr>
        <w:t xml:space="preserve">11:40 –13:00 příchod do ŠD, osobní </w:t>
      </w:r>
      <w:r>
        <w:rPr>
          <w:szCs w:val="24"/>
        </w:rPr>
        <w:t>hygiena, oběd, samostatné hry</w:t>
      </w:r>
    </w:p>
    <w:p w:rsidR="000E55F3" w:rsidRDefault="008C1E64">
      <w:pPr>
        <w:spacing w:after="283"/>
        <w:jc w:val="both"/>
        <w:rPr>
          <w:szCs w:val="24"/>
        </w:rPr>
      </w:pPr>
      <w:r>
        <w:rPr>
          <w:szCs w:val="24"/>
        </w:rPr>
        <w:t>13:00 –14:00 společná řízená činnost, úklid hraček a pomůcek</w:t>
      </w:r>
    </w:p>
    <w:p w:rsidR="000E55F3" w:rsidRDefault="008C1E64">
      <w:pPr>
        <w:rPr>
          <w:szCs w:val="24"/>
        </w:rPr>
      </w:pPr>
      <w:r>
        <w:rPr>
          <w:szCs w:val="24"/>
        </w:rPr>
        <w:t>14:00 –15:00 sportovní aktivity (tělocvična, školní zahrada, fotbalové hřiště)</w:t>
      </w:r>
    </w:p>
    <w:p w:rsidR="000E55F3" w:rsidRDefault="008C1E64">
      <w:pPr>
        <w:rPr>
          <w:szCs w:val="24"/>
        </w:rPr>
      </w:pPr>
      <w:r>
        <w:rPr>
          <w:szCs w:val="24"/>
        </w:rPr>
        <w:t xml:space="preserve"> </w:t>
      </w:r>
    </w:p>
    <w:p w:rsidR="000E55F3" w:rsidRDefault="008C1E64">
      <w:pPr>
        <w:rPr>
          <w:szCs w:val="24"/>
        </w:rPr>
      </w:pPr>
      <w:r>
        <w:rPr>
          <w:szCs w:val="24"/>
        </w:rPr>
        <w:t xml:space="preserve">15:00 – 15:30 individuální vypracování domácích úkolů, ukončení činnosti, odchod </w:t>
      </w:r>
      <w:r>
        <w:rPr>
          <w:szCs w:val="24"/>
        </w:rPr>
        <w:t>žáků.</w:t>
      </w:r>
    </w:p>
    <w:p w:rsidR="000E55F3" w:rsidRDefault="000E55F3">
      <w:pPr>
        <w:rPr>
          <w:szCs w:val="24"/>
        </w:rPr>
      </w:pPr>
    </w:p>
    <w:p w:rsidR="000E55F3" w:rsidRDefault="008C1E64">
      <w:pPr>
        <w:rPr>
          <w:szCs w:val="24"/>
        </w:rPr>
      </w:pPr>
      <w:r>
        <w:rPr>
          <w:szCs w:val="24"/>
        </w:rPr>
        <w:t xml:space="preserve">O proběhlých a plánovaných činnostech ŠD jsou zákonní zástupci informováni na webových stránkách školy a u vchodu do školy.Formy a obsah činností jsou podrobně uvedeny vŠVP pro školní družinu </w:t>
      </w:r>
    </w:p>
    <w:p w:rsidR="000E55F3" w:rsidRDefault="000E55F3">
      <w:pPr>
        <w:rPr>
          <w:szCs w:val="24"/>
        </w:rPr>
      </w:pPr>
    </w:p>
    <w:p w:rsidR="000E55F3" w:rsidRDefault="000E55F3">
      <w:pPr>
        <w:rPr>
          <w:szCs w:val="24"/>
        </w:rPr>
      </w:pPr>
    </w:p>
    <w:p w:rsidR="000E55F3" w:rsidRDefault="008C1E64">
      <w:pPr>
        <w:jc w:val="both"/>
      </w:pPr>
      <w:r>
        <w:t>1. Při nevyzvednutí žáka do stanovené doby rodiči vych</w:t>
      </w:r>
      <w:r>
        <w:t xml:space="preserve">ovatelka nejdříve podle možností informuje telefonicky rodiče žáka a osoby uvedené na přihlášce žáka do ŠD, pokud je tento postup bezvýsledný, </w:t>
      </w:r>
    </w:p>
    <w:p w:rsidR="000E55F3" w:rsidRDefault="008C1E64">
      <w:pPr>
        <w:numPr>
          <w:ilvl w:val="0"/>
          <w:numId w:val="2"/>
        </w:numPr>
        <w:jc w:val="both"/>
      </w:pPr>
      <w:r>
        <w:t>na základě předchozí dohody kontaktuje pracovníka orgánu péče o dítě,</w:t>
      </w:r>
    </w:p>
    <w:p w:rsidR="000E55F3" w:rsidRDefault="008C1E64">
      <w:pPr>
        <w:numPr>
          <w:ilvl w:val="0"/>
          <w:numId w:val="2"/>
        </w:numPr>
        <w:jc w:val="both"/>
      </w:pPr>
      <w:r>
        <w:t>na základě předchozí dohody s obecním úřad</w:t>
      </w:r>
      <w:r>
        <w:t xml:space="preserve">em kontaktuje pracovníka obecního úřadu, </w:t>
      </w:r>
    </w:p>
    <w:p w:rsidR="000E55F3" w:rsidRDefault="008C1E64">
      <w:pPr>
        <w:numPr>
          <w:ilvl w:val="0"/>
          <w:numId w:val="2"/>
        </w:numPr>
        <w:jc w:val="both"/>
      </w:pPr>
      <w:r>
        <w:t xml:space="preserve">požádá o pomoc Policii ČR, </w:t>
      </w:r>
    </w:p>
    <w:p w:rsidR="000E55F3" w:rsidRDefault="000E55F3"/>
    <w:p w:rsidR="000E55F3" w:rsidRDefault="008C1E64">
      <w:r>
        <w:t xml:space="preserve">2. Oddělení se naplňuje nejvýše do počtu 30 účastníků. </w:t>
      </w:r>
    </w:p>
    <w:p w:rsidR="000E55F3" w:rsidRDefault="000E55F3">
      <w:pPr>
        <w:jc w:val="both"/>
      </w:pPr>
    </w:p>
    <w:p w:rsidR="000E55F3" w:rsidRDefault="008C1E64">
      <w:pPr>
        <w:jc w:val="both"/>
      </w:pPr>
      <w:r>
        <w:t xml:space="preserve">3. Rozsah denního provozu ŠD a rozvrh činnosti schvaluje ředitelka školy na návrh vychovatelky školní družiny. </w:t>
      </w:r>
    </w:p>
    <w:p w:rsidR="000E55F3" w:rsidRDefault="008C1E64">
      <w:pPr>
        <w:jc w:val="both"/>
      </w:pPr>
      <w:r>
        <w:t xml:space="preserve">  </w:t>
      </w:r>
    </w:p>
    <w:p w:rsidR="000E55F3" w:rsidRDefault="008C1E64">
      <w:pPr>
        <w:jc w:val="both"/>
      </w:pPr>
      <w:r>
        <w:t>4. Družina re</w:t>
      </w:r>
      <w:r>
        <w:t>alizuje výchovně vzdělávací činnost ve výchově mimo vyučování (příklad) zejména formou odpočinkových, rekreačních a zájmových činností; umožňuje žákům přípravu na vyučování.</w:t>
      </w:r>
    </w:p>
    <w:p w:rsidR="000E55F3" w:rsidRDefault="008C1E64">
      <w:pPr>
        <w:jc w:val="both"/>
      </w:pPr>
      <w:r>
        <w:t xml:space="preserve">  </w:t>
      </w:r>
    </w:p>
    <w:p w:rsidR="000E55F3" w:rsidRDefault="008C1E64">
      <w:pPr>
        <w:jc w:val="both"/>
      </w:pPr>
      <w:r>
        <w:t>5. Činností družiny se mohou zúčastňovat i žáci nezařazení do družiny, pokud se</w:t>
      </w:r>
      <w:r>
        <w:t xml:space="preserve"> této činnosti neúčastní plný počet žáků zařazených do družiny stanovený pro oddělení.</w:t>
      </w:r>
    </w:p>
    <w:p w:rsidR="000E55F3" w:rsidRDefault="008C1E64">
      <w:pPr>
        <w:jc w:val="both"/>
      </w:pPr>
      <w:r>
        <w:t xml:space="preserve">  </w:t>
      </w:r>
    </w:p>
    <w:p w:rsidR="000E55F3" w:rsidRDefault="008C1E64">
      <w:pPr>
        <w:jc w:val="both"/>
      </w:pPr>
      <w:r>
        <w:t xml:space="preserve"> </w:t>
      </w:r>
    </w:p>
    <w:p w:rsidR="000E55F3" w:rsidRDefault="000E55F3">
      <w:pPr>
        <w:jc w:val="both"/>
        <w:rPr>
          <w:rStyle w:val="Silnzdraznn"/>
          <w:u w:val="single"/>
        </w:rPr>
      </w:pPr>
    </w:p>
    <w:p w:rsidR="000E55F3" w:rsidRDefault="008C1E64">
      <w:pPr>
        <w:jc w:val="both"/>
      </w:pPr>
      <w:r>
        <w:rPr>
          <w:rStyle w:val="Silnzdraznn"/>
          <w:u w:val="single"/>
        </w:rPr>
        <w:lastRenderedPageBreak/>
        <w:t>Pravidla pro hodnocení výsledků zájmového vzdělávání účastníků</w:t>
      </w:r>
      <w:r>
        <w:rPr>
          <w:b/>
          <w:u w:val="single"/>
        </w:rPr>
        <w:t xml:space="preserve"> </w:t>
      </w:r>
    </w:p>
    <w:p w:rsidR="000E55F3" w:rsidRDefault="000E55F3">
      <w:pPr>
        <w:jc w:val="both"/>
        <w:rPr>
          <w:b/>
          <w:u w:val="single"/>
        </w:rPr>
      </w:pPr>
    </w:p>
    <w:p w:rsidR="000E55F3" w:rsidRDefault="008C1E64">
      <w:pPr>
        <w:pStyle w:val="Zkladntext"/>
        <w:spacing w:after="283"/>
      </w:pPr>
      <w:r>
        <w:rPr>
          <w:rStyle w:val="Silnzdraznn"/>
          <w:b w:val="0"/>
          <w:bCs w:val="0"/>
        </w:rPr>
        <w:t>1. P</w:t>
      </w:r>
      <w:r>
        <w:t>ři zájmové činnosti je průběžně hodnocena práce jednotlivce.</w:t>
      </w:r>
    </w:p>
    <w:p w:rsidR="000E55F3" w:rsidRDefault="008C1E64">
      <w:pPr>
        <w:pStyle w:val="Zkladntext"/>
        <w:spacing w:after="283"/>
      </w:pPr>
      <w:r>
        <w:t xml:space="preserve">2. Využíván je systém slovního </w:t>
      </w:r>
      <w:r>
        <w:t>hodnocení – pochvala nebo ocenění formou drobných odměn.</w:t>
      </w:r>
    </w:p>
    <w:p w:rsidR="000E55F3" w:rsidRDefault="008C1E64">
      <w:pPr>
        <w:pStyle w:val="Zkladntext"/>
        <w:spacing w:after="283"/>
      </w:pPr>
      <w:r>
        <w:t>3. Při porušení vnitřního řádu může uložit nebo udělit kázeňská opatření ředitelka školy       vyloučení či podmínečné vyloučení.</w:t>
      </w:r>
    </w:p>
    <w:p w:rsidR="000E55F3" w:rsidRDefault="000E55F3">
      <w:pPr>
        <w:pStyle w:val="Prosttext1"/>
        <w:rPr>
          <w:rFonts w:ascii="Times New Roman" w:hAnsi="Times New Roman"/>
          <w:b/>
          <w:color w:val="auto"/>
          <w:sz w:val="24"/>
          <w:u w:val="single"/>
        </w:rPr>
      </w:pPr>
    </w:p>
    <w:p w:rsidR="000E55F3" w:rsidRDefault="008C1E64">
      <w:pPr>
        <w:pStyle w:val="Prosttext1"/>
      </w:pPr>
      <w:r>
        <w:rPr>
          <w:rFonts w:ascii="Times New Roman" w:hAnsi="Times New Roman"/>
          <w:b/>
          <w:color w:val="auto"/>
          <w:sz w:val="24"/>
          <w:u w:val="single"/>
        </w:rPr>
        <w:t>Podmínky zajištění bezpečnosti a ochrany zdraví dětí a jejich ochran</w:t>
      </w:r>
      <w:r>
        <w:rPr>
          <w:rFonts w:ascii="Times New Roman" w:hAnsi="Times New Roman"/>
          <w:b/>
          <w:color w:val="auto"/>
          <w:sz w:val="24"/>
          <w:u w:val="single"/>
        </w:rPr>
        <w:t>y před rizikovým chováním a před projevy diskriminace, nepřátelství nebo násilí,</w:t>
      </w:r>
    </w:p>
    <w:p w:rsidR="000E55F3" w:rsidRDefault="000E55F3">
      <w:pPr>
        <w:jc w:val="both"/>
      </w:pPr>
    </w:p>
    <w:p w:rsidR="000E55F3" w:rsidRDefault="008C1E64">
      <w:pPr>
        <w:jc w:val="both"/>
      </w:pPr>
      <w:r>
        <w:t>1. Všichni žáci se chovají při pobytu ve škole i mimo školu tak, aby neohrozili zdraví a majetek svůj ani jiných osob.  Žákům není v době mimo vyučování zdržovat se v prostor</w:t>
      </w:r>
      <w:r>
        <w:t>ách školy, pokud nad nimi není vykonáván dozor způsobilou osobou. Každý úraz, poranění či nehodu, k níž dojde během pobytu žáků ve školní budově nebo mimo budovu při akci pořádané školou žáci ihned ohlásí. Vychovatelka školní družiny provede prokazatelné p</w:t>
      </w:r>
      <w:r>
        <w:t>oučení žáků v první den školního roku a dodatečné poučení žáků, kteří první den chyběli, provedou o tom písemný záznam. Škola odpovídá za žáky v době dané rozvrhem činnosti družiny.</w:t>
      </w:r>
    </w:p>
    <w:p w:rsidR="000E55F3" w:rsidRDefault="000E55F3">
      <w:pPr>
        <w:pStyle w:val="Prosttext1"/>
        <w:rPr>
          <w:rFonts w:ascii="Times New Roman" w:hAnsi="Times New Roman"/>
          <w:sz w:val="24"/>
        </w:rPr>
      </w:pPr>
    </w:p>
    <w:p w:rsidR="000E55F3" w:rsidRDefault="008C1E64">
      <w:pPr>
        <w:pStyle w:val="Prosttext1"/>
      </w:pPr>
      <w:r>
        <w:rPr>
          <w:rFonts w:ascii="Times New Roman" w:hAnsi="Times New Roman"/>
          <w:color w:val="auto"/>
          <w:sz w:val="24"/>
        </w:rPr>
        <w:t>2. Všichni zaměstnanci školy jsou při vzdělávání a během souvisejícího pr</w:t>
      </w:r>
      <w:r>
        <w:rPr>
          <w:rFonts w:ascii="Times New Roman" w:hAnsi="Times New Roman"/>
          <w:color w:val="auto"/>
          <w:sz w:val="24"/>
        </w:rPr>
        <w:t>ovozu školy povinni přihlížet k základním fyziologickým potřebám dětí a vytvářet podmínky pro jejich zdravý vývoj a pro předcházení vzniku rizikového chování, poskytovat jim nezbytné informace k zajištění bezpečnosti a ochrany zdraví.</w:t>
      </w:r>
    </w:p>
    <w:p w:rsidR="000E55F3" w:rsidRDefault="000E55F3">
      <w:pPr>
        <w:jc w:val="both"/>
      </w:pPr>
    </w:p>
    <w:p w:rsidR="000E55F3" w:rsidRDefault="008C1E64">
      <w:pPr>
        <w:jc w:val="both"/>
      </w:pPr>
      <w:r>
        <w:t>3. Pedagogičtí zaměs</w:t>
      </w:r>
      <w:r>
        <w:t>tnanci dodržují předpisy k zajištění bezpečnosti a ochrany zdraví při práci a protipožární předpisy; pokud zjistí závady a nedostatky, ohrožující zdraví a bezpečnost osob, nebo jiné závady technického rázu, nebo nedostatečné zajištění budovy, je jejich pov</w:t>
      </w:r>
      <w:r>
        <w:t>inností informovat o těchto skutečnostech nadřízeného a v rámci svých schopností a možností zabránit vzniku škody. Sledují zdravotní stav žáků a v případě náhlého onemocnění žáka informují bez zbytečných průtahů ředitelce školy a rodiče postiženého žáka. Z</w:t>
      </w:r>
      <w:r>
        <w:t xml:space="preserve">raněný žák může být odeslán k lékařskému ošetření jen v doprovodu dospělé osoby. Vychovatelka ŠD zajistí, aby každý žák měl zapsány v žákovské knížce tyto údaje: rodné číslo, adresu, telefonní čísla rodičů do zaměstnání a domů, adresu a jméno ošetřujícího </w:t>
      </w:r>
      <w:r>
        <w:t xml:space="preserve">lékaře.  </w:t>
      </w:r>
    </w:p>
    <w:p w:rsidR="000E55F3" w:rsidRDefault="008C1E64">
      <w:pPr>
        <w:jc w:val="both"/>
      </w:pPr>
      <w:r>
        <w:t>Při úrazu poskytnou žákovi nebo jiné osobě první pomoc, zajistí ošetření žáka lékařem. Úraz ihned hlásí ředitelce školy a vyplní záznam do knihy úrazů, případně vyplní předepsané formuláře. Ošetření a vyplnění záznamů zajišťuje ten pracovník, kte</w:t>
      </w:r>
      <w:r>
        <w:t xml:space="preserve">rý byl jeho svědkem nebo který se o něm dověděl první.      </w:t>
      </w:r>
    </w:p>
    <w:p w:rsidR="000E55F3" w:rsidRDefault="000E55F3">
      <w:pPr>
        <w:jc w:val="both"/>
      </w:pPr>
    </w:p>
    <w:p w:rsidR="000E55F3" w:rsidRDefault="008C1E64">
      <w:pPr>
        <w:jc w:val="both"/>
      </w:pPr>
      <w:r>
        <w:t>4. Škola zajišťuje pitný režim pro žáky.</w:t>
      </w:r>
    </w:p>
    <w:p w:rsidR="000E55F3" w:rsidRDefault="008C1E64">
      <w:pPr>
        <w:jc w:val="both"/>
      </w:pPr>
      <w:r>
        <w:t xml:space="preserve">  </w:t>
      </w:r>
    </w:p>
    <w:p w:rsidR="000E55F3" w:rsidRDefault="000E55F3">
      <w:pPr>
        <w:jc w:val="both"/>
      </w:pPr>
    </w:p>
    <w:p w:rsidR="000E55F3" w:rsidRDefault="008C1E64">
      <w:pPr>
        <w:jc w:val="both"/>
      </w:pPr>
      <w:r>
        <w:rPr>
          <w:b/>
          <w:u w:val="single"/>
        </w:rPr>
        <w:t>Dokumentace</w:t>
      </w:r>
    </w:p>
    <w:p w:rsidR="000E55F3" w:rsidRDefault="000E55F3">
      <w:pPr>
        <w:tabs>
          <w:tab w:val="center" w:pos="4592"/>
        </w:tabs>
        <w:jc w:val="both"/>
      </w:pPr>
    </w:p>
    <w:p w:rsidR="000E55F3" w:rsidRDefault="008C1E64">
      <w:pPr>
        <w:tabs>
          <w:tab w:val="center" w:pos="4592"/>
        </w:tabs>
        <w:jc w:val="both"/>
      </w:pPr>
      <w:r>
        <w:t xml:space="preserve">1. Písemné přihlášky dětí; jejich součástí je sdělení zákonných zástupců účastníka o rozsahu docházky a způsobu odchodu účastníka z </w:t>
      </w:r>
      <w:r>
        <w:t>družiny.</w:t>
      </w:r>
    </w:p>
    <w:p w:rsidR="000E55F3" w:rsidRDefault="008C1E64">
      <w:pPr>
        <w:tabs>
          <w:tab w:val="center" w:pos="4592"/>
        </w:tabs>
        <w:jc w:val="both"/>
      </w:pPr>
      <w:r>
        <w:t>2. Třídní kniha oddělení včetně docházky dětí.</w:t>
      </w:r>
    </w:p>
    <w:p w:rsidR="000E55F3" w:rsidRDefault="008C1E64">
      <w:pPr>
        <w:tabs>
          <w:tab w:val="center" w:pos="4592"/>
        </w:tabs>
        <w:jc w:val="both"/>
      </w:pPr>
      <w:r>
        <w:t>3. Celoroční plán činnosti.</w:t>
      </w:r>
    </w:p>
    <w:p w:rsidR="000E55F3" w:rsidRDefault="008C1E64">
      <w:pPr>
        <w:tabs>
          <w:tab w:val="center" w:pos="4592"/>
        </w:tabs>
        <w:jc w:val="both"/>
      </w:pPr>
      <w:r>
        <w:t>4. Roční hodnocení práce školní družiny jako podklad pro výroční zprávu školy,</w:t>
      </w:r>
    </w:p>
    <w:p w:rsidR="000E55F3" w:rsidRDefault="008C1E64">
      <w:pPr>
        <w:tabs>
          <w:tab w:val="center" w:pos="4592"/>
        </w:tabs>
        <w:jc w:val="both"/>
      </w:pPr>
      <w:r>
        <w:t>5. Vnitřní řád školní družiny, rozvrh činnosti.</w:t>
      </w:r>
    </w:p>
    <w:p w:rsidR="000E55F3" w:rsidRDefault="008C1E64">
      <w:pPr>
        <w:tabs>
          <w:tab w:val="center" w:pos="4592"/>
        </w:tabs>
        <w:jc w:val="both"/>
      </w:pPr>
      <w:r>
        <w:lastRenderedPageBreak/>
        <w:t>6. ŠVP pro školní družinu</w:t>
      </w:r>
    </w:p>
    <w:p w:rsidR="000E55F3" w:rsidRDefault="000E55F3">
      <w:pPr>
        <w:jc w:val="both"/>
        <w:rPr>
          <w:b/>
          <w:u w:val="single"/>
        </w:rPr>
      </w:pPr>
    </w:p>
    <w:p w:rsidR="000E55F3" w:rsidRDefault="000E55F3">
      <w:pPr>
        <w:jc w:val="both"/>
        <w:rPr>
          <w:b/>
          <w:u w:val="single"/>
        </w:rPr>
      </w:pPr>
    </w:p>
    <w:p w:rsidR="000E55F3" w:rsidRDefault="008C1E64">
      <w:pPr>
        <w:jc w:val="both"/>
      </w:pPr>
      <w:r>
        <w:rPr>
          <w:b/>
          <w:u w:val="single"/>
        </w:rPr>
        <w:t xml:space="preserve">Závěrečná </w:t>
      </w:r>
      <w:r>
        <w:rPr>
          <w:b/>
          <w:u w:val="single"/>
        </w:rPr>
        <w:t>ustanovení</w:t>
      </w:r>
    </w:p>
    <w:p w:rsidR="000E55F3" w:rsidRDefault="000E55F3">
      <w:pPr>
        <w:jc w:val="both"/>
      </w:pPr>
    </w:p>
    <w:p w:rsidR="000E55F3" w:rsidRDefault="008C1E64">
      <w:pPr>
        <w:numPr>
          <w:ilvl w:val="0"/>
          <w:numId w:val="1"/>
        </w:numPr>
        <w:ind w:left="720"/>
        <w:jc w:val="both"/>
      </w:pPr>
      <w:r>
        <w:t>Kontrolou provádění ustanovení této směrnice je statutárním orgánem školy pověřen zaměstnanec: Mgr. Markéta Svobodová</w:t>
      </w:r>
    </w:p>
    <w:p w:rsidR="000E55F3" w:rsidRDefault="008C1E64">
      <w:pPr>
        <w:numPr>
          <w:ilvl w:val="0"/>
          <w:numId w:val="1"/>
        </w:numPr>
        <w:ind w:left="720"/>
        <w:jc w:val="both"/>
      </w:pPr>
      <w:r>
        <w:t xml:space="preserve">Zrušuje se předchozí znění tohoto vnitřního řádu, jeho uložení se řídí spisovým řádem školy. </w:t>
      </w:r>
    </w:p>
    <w:p w:rsidR="000E55F3" w:rsidRDefault="008C1E64">
      <w:pPr>
        <w:numPr>
          <w:ilvl w:val="0"/>
          <w:numId w:val="1"/>
        </w:numPr>
        <w:ind w:left="720"/>
        <w:jc w:val="both"/>
      </w:pPr>
      <w:r>
        <w:t>Řád nabývá účinnosti dnem:17.4.2</w:t>
      </w:r>
      <w:r>
        <w:t>018</w:t>
      </w:r>
    </w:p>
    <w:p w:rsidR="000E55F3" w:rsidRDefault="000E55F3">
      <w:pPr>
        <w:jc w:val="both"/>
      </w:pPr>
    </w:p>
    <w:p w:rsidR="000E55F3" w:rsidRDefault="000E55F3">
      <w:pPr>
        <w:jc w:val="both"/>
      </w:pPr>
    </w:p>
    <w:p w:rsidR="000E55F3" w:rsidRDefault="000E55F3">
      <w:pPr>
        <w:jc w:val="both"/>
      </w:pPr>
    </w:p>
    <w:p w:rsidR="000E55F3" w:rsidRDefault="008C1E64">
      <w:pPr>
        <w:jc w:val="both"/>
      </w:pPr>
      <w:r>
        <w:t>V Chudčicích dne 14.3.2018</w:t>
      </w:r>
    </w:p>
    <w:p w:rsidR="000E55F3" w:rsidRDefault="000E55F3">
      <w:pPr>
        <w:jc w:val="both"/>
      </w:pPr>
    </w:p>
    <w:p w:rsidR="000E55F3" w:rsidRDefault="000E55F3">
      <w:pPr>
        <w:jc w:val="both"/>
      </w:pPr>
    </w:p>
    <w:p w:rsidR="000E55F3" w:rsidRDefault="008C1E64">
      <w:pPr>
        <w:pStyle w:val="Zkladntext"/>
      </w:pPr>
      <w:r>
        <w:t>Mgr. Lenka Truhlářová</w:t>
      </w:r>
    </w:p>
    <w:p w:rsidR="000E55F3" w:rsidRDefault="008C1E64">
      <w:pPr>
        <w:pStyle w:val="Zkladntext"/>
      </w:pPr>
      <w:r>
        <w:t>ředitelka školy</w:t>
      </w:r>
    </w:p>
    <w:sectPr w:rsidR="000E55F3">
      <w:footerReference w:type="default" r:id="rId8"/>
      <w:footerReference w:type="first" r:id="rId9"/>
      <w:pgSz w:w="11906" w:h="16838"/>
      <w:pgMar w:top="1134" w:right="851" w:bottom="1365" w:left="1701" w:header="0" w:footer="851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E64" w:rsidRDefault="008C1E64">
      <w:r>
        <w:separator/>
      </w:r>
    </w:p>
  </w:endnote>
  <w:endnote w:type="continuationSeparator" w:id="0">
    <w:p w:rsidR="008C1E64" w:rsidRDefault="008C1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ns-serif">
    <w:altName w:val="Arial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5F3" w:rsidRDefault="008C1E64">
    <w:pPr>
      <w:pStyle w:val="Zpat"/>
    </w:pPr>
    <w:r>
      <w:fldChar w:fldCharType="begin"/>
    </w:r>
    <w:r>
      <w:instrText>PAGE</w:instrText>
    </w:r>
    <w:r>
      <w:fldChar w:fldCharType="separate"/>
    </w:r>
    <w:r w:rsidR="001234D0">
      <w:rPr>
        <w:noProof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5F3" w:rsidRDefault="008C1E64">
    <w:pPr>
      <w:pStyle w:val="Zpat"/>
    </w:pPr>
    <w:r>
      <w:fldChar w:fldCharType="begin"/>
    </w:r>
    <w:r>
      <w:instrText>PAGE</w:instrText>
    </w:r>
    <w:r>
      <w:fldChar w:fldCharType="separate"/>
    </w:r>
    <w:r w:rsidR="001234D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E64" w:rsidRDefault="008C1E64">
      <w:r>
        <w:separator/>
      </w:r>
    </w:p>
  </w:footnote>
  <w:footnote w:type="continuationSeparator" w:id="0">
    <w:p w:rsidR="008C1E64" w:rsidRDefault="008C1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749B7"/>
    <w:multiLevelType w:val="multilevel"/>
    <w:tmpl w:val="80C0B8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56E4DE0"/>
    <w:multiLevelType w:val="multilevel"/>
    <w:tmpl w:val="95D0F8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6636FF"/>
    <w:multiLevelType w:val="multilevel"/>
    <w:tmpl w:val="2FE239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5F3"/>
    <w:rsid w:val="000E55F3"/>
    <w:rsid w:val="001234D0"/>
    <w:rsid w:val="008C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551D75-9895-441C-ACBE-D9C758EB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01EA"/>
    <w:pPr>
      <w:textAlignment w:val="baseline"/>
    </w:pPr>
    <w:rPr>
      <w:sz w:val="24"/>
    </w:rPr>
  </w:style>
  <w:style w:type="paragraph" w:styleId="Nadpis1">
    <w:name w:val="heading 1"/>
    <w:basedOn w:val="Normln"/>
    <w:qFormat/>
    <w:rsid w:val="000101EA"/>
    <w:pPr>
      <w:keepNext/>
      <w:pBdr>
        <w:top w:val="single" w:sz="6" w:space="1" w:color="000000"/>
        <w:left w:val="single" w:sz="6" w:space="4" w:color="000000"/>
        <w:bottom w:val="single" w:sz="6" w:space="1" w:color="000000"/>
        <w:right w:val="single" w:sz="6" w:space="4" w:color="000000"/>
      </w:pBdr>
      <w:outlineLvl w:val="0"/>
    </w:pPr>
    <w:rPr>
      <w:b/>
    </w:rPr>
  </w:style>
  <w:style w:type="paragraph" w:styleId="Nadpis2">
    <w:name w:val="heading 2"/>
    <w:basedOn w:val="Normln"/>
    <w:qFormat/>
    <w:rsid w:val="000101EA"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qFormat/>
    <w:rsid w:val="000101EA"/>
    <w:pPr>
      <w:keepNext/>
      <w:outlineLvl w:val="2"/>
    </w:pPr>
    <w:rPr>
      <w:b/>
    </w:rPr>
  </w:style>
  <w:style w:type="paragraph" w:styleId="Nadpis4">
    <w:name w:val="heading 4"/>
    <w:basedOn w:val="Normln"/>
    <w:qFormat/>
    <w:rsid w:val="000101EA"/>
    <w:pPr>
      <w:keepNext/>
      <w:jc w:val="center"/>
      <w:outlineLvl w:val="3"/>
    </w:pPr>
  </w:style>
  <w:style w:type="paragraph" w:styleId="Nadpis5">
    <w:name w:val="heading 5"/>
    <w:basedOn w:val="Normln"/>
    <w:qFormat/>
    <w:rsid w:val="000101EA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qFormat/>
    <w:rsid w:val="000101EA"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qFormat/>
    <w:rsid w:val="000101EA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qFormat/>
    <w:rsid w:val="000101EA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qFormat/>
    <w:rsid w:val="000101EA"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ypertextovodkaz1">
    <w:name w:val="Hypertextový odkaz1"/>
    <w:basedOn w:val="Standardnpsmoodstavce"/>
    <w:qFormat/>
    <w:rsid w:val="000101EA"/>
    <w:rPr>
      <w:color w:val="0000FF"/>
      <w:u w:val="single"/>
    </w:rPr>
  </w:style>
  <w:style w:type="character" w:styleId="slostrnky">
    <w:name w:val="page number"/>
    <w:basedOn w:val="Standardnpsmoodstavce"/>
    <w:qFormat/>
    <w:rsid w:val="000101EA"/>
  </w:style>
  <w:style w:type="character" w:customStyle="1" w:styleId="fulltext1">
    <w:name w:val="fulltext1"/>
    <w:basedOn w:val="Standardnpsmoodstavce"/>
    <w:qFormat/>
    <w:rsid w:val="000101EA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qFormat/>
    <w:rsid w:val="000101EA"/>
    <w:rPr>
      <w:b/>
    </w:rPr>
  </w:style>
  <w:style w:type="character" w:customStyle="1" w:styleId="ZhlavChar">
    <w:name w:val="Záhlaví Char"/>
    <w:basedOn w:val="Standardnpsmoodstavce"/>
    <w:link w:val="Zhlav"/>
    <w:qFormat/>
    <w:rsid w:val="0085418E"/>
    <w:rPr>
      <w:sz w:val="24"/>
    </w:rPr>
  </w:style>
  <w:style w:type="character" w:customStyle="1" w:styleId="Silnzdraznn">
    <w:name w:val="Silné zdůraznění"/>
    <w:qFormat/>
    <w:rPr>
      <w:b/>
      <w:bCs/>
    </w:rPr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0101EA"/>
  </w:style>
  <w:style w:type="paragraph" w:styleId="Seznam">
    <w:name w:val="List"/>
    <w:basedOn w:val="Normln"/>
    <w:rsid w:val="000101EA"/>
    <w:pPr>
      <w:ind w:left="283" w:hanging="283"/>
    </w:pPr>
    <w:rPr>
      <w:sz w:val="20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Zpat">
    <w:name w:val="footer"/>
    <w:basedOn w:val="Normln"/>
    <w:rsid w:val="000101EA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qFormat/>
    <w:rsid w:val="000101EA"/>
    <w:pPr>
      <w:spacing w:before="120" w:line="240" w:lineRule="atLeast"/>
      <w:jc w:val="both"/>
    </w:pPr>
  </w:style>
  <w:style w:type="paragraph" w:customStyle="1" w:styleId="Paragraf">
    <w:name w:val="Paragraf"/>
    <w:basedOn w:val="Normln"/>
    <w:qFormat/>
    <w:rsid w:val="000101EA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qFormat/>
    <w:rsid w:val="000101EA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qFormat/>
    <w:rsid w:val="000101EA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qFormat/>
    <w:rsid w:val="000101EA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qFormat/>
    <w:rsid w:val="000101EA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qFormat/>
    <w:rsid w:val="000101EA"/>
    <w:pPr>
      <w:widowControl w:val="0"/>
    </w:pPr>
  </w:style>
  <w:style w:type="paragraph" w:customStyle="1" w:styleId="DefinitionList">
    <w:name w:val="Definition List"/>
    <w:basedOn w:val="Normln"/>
    <w:qFormat/>
    <w:rsid w:val="000101EA"/>
    <w:pPr>
      <w:widowControl w:val="0"/>
      <w:ind w:left="360"/>
    </w:pPr>
  </w:style>
  <w:style w:type="paragraph" w:customStyle="1" w:styleId="Prosttext1">
    <w:name w:val="Prostý text1"/>
    <w:basedOn w:val="Normln"/>
    <w:qFormat/>
    <w:rsid w:val="000101EA"/>
    <w:rPr>
      <w:rFonts w:ascii="Courier New" w:hAnsi="Courier New"/>
      <w:color w:val="000000"/>
      <w:sz w:val="20"/>
    </w:rPr>
  </w:style>
  <w:style w:type="paragraph" w:styleId="Zhlav">
    <w:name w:val="header"/>
    <w:basedOn w:val="Normln"/>
    <w:link w:val="ZhlavChar"/>
    <w:rsid w:val="000101EA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0101EA"/>
    <w:pPr>
      <w:jc w:val="center"/>
    </w:pPr>
    <w:rPr>
      <w:b/>
      <w:sz w:val="28"/>
      <w:u w:val="single"/>
    </w:rPr>
  </w:style>
  <w:style w:type="paragraph" w:customStyle="1" w:styleId="Normlnweb1">
    <w:name w:val="Normální (web)1"/>
    <w:basedOn w:val="Normln"/>
    <w:qFormat/>
    <w:rsid w:val="000101EA"/>
    <w:pPr>
      <w:spacing w:before="100" w:after="100"/>
    </w:pPr>
  </w:style>
  <w:style w:type="paragraph" w:customStyle="1" w:styleId="Normlnweb2">
    <w:name w:val="Normální (web)2"/>
    <w:basedOn w:val="Normln"/>
    <w:qFormat/>
    <w:rsid w:val="000101EA"/>
    <w:pPr>
      <w:spacing w:before="100" w:after="100"/>
    </w:pPr>
    <w:rPr>
      <w:rFonts w:ascii="Arial Unicode MS" w:eastAsia="Arial Unicode MS" w:hAnsi="Arial Unicode MS"/>
    </w:rPr>
  </w:style>
  <w:style w:type="paragraph" w:customStyle="1" w:styleId="Zkladntextodsazen21">
    <w:name w:val="Základní text odsazený 21"/>
    <w:basedOn w:val="Normln"/>
    <w:qFormat/>
    <w:rsid w:val="000101EA"/>
    <w:pPr>
      <w:ind w:firstLine="709"/>
      <w:jc w:val="both"/>
    </w:pPr>
    <w:rPr>
      <w:sz w:val="22"/>
    </w:rPr>
  </w:style>
  <w:style w:type="paragraph" w:styleId="Textvbloku">
    <w:name w:val="Block Text"/>
    <w:basedOn w:val="Normln"/>
    <w:qFormat/>
    <w:rsid w:val="004344EB"/>
    <w:pPr>
      <w:shd w:val="clear" w:color="auto" w:fill="FFFFFF"/>
      <w:overflowPunct w:val="0"/>
      <w:spacing w:after="101"/>
      <w:ind w:left="101" w:right="406"/>
      <w:textAlignment w:val="auto"/>
    </w:pPr>
    <w:rPr>
      <w:rFonts w:ascii="Arial" w:hAnsi="Arial" w:cs="Arial"/>
      <w:color w:val="000000"/>
      <w:sz w:val="19"/>
      <w:szCs w:val="19"/>
    </w:rPr>
  </w:style>
  <w:style w:type="paragraph" w:styleId="Normlnweb">
    <w:name w:val="Normal (Web)"/>
    <w:basedOn w:val="Normln"/>
    <w:qFormat/>
    <w:rsid w:val="00BB703B"/>
    <w:pPr>
      <w:overflowPunct w:val="0"/>
      <w:spacing w:beforeAutospacing="1" w:afterAutospacing="1"/>
      <w:textAlignment w:val="auto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193F96"/>
    <w:pPr>
      <w:ind w:left="720"/>
      <w:contextualSpacing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2387</Words>
  <Characters>14090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18 - Vnitřní řád školní družiny</vt:lpstr>
    </vt:vector>
  </TitlesOfParts>
  <Company>PaedDr. Jan Mikáč</Company>
  <LinksUpToDate>false</LinksUpToDate>
  <CharactersWithSpaces>16445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18 - Vnitřní řád školní družiny</dc:title>
  <dc:subject/>
  <dc:creator>PaedDr. Jan Mikáč</dc:creator>
  <dc:description/>
  <cp:lastModifiedBy>Truhla001</cp:lastModifiedBy>
  <cp:revision>2</cp:revision>
  <cp:lastPrinted>2005-04-07T11:34:00Z</cp:lastPrinted>
  <dcterms:created xsi:type="dcterms:W3CDTF">2019-03-04T13:09:00Z</dcterms:created>
  <dcterms:modified xsi:type="dcterms:W3CDTF">2019-03-04T13:09:00Z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PaedDr. Jan Mikáč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ategory">
    <vt:lpwstr>Kartotéka - směrnice</vt:lpwstr>
  </property>
</Properties>
</file>