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216" w:rsidRDefault="004D7216" w:rsidP="004D7216">
      <w:pPr>
        <w:spacing w:after="0"/>
        <w:rPr>
          <w:sz w:val="24"/>
          <w:szCs w:val="24"/>
        </w:rPr>
      </w:pPr>
    </w:p>
    <w:tbl>
      <w:tblPr>
        <w:tblpPr w:leftFromText="141" w:rightFromText="141" w:vertAnchor="text" w:horzAnchor="margin" w:tblpY="-6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9"/>
      </w:tblGrid>
      <w:tr w:rsidR="00F02554" w:rsidRPr="00D301D0" w:rsidTr="00B753A1">
        <w:trPr>
          <w:trHeight w:val="384"/>
        </w:trPr>
        <w:tc>
          <w:tcPr>
            <w:tcW w:w="8969" w:type="dxa"/>
          </w:tcPr>
          <w:p w:rsidR="002B1D36" w:rsidRDefault="00F02554" w:rsidP="00B753A1">
            <w:pPr>
              <w:spacing w:after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       </w:t>
            </w:r>
            <w:r w:rsidR="002B1D36">
              <w:rPr>
                <w:b/>
                <w:color w:val="FF0000"/>
                <w:sz w:val="28"/>
                <w:szCs w:val="28"/>
              </w:rPr>
              <w:t xml:space="preserve">       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8A24D0">
              <w:rPr>
                <w:b/>
                <w:color w:val="FF0000"/>
                <w:sz w:val="24"/>
                <w:szCs w:val="24"/>
              </w:rPr>
              <w:t xml:space="preserve">Kritéria pro přijímání dětí </w:t>
            </w:r>
            <w:r w:rsidR="002B1D36">
              <w:rPr>
                <w:b/>
                <w:color w:val="FF0000"/>
                <w:sz w:val="24"/>
                <w:szCs w:val="24"/>
              </w:rPr>
              <w:t xml:space="preserve">k předškolnímu vzdělávání </w:t>
            </w:r>
          </w:p>
          <w:p w:rsidR="00F02554" w:rsidRPr="002B1D36" w:rsidRDefault="002B1D36" w:rsidP="00B753A1">
            <w:pPr>
              <w:spacing w:after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                    v</w:t>
            </w:r>
            <w:r w:rsidR="00F02554" w:rsidRPr="008A24D0">
              <w:rPr>
                <w:b/>
                <w:color w:val="FF0000"/>
                <w:sz w:val="24"/>
                <w:szCs w:val="24"/>
              </w:rPr>
              <w:t xml:space="preserve"> Mateřské škol</w:t>
            </w:r>
            <w:r>
              <w:rPr>
                <w:b/>
                <w:color w:val="FF0000"/>
                <w:sz w:val="24"/>
                <w:szCs w:val="24"/>
              </w:rPr>
              <w:t xml:space="preserve">e </w:t>
            </w:r>
            <w:r w:rsidR="00F02554" w:rsidRPr="008A24D0">
              <w:rPr>
                <w:b/>
                <w:color w:val="FF0000"/>
                <w:sz w:val="24"/>
                <w:szCs w:val="24"/>
              </w:rPr>
              <w:t xml:space="preserve">Tlumačov </w:t>
            </w:r>
            <w:r w:rsidR="00F02554">
              <w:rPr>
                <w:b/>
                <w:color w:val="FF0000"/>
                <w:sz w:val="24"/>
                <w:szCs w:val="24"/>
              </w:rPr>
              <w:t>pro školní rok 202</w:t>
            </w:r>
            <w:r w:rsidR="006E0479">
              <w:rPr>
                <w:b/>
                <w:color w:val="FF0000"/>
                <w:sz w:val="24"/>
                <w:szCs w:val="24"/>
              </w:rPr>
              <w:t>2</w:t>
            </w:r>
            <w:r w:rsidR="00F02554" w:rsidRPr="008A24D0">
              <w:rPr>
                <w:b/>
                <w:color w:val="FF0000"/>
                <w:sz w:val="24"/>
                <w:szCs w:val="24"/>
              </w:rPr>
              <w:t>/</w:t>
            </w:r>
            <w:r w:rsidR="00F02554">
              <w:rPr>
                <w:b/>
                <w:color w:val="FF0000"/>
                <w:sz w:val="24"/>
                <w:szCs w:val="24"/>
              </w:rPr>
              <w:t>2</w:t>
            </w:r>
            <w:r w:rsidR="006E0479">
              <w:rPr>
                <w:b/>
                <w:color w:val="FF0000"/>
                <w:sz w:val="24"/>
                <w:szCs w:val="24"/>
              </w:rPr>
              <w:t>3</w:t>
            </w:r>
          </w:p>
        </w:tc>
      </w:tr>
    </w:tbl>
    <w:p w:rsidR="00F02554" w:rsidRPr="00697DA8" w:rsidRDefault="00F02554" w:rsidP="00F02554">
      <w:pPr>
        <w:spacing w:after="0"/>
        <w:rPr>
          <w:sz w:val="24"/>
          <w:szCs w:val="24"/>
        </w:rPr>
      </w:pPr>
      <w:r w:rsidRPr="00697DA8">
        <w:rPr>
          <w:sz w:val="24"/>
          <w:szCs w:val="24"/>
        </w:rPr>
        <w:t xml:space="preserve">Ředitelka mateřské školy v Tlumačově stanovila následující kritéria, podle kterých bude postupovat při rozhodování na základě ustanovení §165 odst. 2 </w:t>
      </w:r>
      <w:proofErr w:type="spellStart"/>
      <w:proofErr w:type="gramStart"/>
      <w:r w:rsidRPr="00697DA8">
        <w:rPr>
          <w:sz w:val="24"/>
          <w:szCs w:val="24"/>
        </w:rPr>
        <w:t>písm.b</w:t>
      </w:r>
      <w:proofErr w:type="spellEnd"/>
      <w:proofErr w:type="gramEnd"/>
      <w:r w:rsidRPr="00697DA8">
        <w:rPr>
          <w:sz w:val="24"/>
          <w:szCs w:val="24"/>
        </w:rPr>
        <w:t xml:space="preserve">) a §34 zákona </w:t>
      </w:r>
    </w:p>
    <w:p w:rsidR="00F02554" w:rsidRPr="00697DA8" w:rsidRDefault="00F02554" w:rsidP="00F02554">
      <w:pPr>
        <w:spacing w:after="0"/>
        <w:rPr>
          <w:sz w:val="24"/>
          <w:szCs w:val="24"/>
        </w:rPr>
      </w:pPr>
      <w:r w:rsidRPr="00697DA8">
        <w:rPr>
          <w:sz w:val="24"/>
          <w:szCs w:val="24"/>
        </w:rPr>
        <w:t>č. 561/ 2004 Sb., o předškolním, základním, středním, vyšším odborném a jiném vzdělávání</w:t>
      </w:r>
    </w:p>
    <w:p w:rsidR="00F02554" w:rsidRPr="00697DA8" w:rsidRDefault="00F02554" w:rsidP="00F02554">
      <w:pPr>
        <w:spacing w:after="0"/>
        <w:rPr>
          <w:sz w:val="24"/>
          <w:szCs w:val="24"/>
        </w:rPr>
      </w:pPr>
      <w:r w:rsidRPr="00697DA8">
        <w:rPr>
          <w:sz w:val="24"/>
          <w:szCs w:val="24"/>
        </w:rPr>
        <w:t xml:space="preserve"> (školský zákon) v platném znění</w:t>
      </w:r>
      <w:r w:rsidR="003E645E">
        <w:rPr>
          <w:sz w:val="24"/>
          <w:szCs w:val="24"/>
        </w:rPr>
        <w:t>,</w:t>
      </w:r>
      <w:r w:rsidRPr="00697DA8">
        <w:rPr>
          <w:sz w:val="24"/>
          <w:szCs w:val="24"/>
        </w:rPr>
        <w:t xml:space="preserve"> o přijetí dítěte k předškolnímu vzdělávání v mateřské škole Tlumačov v případě, že počet žádostí o přijetí dítěte k předškolnímu vzdělávání pro školní rok 202</w:t>
      </w:r>
      <w:r w:rsidR="006E0479">
        <w:rPr>
          <w:sz w:val="24"/>
          <w:szCs w:val="24"/>
        </w:rPr>
        <w:t>2</w:t>
      </w:r>
      <w:r w:rsidRPr="00697DA8">
        <w:rPr>
          <w:sz w:val="24"/>
          <w:szCs w:val="24"/>
        </w:rPr>
        <w:t>/2</w:t>
      </w:r>
      <w:r w:rsidR="006E0479">
        <w:rPr>
          <w:sz w:val="24"/>
          <w:szCs w:val="24"/>
        </w:rPr>
        <w:t>3</w:t>
      </w:r>
      <w:r w:rsidRPr="00697DA8">
        <w:rPr>
          <w:sz w:val="24"/>
          <w:szCs w:val="24"/>
        </w:rPr>
        <w:t xml:space="preserve"> překročí počet volných míst a stanovenou kapacitu maximálního počtu dětí, které lze do MŠ přijmout. </w:t>
      </w:r>
    </w:p>
    <w:p w:rsidR="00F02554" w:rsidRPr="00697DA8" w:rsidRDefault="00F02554" w:rsidP="00F02554">
      <w:pPr>
        <w:spacing w:after="0"/>
        <w:rPr>
          <w:b/>
          <w:color w:val="FF0000"/>
          <w:sz w:val="24"/>
          <w:szCs w:val="24"/>
        </w:rPr>
      </w:pPr>
      <w:r w:rsidRPr="00697DA8">
        <w:rPr>
          <w:b/>
          <w:sz w:val="24"/>
          <w:szCs w:val="24"/>
        </w:rPr>
        <w:t xml:space="preserve">Předškolní vzdělávání se organizuje pro děti </w:t>
      </w:r>
      <w:r w:rsidRPr="00697DA8">
        <w:rPr>
          <w:b/>
          <w:sz w:val="24"/>
          <w:szCs w:val="24"/>
          <w:u w:val="single"/>
        </w:rPr>
        <w:t>ve věku zpravidla od 3 do 6 let</w:t>
      </w:r>
      <w:r w:rsidRPr="00697DA8">
        <w:rPr>
          <w:b/>
          <w:sz w:val="24"/>
          <w:szCs w:val="24"/>
        </w:rPr>
        <w:t xml:space="preserve">. Do MŠ může být přijato i dítě mladší 3 let, nemá však na přijetí právní nárok. (Tyto děti je možné přijmout pouze v případě volné kapacity a za předpokladu zajištěných organizačních, provozních a bezpečnostních podmínek). </w:t>
      </w:r>
      <w:r w:rsidRPr="00697DA8">
        <w:rPr>
          <w:b/>
          <w:color w:val="FF0000"/>
          <w:sz w:val="24"/>
          <w:szCs w:val="24"/>
        </w:rPr>
        <w:t xml:space="preserve"> </w:t>
      </w:r>
    </w:p>
    <w:p w:rsidR="003E645E" w:rsidRDefault="003E645E" w:rsidP="003E645E">
      <w:pPr>
        <w:spacing w:after="0"/>
        <w:rPr>
          <w:sz w:val="24"/>
          <w:szCs w:val="24"/>
        </w:rPr>
      </w:pPr>
      <w:r w:rsidRPr="00154FEC">
        <w:rPr>
          <w:sz w:val="24"/>
          <w:szCs w:val="24"/>
        </w:rPr>
        <w:t xml:space="preserve">Do přijímacího řízení mohou být zařazeny děti, které budou mít </w:t>
      </w:r>
      <w:r w:rsidRPr="006E0479">
        <w:rPr>
          <w:b/>
          <w:sz w:val="24"/>
          <w:szCs w:val="24"/>
        </w:rPr>
        <w:t>potvrzení od lékaře-pediatra</w:t>
      </w:r>
      <w:r w:rsidRPr="00154FEC">
        <w:rPr>
          <w:sz w:val="24"/>
          <w:szCs w:val="24"/>
        </w:rPr>
        <w:t xml:space="preserve"> </w:t>
      </w:r>
      <w:r w:rsidRPr="006E0479">
        <w:rPr>
          <w:b/>
          <w:sz w:val="24"/>
          <w:szCs w:val="24"/>
        </w:rPr>
        <w:t>o tom, že se podrobily všem stanoveným pravidelným očkováním nebo že se nemohou</w:t>
      </w:r>
      <w:r w:rsidRPr="00154FEC">
        <w:rPr>
          <w:sz w:val="24"/>
          <w:szCs w:val="24"/>
        </w:rPr>
        <w:t xml:space="preserve"> </w:t>
      </w:r>
      <w:r w:rsidRPr="006E0479">
        <w:rPr>
          <w:b/>
          <w:sz w:val="24"/>
          <w:szCs w:val="24"/>
        </w:rPr>
        <w:t>očkování účastnit pro trvalou kontraindikaci</w:t>
      </w:r>
      <w:r w:rsidRPr="00154FEC">
        <w:rPr>
          <w:sz w:val="24"/>
          <w:szCs w:val="24"/>
        </w:rPr>
        <w:t xml:space="preserve"> (§ 50, zákona č.258/2000 Sb.,</w:t>
      </w:r>
      <w:r>
        <w:rPr>
          <w:sz w:val="24"/>
          <w:szCs w:val="24"/>
        </w:rPr>
        <w:t xml:space="preserve"> </w:t>
      </w:r>
      <w:r w:rsidRPr="00154FEC">
        <w:rPr>
          <w:sz w:val="24"/>
          <w:szCs w:val="24"/>
        </w:rPr>
        <w:t>o ochraně veřejného zdraví a o změně některých souvisejících zákonů v platném znění)</w:t>
      </w:r>
      <w:r w:rsidR="006E0479">
        <w:rPr>
          <w:sz w:val="24"/>
          <w:szCs w:val="24"/>
        </w:rPr>
        <w:t>.</w:t>
      </w:r>
    </w:p>
    <w:p w:rsidR="006E0479" w:rsidRPr="00154FEC" w:rsidRDefault="006E0479" w:rsidP="003E645E">
      <w:pPr>
        <w:spacing w:after="0"/>
        <w:rPr>
          <w:sz w:val="24"/>
          <w:szCs w:val="24"/>
        </w:rPr>
      </w:pPr>
    </w:p>
    <w:p w:rsidR="003E645E" w:rsidRPr="00154FEC" w:rsidRDefault="003E645E" w:rsidP="003E645E">
      <w:pPr>
        <w:spacing w:after="0"/>
        <w:rPr>
          <w:sz w:val="24"/>
          <w:szCs w:val="24"/>
          <w:u w:val="single"/>
        </w:rPr>
      </w:pPr>
      <w:r w:rsidRPr="003E645E">
        <w:rPr>
          <w:b/>
          <w:sz w:val="24"/>
          <w:szCs w:val="24"/>
          <w:u w:val="single"/>
        </w:rPr>
        <w:t>Potvrzení o očkování nemusí dokládat děti s povinnou předškolní docházkou</w:t>
      </w:r>
      <w:r w:rsidRPr="003E645E">
        <w:rPr>
          <w:sz w:val="24"/>
          <w:szCs w:val="24"/>
          <w:u w:val="single"/>
        </w:rPr>
        <w:t>.</w:t>
      </w:r>
    </w:p>
    <w:p w:rsidR="00F02554" w:rsidRDefault="00F02554" w:rsidP="00F02554">
      <w:pPr>
        <w:spacing w:after="0"/>
        <w:rPr>
          <w:sz w:val="24"/>
          <w:szCs w:val="24"/>
        </w:rPr>
      </w:pPr>
    </w:p>
    <w:p w:rsidR="00F02554" w:rsidRDefault="00F02554" w:rsidP="00F02554">
      <w:pPr>
        <w:spacing w:after="0"/>
        <w:rPr>
          <w:b/>
          <w:sz w:val="24"/>
          <w:szCs w:val="24"/>
          <w:highlight w:val="yellow"/>
        </w:rPr>
      </w:pPr>
      <w:r w:rsidRPr="008378DB">
        <w:rPr>
          <w:b/>
          <w:sz w:val="24"/>
          <w:szCs w:val="24"/>
          <w:highlight w:val="yellow"/>
        </w:rPr>
        <w:t xml:space="preserve">Děti budou přijímány do MŠ podle kritérií v tomto </w:t>
      </w:r>
      <w:proofErr w:type="gramStart"/>
      <w:r w:rsidRPr="008378DB">
        <w:rPr>
          <w:b/>
          <w:sz w:val="24"/>
          <w:szCs w:val="24"/>
          <w:highlight w:val="yellow"/>
        </w:rPr>
        <w:t>pořadí :</w:t>
      </w:r>
      <w:proofErr w:type="gramEnd"/>
    </w:p>
    <w:p w:rsidR="003E645E" w:rsidRDefault="003E645E" w:rsidP="00F02554">
      <w:pPr>
        <w:spacing w:after="0"/>
        <w:rPr>
          <w:b/>
          <w:sz w:val="24"/>
          <w:szCs w:val="24"/>
        </w:rPr>
      </w:pPr>
    </w:p>
    <w:p w:rsidR="00F02554" w:rsidRDefault="00F02554" w:rsidP="00F02554">
      <w:pPr>
        <w:pStyle w:val="Odstavecseseznamem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i/>
          <w:color w:val="FF0000"/>
          <w:sz w:val="24"/>
          <w:szCs w:val="24"/>
          <w:u w:val="single"/>
        </w:rPr>
        <w:t>Děti, které k datu 31.08.202</w:t>
      </w:r>
      <w:r w:rsidR="006E0479">
        <w:rPr>
          <w:b/>
          <w:i/>
          <w:color w:val="FF0000"/>
          <w:sz w:val="24"/>
          <w:szCs w:val="24"/>
          <w:u w:val="single"/>
        </w:rPr>
        <w:t>2</w:t>
      </w:r>
      <w:r>
        <w:rPr>
          <w:b/>
          <w:i/>
          <w:color w:val="FF0000"/>
          <w:sz w:val="24"/>
          <w:szCs w:val="24"/>
          <w:u w:val="single"/>
        </w:rPr>
        <w:t xml:space="preserve"> dovrší</w:t>
      </w:r>
      <w:r w:rsidRPr="008637F7">
        <w:rPr>
          <w:b/>
          <w:i/>
          <w:color w:val="FF0000"/>
          <w:sz w:val="24"/>
          <w:szCs w:val="24"/>
          <w:u w:val="single"/>
        </w:rPr>
        <w:t xml:space="preserve"> </w:t>
      </w:r>
      <w:r>
        <w:rPr>
          <w:b/>
          <w:i/>
          <w:color w:val="FF0000"/>
          <w:sz w:val="24"/>
          <w:szCs w:val="24"/>
          <w:u w:val="single"/>
        </w:rPr>
        <w:t>5 let věku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- </w:t>
      </w:r>
      <w:r w:rsidR="006E047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děti</w:t>
      </w:r>
      <w:proofErr w:type="gramEnd"/>
      <w:r>
        <w:rPr>
          <w:b/>
          <w:sz w:val="24"/>
          <w:szCs w:val="24"/>
        </w:rPr>
        <w:t xml:space="preserve"> v posledním roce před zahájením školní docházky s trvalým bydlištěm ve spádové oblasti obce Tlumačov, pro které je předškolní vzdělávání povinné.</w:t>
      </w:r>
    </w:p>
    <w:p w:rsidR="00F02554" w:rsidRPr="00E359F1" w:rsidRDefault="00F02554" w:rsidP="00F02554">
      <w:pPr>
        <w:pStyle w:val="Odstavecseseznamem"/>
        <w:spacing w:after="0"/>
        <w:ind w:left="705"/>
        <w:rPr>
          <w:b/>
          <w:sz w:val="24"/>
          <w:szCs w:val="24"/>
        </w:rPr>
      </w:pPr>
    </w:p>
    <w:p w:rsidR="00F02554" w:rsidRPr="00066563" w:rsidRDefault="00F02554" w:rsidP="00F02554">
      <w:pPr>
        <w:numPr>
          <w:ilvl w:val="0"/>
          <w:numId w:val="2"/>
        </w:numPr>
        <w:spacing w:after="0"/>
        <w:rPr>
          <w:b/>
          <w:i/>
          <w:color w:val="FF0000"/>
          <w:sz w:val="24"/>
          <w:szCs w:val="24"/>
          <w:u w:val="single"/>
        </w:rPr>
      </w:pPr>
      <w:r w:rsidRPr="00066563">
        <w:rPr>
          <w:b/>
          <w:i/>
          <w:color w:val="FF0000"/>
          <w:sz w:val="24"/>
          <w:szCs w:val="24"/>
          <w:u w:val="single"/>
        </w:rPr>
        <w:t>Dět</w:t>
      </w:r>
      <w:r w:rsidR="006E0479">
        <w:rPr>
          <w:b/>
          <w:i/>
          <w:color w:val="FF0000"/>
          <w:sz w:val="24"/>
          <w:szCs w:val="24"/>
          <w:u w:val="single"/>
        </w:rPr>
        <w:t>i</w:t>
      </w:r>
      <w:r w:rsidRPr="00066563">
        <w:rPr>
          <w:b/>
          <w:i/>
          <w:color w:val="FF0000"/>
          <w:sz w:val="24"/>
          <w:szCs w:val="24"/>
          <w:u w:val="single"/>
        </w:rPr>
        <w:t>, které k </w:t>
      </w:r>
      <w:r>
        <w:rPr>
          <w:b/>
          <w:i/>
          <w:color w:val="FF0000"/>
          <w:sz w:val="24"/>
          <w:szCs w:val="24"/>
          <w:u w:val="single"/>
        </w:rPr>
        <w:t>datu 31.8.202</w:t>
      </w:r>
      <w:r w:rsidR="006E0479">
        <w:rPr>
          <w:b/>
          <w:i/>
          <w:color w:val="FF0000"/>
          <w:sz w:val="24"/>
          <w:szCs w:val="24"/>
          <w:u w:val="single"/>
        </w:rPr>
        <w:t>2</w:t>
      </w:r>
      <w:r>
        <w:rPr>
          <w:b/>
          <w:i/>
          <w:color w:val="FF0000"/>
          <w:sz w:val="24"/>
          <w:szCs w:val="24"/>
          <w:u w:val="single"/>
        </w:rPr>
        <w:t xml:space="preserve"> dovrší 4 roky věku </w:t>
      </w:r>
    </w:p>
    <w:p w:rsidR="00F02554" w:rsidRDefault="00F02554" w:rsidP="00F02554">
      <w:pPr>
        <w:spacing w:after="0"/>
        <w:ind w:left="705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(s trvalým bydlištěm ve spádové oblasti obce Tlumačov</w:t>
      </w:r>
      <w:r w:rsidRPr="00154FEC">
        <w:rPr>
          <w:b/>
          <w:i/>
          <w:sz w:val="24"/>
          <w:szCs w:val="24"/>
          <w:u w:val="single"/>
        </w:rPr>
        <w:t>)</w:t>
      </w:r>
    </w:p>
    <w:p w:rsidR="00F02554" w:rsidRDefault="00F02554" w:rsidP="00F02554">
      <w:pPr>
        <w:spacing w:after="0"/>
        <w:ind w:left="705"/>
        <w:rPr>
          <w:sz w:val="24"/>
          <w:szCs w:val="24"/>
        </w:rPr>
      </w:pPr>
      <w:r w:rsidRPr="00274D56">
        <w:rPr>
          <w:sz w:val="24"/>
          <w:szCs w:val="24"/>
        </w:rPr>
        <w:t>Děti budou přijímány od nejstarších po nejmladší</w:t>
      </w:r>
      <w:r w:rsidR="003E645E">
        <w:rPr>
          <w:sz w:val="24"/>
          <w:szCs w:val="24"/>
        </w:rPr>
        <w:t>.</w:t>
      </w:r>
    </w:p>
    <w:p w:rsidR="00F02554" w:rsidRDefault="00F02554" w:rsidP="00F02554">
      <w:pPr>
        <w:spacing w:after="0"/>
        <w:ind w:left="705"/>
        <w:rPr>
          <w:sz w:val="24"/>
          <w:szCs w:val="24"/>
        </w:rPr>
      </w:pPr>
    </w:p>
    <w:p w:rsidR="00F02554" w:rsidRPr="00066563" w:rsidRDefault="00F02554" w:rsidP="00F02554">
      <w:pPr>
        <w:numPr>
          <w:ilvl w:val="0"/>
          <w:numId w:val="2"/>
        </w:numPr>
        <w:spacing w:after="0"/>
        <w:rPr>
          <w:b/>
          <w:i/>
          <w:color w:val="FF0000"/>
          <w:sz w:val="24"/>
          <w:szCs w:val="24"/>
          <w:u w:val="single"/>
        </w:rPr>
      </w:pPr>
      <w:r w:rsidRPr="00066563">
        <w:rPr>
          <w:b/>
          <w:i/>
          <w:color w:val="FF0000"/>
          <w:sz w:val="24"/>
          <w:szCs w:val="24"/>
          <w:u w:val="single"/>
        </w:rPr>
        <w:t>Děti, které k </w:t>
      </w:r>
      <w:r>
        <w:rPr>
          <w:b/>
          <w:i/>
          <w:color w:val="FF0000"/>
          <w:sz w:val="24"/>
          <w:szCs w:val="24"/>
          <w:u w:val="single"/>
        </w:rPr>
        <w:t>datu 31.8.202</w:t>
      </w:r>
      <w:r w:rsidR="006E0479">
        <w:rPr>
          <w:b/>
          <w:i/>
          <w:color w:val="FF0000"/>
          <w:sz w:val="24"/>
          <w:szCs w:val="24"/>
          <w:u w:val="single"/>
        </w:rPr>
        <w:t>2</w:t>
      </w:r>
      <w:r>
        <w:rPr>
          <w:b/>
          <w:i/>
          <w:color w:val="FF0000"/>
          <w:sz w:val="24"/>
          <w:szCs w:val="24"/>
          <w:u w:val="single"/>
        </w:rPr>
        <w:t xml:space="preserve"> dovrší 3 roky věku </w:t>
      </w:r>
    </w:p>
    <w:p w:rsidR="00F02554" w:rsidRDefault="00F02554" w:rsidP="00F02554">
      <w:pPr>
        <w:spacing w:after="0"/>
        <w:ind w:left="705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(s trvalým bydlištěm ve spádové oblasti obce Tlumačov</w:t>
      </w:r>
      <w:r w:rsidRPr="00154FEC">
        <w:rPr>
          <w:b/>
          <w:i/>
          <w:sz w:val="24"/>
          <w:szCs w:val="24"/>
          <w:u w:val="single"/>
        </w:rPr>
        <w:t>)</w:t>
      </w:r>
    </w:p>
    <w:p w:rsidR="00F02554" w:rsidRDefault="00F02554" w:rsidP="00F02554">
      <w:pPr>
        <w:spacing w:after="0"/>
        <w:ind w:left="705"/>
        <w:rPr>
          <w:sz w:val="24"/>
          <w:szCs w:val="24"/>
        </w:rPr>
      </w:pPr>
      <w:r w:rsidRPr="00274D56">
        <w:rPr>
          <w:sz w:val="24"/>
          <w:szCs w:val="24"/>
        </w:rPr>
        <w:t>Děti budou přijímány od nejstarších po nejmladší</w:t>
      </w:r>
      <w:r>
        <w:rPr>
          <w:sz w:val="24"/>
          <w:szCs w:val="24"/>
        </w:rPr>
        <w:t xml:space="preserve"> </w:t>
      </w:r>
    </w:p>
    <w:p w:rsidR="00F02554" w:rsidRPr="00FA18AD" w:rsidRDefault="00F02554" w:rsidP="00F02554">
      <w:pPr>
        <w:spacing w:after="0"/>
        <w:ind w:left="705"/>
        <w:rPr>
          <w:sz w:val="24"/>
          <w:szCs w:val="24"/>
        </w:rPr>
      </w:pPr>
    </w:p>
    <w:p w:rsidR="00F02554" w:rsidRDefault="00F02554" w:rsidP="00F02554">
      <w:pPr>
        <w:numPr>
          <w:ilvl w:val="0"/>
          <w:numId w:val="2"/>
        </w:numPr>
        <w:spacing w:after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Děti v posledním roce před zahájením školní docházky z jiné spádové oblasti</w:t>
      </w:r>
    </w:p>
    <w:p w:rsidR="00F02554" w:rsidRPr="00E359F1" w:rsidRDefault="00F02554" w:rsidP="00F02554">
      <w:pPr>
        <w:spacing w:after="0"/>
        <w:ind w:left="705"/>
        <w:rPr>
          <w:b/>
          <w:color w:val="FF0000"/>
          <w:sz w:val="24"/>
          <w:szCs w:val="24"/>
          <w:u w:val="single"/>
        </w:rPr>
      </w:pPr>
    </w:p>
    <w:p w:rsidR="00F02554" w:rsidRPr="00697DA8" w:rsidRDefault="00F02554" w:rsidP="00F02554">
      <w:pPr>
        <w:pStyle w:val="Odstavecseseznamem"/>
        <w:numPr>
          <w:ilvl w:val="0"/>
          <w:numId w:val="2"/>
        </w:numPr>
        <w:spacing w:after="0"/>
        <w:rPr>
          <w:b/>
          <w:color w:val="FF0000"/>
          <w:sz w:val="24"/>
          <w:szCs w:val="24"/>
          <w:u w:val="single"/>
        </w:rPr>
      </w:pPr>
      <w:r w:rsidRPr="007302D2">
        <w:rPr>
          <w:b/>
          <w:color w:val="FF0000"/>
          <w:sz w:val="24"/>
          <w:szCs w:val="24"/>
          <w:u w:val="single"/>
        </w:rPr>
        <w:t>Ostatní děti podle věku</w:t>
      </w:r>
    </w:p>
    <w:p w:rsidR="00F02554" w:rsidRPr="007302D2" w:rsidRDefault="00F02554" w:rsidP="00F02554">
      <w:pPr>
        <w:pStyle w:val="Odstavecseseznamem"/>
        <w:spacing w:after="0"/>
        <w:ind w:left="705"/>
        <w:rPr>
          <w:b/>
          <w:i/>
          <w:sz w:val="24"/>
          <w:szCs w:val="24"/>
        </w:rPr>
      </w:pPr>
      <w:r w:rsidRPr="007302D2">
        <w:rPr>
          <w:b/>
          <w:i/>
          <w:sz w:val="24"/>
          <w:szCs w:val="24"/>
        </w:rPr>
        <w:t>(s přednostním přijetím dětí bydlících ve spádové oblasti obce Tlumačov</w:t>
      </w:r>
      <w:r>
        <w:rPr>
          <w:b/>
          <w:i/>
          <w:sz w:val="24"/>
          <w:szCs w:val="24"/>
        </w:rPr>
        <w:t xml:space="preserve"> do naplnění kapacity)</w:t>
      </w:r>
    </w:p>
    <w:p w:rsidR="00F02554" w:rsidRDefault="00F02554" w:rsidP="00F02554">
      <w:pPr>
        <w:spacing w:after="0"/>
        <w:ind w:left="720"/>
        <w:rPr>
          <w:b/>
          <w:i/>
          <w:sz w:val="24"/>
          <w:szCs w:val="24"/>
        </w:rPr>
      </w:pPr>
    </w:p>
    <w:p w:rsidR="00F02554" w:rsidRPr="00094A28" w:rsidRDefault="006951A4" w:rsidP="00F02554">
      <w:pPr>
        <w:spacing w:after="0"/>
        <w:ind w:left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 Tlumačově dne 21.3.2022</w:t>
      </w:r>
      <w:r w:rsidR="00F02554">
        <w:rPr>
          <w:b/>
          <w:i/>
          <w:sz w:val="24"/>
          <w:szCs w:val="24"/>
        </w:rPr>
        <w:t xml:space="preserve">                                     </w:t>
      </w:r>
      <w:r w:rsidR="00F02554" w:rsidRPr="00E359F1">
        <w:rPr>
          <w:sz w:val="24"/>
          <w:szCs w:val="24"/>
        </w:rPr>
        <w:t>Hana Janoštíková, ředitelka</w:t>
      </w:r>
      <w:r w:rsidR="00F02554">
        <w:rPr>
          <w:sz w:val="24"/>
          <w:szCs w:val="24"/>
        </w:rPr>
        <w:t xml:space="preserve"> MŠ </w:t>
      </w:r>
      <w:bookmarkStart w:id="0" w:name="_GoBack"/>
      <w:bookmarkEnd w:id="0"/>
    </w:p>
    <w:sectPr w:rsidR="00F02554" w:rsidRPr="00094A28" w:rsidSect="00883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3092E"/>
    <w:multiLevelType w:val="hybridMultilevel"/>
    <w:tmpl w:val="BD1A32D6"/>
    <w:lvl w:ilvl="0" w:tplc="15140C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64805A63"/>
    <w:multiLevelType w:val="hybridMultilevel"/>
    <w:tmpl w:val="BD1A32D6"/>
    <w:lvl w:ilvl="0" w:tplc="15140C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6B0"/>
    <w:rsid w:val="000B6DD6"/>
    <w:rsid w:val="000E3A1A"/>
    <w:rsid w:val="0010227B"/>
    <w:rsid w:val="001C4AD9"/>
    <w:rsid w:val="00274D56"/>
    <w:rsid w:val="00294C39"/>
    <w:rsid w:val="002B1D36"/>
    <w:rsid w:val="002C3F52"/>
    <w:rsid w:val="002E3612"/>
    <w:rsid w:val="00315AD7"/>
    <w:rsid w:val="003E645E"/>
    <w:rsid w:val="004144E6"/>
    <w:rsid w:val="004166B0"/>
    <w:rsid w:val="00420553"/>
    <w:rsid w:val="00447306"/>
    <w:rsid w:val="004D686B"/>
    <w:rsid w:val="004D7216"/>
    <w:rsid w:val="00542896"/>
    <w:rsid w:val="00583D81"/>
    <w:rsid w:val="005A22E0"/>
    <w:rsid w:val="005D7E05"/>
    <w:rsid w:val="005F16E9"/>
    <w:rsid w:val="006951A4"/>
    <w:rsid w:val="006A3C95"/>
    <w:rsid w:val="006E0479"/>
    <w:rsid w:val="007302D2"/>
    <w:rsid w:val="00793A90"/>
    <w:rsid w:val="007C5452"/>
    <w:rsid w:val="008637F7"/>
    <w:rsid w:val="00863881"/>
    <w:rsid w:val="008833E4"/>
    <w:rsid w:val="009F0A7B"/>
    <w:rsid w:val="00A57468"/>
    <w:rsid w:val="00A63D80"/>
    <w:rsid w:val="00A713C4"/>
    <w:rsid w:val="00A81984"/>
    <w:rsid w:val="00AD2E18"/>
    <w:rsid w:val="00AE2A10"/>
    <w:rsid w:val="00AE6C6A"/>
    <w:rsid w:val="00B731E8"/>
    <w:rsid w:val="00C76E04"/>
    <w:rsid w:val="00C80960"/>
    <w:rsid w:val="00E025D8"/>
    <w:rsid w:val="00E63B8D"/>
    <w:rsid w:val="00EA65E7"/>
    <w:rsid w:val="00EE5B19"/>
    <w:rsid w:val="00F02554"/>
    <w:rsid w:val="00F21FE5"/>
    <w:rsid w:val="00F42F41"/>
    <w:rsid w:val="00F55F23"/>
    <w:rsid w:val="00F66378"/>
    <w:rsid w:val="00F9575B"/>
    <w:rsid w:val="00FA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307D"/>
  <w15:docId w15:val="{AF0A61EA-3247-4828-BF9D-DD6A8FA3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66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F52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F42F4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Hana  Janoštíková</cp:lastModifiedBy>
  <cp:revision>41</cp:revision>
  <cp:lastPrinted>2022-03-22T08:20:00Z</cp:lastPrinted>
  <dcterms:created xsi:type="dcterms:W3CDTF">2017-02-25T12:48:00Z</dcterms:created>
  <dcterms:modified xsi:type="dcterms:W3CDTF">2023-01-04T15:22:00Z</dcterms:modified>
</cp:coreProperties>
</file>