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C1" w:rsidRPr="000C68C5" w:rsidRDefault="009900C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 w:rsidP="00F344A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F344A3" w:rsidRPr="000C68C5" w:rsidRDefault="00F344A3" w:rsidP="00F344A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C68C5">
        <w:rPr>
          <w:rFonts w:ascii="Arial" w:hAnsi="Arial" w:cs="Arial"/>
          <w:b/>
          <w:color w:val="000000" w:themeColor="text1"/>
          <w:sz w:val="36"/>
          <w:szCs w:val="36"/>
        </w:rPr>
        <w:t>KONCEPCE ŠKOLY A STRATEGIE JEJÍHO ROZVOJE</w:t>
      </w:r>
    </w:p>
    <w:p w:rsidR="00F344A3" w:rsidRPr="000C68C5" w:rsidRDefault="00F344A3" w:rsidP="00F344A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C68C5">
        <w:rPr>
          <w:rFonts w:ascii="Arial" w:hAnsi="Arial" w:cs="Arial"/>
          <w:b/>
          <w:color w:val="000000" w:themeColor="text1"/>
          <w:sz w:val="36"/>
          <w:szCs w:val="36"/>
        </w:rPr>
        <w:t>pro období 2021 – 2026</w:t>
      </w:r>
    </w:p>
    <w:p w:rsidR="00F344A3" w:rsidRPr="000C68C5" w:rsidRDefault="00F344A3" w:rsidP="00F344A3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F344A3" w:rsidRPr="000C68C5" w:rsidRDefault="00F344A3" w:rsidP="00F344A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C68C5">
        <w:rPr>
          <w:rFonts w:ascii="Arial" w:hAnsi="Arial" w:cs="Arial"/>
          <w:color w:val="000000" w:themeColor="text1"/>
          <w:sz w:val="32"/>
          <w:szCs w:val="32"/>
        </w:rPr>
        <w:t>Základní škola a Mateřská škola Žďárky,</w:t>
      </w:r>
    </w:p>
    <w:p w:rsidR="00F344A3" w:rsidRPr="000C68C5" w:rsidRDefault="00F344A3" w:rsidP="00F344A3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C68C5">
        <w:rPr>
          <w:rFonts w:ascii="Arial" w:hAnsi="Arial" w:cs="Arial"/>
          <w:color w:val="000000" w:themeColor="text1"/>
          <w:sz w:val="32"/>
          <w:szCs w:val="32"/>
        </w:rPr>
        <w:t>okres Náchod</w:t>
      </w: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 w:rsidP="00F344A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Vypracovala: Mgr. Daniela Sidney</w:t>
      </w:r>
    </w:p>
    <w:p w:rsidR="00F344A3" w:rsidRPr="000C68C5" w:rsidRDefault="00F344A3" w:rsidP="00F344A3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>ředitelka školy</w:t>
      </w: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Žďárky 11. 10. 2021</w:t>
      </w: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44A3" w:rsidRPr="000C68C5" w:rsidRDefault="00F344A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ÚVOD</w:t>
      </w:r>
    </w:p>
    <w:p w:rsidR="00F344A3" w:rsidRPr="000C68C5" w:rsidRDefault="00427002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F344A3" w:rsidRPr="000C68C5">
        <w:rPr>
          <w:rFonts w:ascii="Arial" w:hAnsi="Arial" w:cs="Arial"/>
          <w:color w:val="000000" w:themeColor="text1"/>
          <w:sz w:val="24"/>
          <w:szCs w:val="24"/>
        </w:rPr>
        <w:t>Koncepce školy a strategie rozvoje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Základní školy a Mateřské školy Žďárky, okres Náchod (dále jen Koncepce školy) vychází z aktuálního stavu školy, zavedených a osvědčených systémů a metod, prohlubuje stávající potřeby a vyvíjí se k dalšímu směřování a rozvoji školy podle aktuálních požadavků, speci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fických potřeb školství, potřeb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žáků, rodičů, pracovníků školy i veřejnosti.</w:t>
      </w:r>
    </w:p>
    <w:p w:rsidR="00427002" w:rsidRPr="000C68C5" w:rsidRDefault="00427002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  Cílem je rozvoj školy, která poskytne dětem a žákům dobré základy vzdělání</w:t>
      </w:r>
      <w:r w:rsidR="001747BE" w:rsidRPr="000C68C5">
        <w:rPr>
          <w:rFonts w:ascii="Arial" w:hAnsi="Arial" w:cs="Arial"/>
          <w:color w:val="000000" w:themeColor="text1"/>
          <w:sz w:val="24"/>
          <w:szCs w:val="24"/>
        </w:rPr>
        <w:t>, bude rozvíjet osobnost každého dítěte a žáka, aby byl schopen samostatně myslet, svobodně se rozhodovat, komunikovat a najít uplatnění v budoucím vzdělávání a v životě.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D630A" w:rsidRPr="000C68C5" w:rsidRDefault="00AD630A" w:rsidP="0042700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ZÁKLADNÍ ÚDAJE O ŠKOLE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Název školy: Základní škola a Mateřská škola Žďárky, okres Náchod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Adresa školy: Žďárky 137, 549 37 Žďárky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IČ: 99702568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Telefon: 491 483 359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E-mail: zs.zdarkytiscali.cz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Internetové stránky: </w:t>
      </w:r>
      <w:hyperlink r:id="rId8" w:history="1">
        <w:r w:rsidRPr="000C68C5">
          <w:rPr>
            <w:rStyle w:val="Hypertextovodkaz"/>
            <w:rFonts w:ascii="Arial" w:hAnsi="Arial" w:cs="Arial"/>
            <w:color w:val="000000" w:themeColor="text1"/>
            <w:sz w:val="24"/>
            <w:szCs w:val="24"/>
          </w:rPr>
          <w:t>www.zszdarky.cz</w:t>
        </w:r>
      </w:hyperlink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Právní forma: příspěvková organizace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Zřizovatel: Obec Žďárky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Součásti školy a IZO: Základní škola</w:t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  <w:t>102254184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 xml:space="preserve">   Mateřská škola</w:t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  <w:t>107583984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 xml:space="preserve">   Školní družina</w:t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  <w:t>117400564</w:t>
      </w:r>
    </w:p>
    <w:p w:rsidR="00AD630A" w:rsidRPr="000C68C5" w:rsidRDefault="00AD630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 xml:space="preserve">   Školní jídelna</w:t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="00186201" w:rsidRPr="000C68C5">
        <w:rPr>
          <w:rFonts w:ascii="Arial" w:hAnsi="Arial" w:cs="Arial"/>
          <w:color w:val="000000" w:themeColor="text1"/>
          <w:sz w:val="24"/>
          <w:szCs w:val="24"/>
        </w:rPr>
        <w:tab/>
        <w:t>102842043</w:t>
      </w:r>
    </w:p>
    <w:p w:rsidR="00AD630A" w:rsidRPr="000C68C5" w:rsidRDefault="00186201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 xml:space="preserve">   Školní jídelna s výdejnou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ab/>
        <w:t>150073399</w:t>
      </w:r>
    </w:p>
    <w:p w:rsidR="00186201" w:rsidRPr="000C68C5" w:rsidRDefault="00186201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IZO ředitelství školy: 650063058</w:t>
      </w:r>
    </w:p>
    <w:p w:rsidR="00DE2A31" w:rsidRPr="000C68C5" w:rsidRDefault="00DE2A31" w:rsidP="00DE2A31">
      <w:pPr>
        <w:shd w:val="clear" w:color="auto" w:fill="FFFFFF"/>
        <w:spacing w:before="300" w:after="150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</w:pPr>
    </w:p>
    <w:p w:rsidR="00DE2A31" w:rsidRPr="000C68C5" w:rsidRDefault="00DE2A31" w:rsidP="00DE2A31">
      <w:pPr>
        <w:shd w:val="clear" w:color="auto" w:fill="FFFFFF"/>
        <w:spacing w:before="300" w:after="150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</w:pPr>
    </w:p>
    <w:p w:rsidR="00DE2A31" w:rsidRPr="000C68C5" w:rsidRDefault="00DE2A31" w:rsidP="00DE2A31">
      <w:pPr>
        <w:shd w:val="clear" w:color="auto" w:fill="FFFFFF"/>
        <w:spacing w:before="300" w:after="150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</w:pPr>
    </w:p>
    <w:p w:rsidR="00DE2A31" w:rsidRPr="000C68C5" w:rsidRDefault="00DE2A31" w:rsidP="00DE2A31">
      <w:pPr>
        <w:shd w:val="clear" w:color="auto" w:fill="FFFFFF"/>
        <w:spacing w:before="300" w:after="150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</w:pPr>
      <w:r w:rsidRPr="000C68C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lastRenderedPageBreak/>
        <w:t>CHARAKTERISTIKA ŠKOLY</w:t>
      </w:r>
    </w:p>
    <w:p w:rsidR="00DE2A31" w:rsidRPr="000C68C5" w:rsidRDefault="00DE2A31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Základní škola je ma</w:t>
      </w:r>
      <w:r w:rsidR="00B729B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lou málotřídní vesnickou školou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prvního stupně, ležící v příjemném prostředí obce Žďárky, která je součástí CHKO Broumovsko.</w:t>
      </w:r>
    </w:p>
    <w:p w:rsidR="00DE2A31" w:rsidRPr="000C68C5" w:rsidRDefault="00DE2A31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ZŠ je součástí organizace slučující ZŠ a MŠ. Obě instituce společně úzce spolupracují a sídlí v těsné blízkosti. Toto je výhodou zvláště pro budoucí žáky prvního ročníku, kteří budovu i pedagogický personál ZŠ znají ještě dříve, než nastoupí do první třídy.</w:t>
      </w:r>
    </w:p>
    <w:p w:rsidR="00DE2A31" w:rsidRPr="000C68C5" w:rsidRDefault="00DE2A31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Základní škola vzdělává žáky ve třech třídách, kdy je vždy 1. ročník samostatný a žáci vyšších ročníků jsou spojeni po dvou ročnících v jedné třídě.</w:t>
      </w:r>
      <w:r w:rsidR="00242248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Kapacita škol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y</w:t>
      </w:r>
      <w:r w:rsidR="00242248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je 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58 žáků</w:t>
      </w:r>
      <w:r w:rsidR="00242248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r w:rsidR="00242248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Součástí školy je jedno oddělení školní družiny s kapacitou 30 žáků. Mateřská škola vzdělává děti v jednom smíšeném oddělení s kapacitou 28 dětí. Další součástí školy je školní jídelna se školní výdejnou, kde paní kuchařky připravují obědy nejen pro děti, žáky a zaměstnance školy, ale také pro cizí strávníky, převážně seniory z obce. Kapacita školní jídelny je 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100 </w:t>
      </w:r>
      <w:r w:rsidR="00242248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obědů.</w:t>
      </w:r>
    </w:p>
    <w:p w:rsidR="00DE2A31" w:rsidRPr="000C68C5" w:rsidRDefault="00DE2A31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Škola nabízí klidné a rodinné prostředí, úzký kontakt mezi 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žáky,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učitelkami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asistentkami pedagoga,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spolupráci pedagogů a rodičů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. Škola nabízí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volnočasové aktivity, kroužky,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(velkou tradici má kroužek zdravotnický), kluby,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bohaté sportovní vyžití, hudební vzdělávání a hru na flétnu, plavecký výcvik od 1. do 5. ročníku, výuku anglického jazyka od 1. do 5. ročníku, speciálně-pedagogickou činnost u </w:t>
      </w:r>
      <w:proofErr w:type="gramStart"/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dětí s S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VP</w:t>
      </w:r>
      <w:proofErr w:type="gramEnd"/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, projekty zaměřené na </w:t>
      </w:r>
      <w:proofErr w:type="spellStart"/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enviromentální</w:t>
      </w:r>
      <w:proofErr w:type="spellEnd"/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vzdělávání (třídíme odpad, sbíráme léčivé byliny a druhotné suroviny, čistíme les), pobyt dětí v přírodě a krásném okolí Žďárek, s využitím školní zahrádky a dvorku, dále pak místního hřiště a tělocvičny. Během školního roku škola pořádá výstavy, projektové dny, divadelní představení, vystoupení, výle</w:t>
      </w:r>
      <w:r w:rsidR="00B729B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ty a exkurze, školy v přírodě, d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en otevřených dveří, </w:t>
      </w:r>
      <w:r w:rsidR="00B729B8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t</w:t>
      </w:r>
      <w:r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vořivá odpoledne pro děti a rodiče, sportovní akce.</w:t>
      </w:r>
      <w:r w:rsidR="00ED4302" w:rsidRPr="000C68C5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Škola se pravidelně zapojuje do výzev ministerstva školství, naposledy to jsou Šablony II a Šablony III, je zapojena do projektů Ovoce a mléko do škol. Spolupracuje s MAS Stolové hory. Nově se od školního roku 2021/2022 v 1. ročníku vyučuje čtení metodou SFUMATO – metoda splývavého čtení.</w:t>
      </w:r>
    </w:p>
    <w:p w:rsidR="00723F2F" w:rsidRPr="000C68C5" w:rsidRDefault="00723F2F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723F2F" w:rsidRPr="000C68C5" w:rsidRDefault="00723F2F" w:rsidP="00DE2A31">
      <w:pPr>
        <w:shd w:val="clear" w:color="auto" w:fill="FFFFFF"/>
        <w:spacing w:after="150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</w:pPr>
      <w:r w:rsidRPr="000C68C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cs-CZ"/>
        </w:rPr>
        <w:t>SOUČASNÝ STAV</w:t>
      </w:r>
    </w:p>
    <w:p w:rsidR="00723F2F" w:rsidRPr="000C68C5" w:rsidRDefault="00723F2F" w:rsidP="00DE2A31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</w:p>
    <w:p w:rsidR="00AD630A" w:rsidRPr="000C68C5" w:rsidRDefault="00B9397E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Ve školním roce 2021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/2022 navštěvuje základní školu 40 žáků, tento stav je momentálně podlimitní. Se zřizovatelem je uzavřena dohoda o výjimce z podlimitního počtu žáků. Žáci jsou rozděleni do tří tříd, v prvním ročníku je to 5 žáků vzdělávajících se samostatně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 xml:space="preserve"> v I. třídě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, téměř každý ze žáků má nějaký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 xml:space="preserve">specifický 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druh vzdělávacích p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otřeb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, velmi problematická se jeví řeč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 xml:space="preserve">všech 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žáků, ve třídě se dále vzdělává žák s mentálním postižením a dva žáci mají předpoklad SVP. Ve 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 xml:space="preserve">II.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třídě se vzdělává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 xml:space="preserve">8 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žá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ků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 druhého ročníku a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6 žáků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 tře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tího ročníku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, ve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 xml:space="preserve"> III.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 xml:space="preserve"> třídě se vzdělává 9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 žá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ků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 čtvrtého ročníku a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 xml:space="preserve">12 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žá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ků pátého ročníku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. Učebny 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>I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. a 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>II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 xml:space="preserve">. třídy jsou 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umístěny v 1. patře společně se sborovnou, učebna 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>III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. třídy se nachází v přízemí sp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>o</w:t>
      </w:r>
      <w:r w:rsidR="005048D1" w:rsidRPr="000C68C5">
        <w:rPr>
          <w:rFonts w:ascii="Arial" w:hAnsi="Arial" w:cs="Arial"/>
          <w:color w:val="000000" w:themeColor="text1"/>
          <w:sz w:val="24"/>
          <w:szCs w:val="24"/>
        </w:rPr>
        <w:t>lečně se školní družinou, kuchyní a jídelnou</w:t>
      </w:r>
      <w:r w:rsidR="00C74783" w:rsidRPr="000C68C5">
        <w:rPr>
          <w:rFonts w:ascii="Arial" w:hAnsi="Arial" w:cs="Arial"/>
          <w:color w:val="000000" w:themeColor="text1"/>
          <w:sz w:val="24"/>
          <w:szCs w:val="24"/>
        </w:rPr>
        <w:t>. Dále škola disponuje novou moderní učebnou klíčových kompetencí, která byla vybudována v roce 2019, v učebně je 6 počítačových stolů s 12 žákovskými notebooky. Ke škole dále patří školní dvorek a menší zahrádka, která je svou funkčností poměrně zastaralá, využívá ji převážně školní družina, kterou v současnosti navštěvuje 20 žáků. V základní škole pracují 4 učitelky, 1 pedagogická asistentka a 1 vychovatelka.</w:t>
      </w:r>
    </w:p>
    <w:p w:rsidR="00C74783" w:rsidRPr="000C68C5" w:rsidRDefault="00D72C6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Mateřská škola sídlí v samostatné budově naproti základní škole a tvoří ji 1 smíšená třída v počtu 26 dětí. V budově mateřské školy se 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 xml:space="preserve">v přízemí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nachází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 xml:space="preserve"> herna 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společně s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 </w:t>
      </w:r>
      <w:r w:rsidR="00B729B8">
        <w:rPr>
          <w:rFonts w:ascii="Arial" w:hAnsi="Arial" w:cs="Arial"/>
          <w:color w:val="000000" w:themeColor="text1"/>
          <w:sz w:val="24"/>
          <w:szCs w:val="24"/>
        </w:rPr>
        <w:t>jídelnou a šatnou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, v 1. patře budovy se nachází ložnice a jedna menší třída, ve které může pracovat menší počet dětí např. 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 xml:space="preserve">při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vzdělávání dětí v povinném předškolním vzdělávání. Součástí mateřské školy je přilehlá menší školní zahrada, která je v současno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 xml:space="preserve">sti velmi špatně vybavena, nemá upravený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terén, nevyhovující je oplocení.</w:t>
      </w:r>
      <w:r w:rsidR="002C5472" w:rsidRPr="000C68C5">
        <w:rPr>
          <w:rFonts w:ascii="Arial" w:hAnsi="Arial" w:cs="Arial"/>
          <w:color w:val="000000" w:themeColor="text1"/>
          <w:sz w:val="24"/>
          <w:szCs w:val="24"/>
        </w:rPr>
        <w:t xml:space="preserve"> V mateřské škole pracují 2 učitelky, 1 asistentka pedagoga a 1 školnice.</w:t>
      </w:r>
    </w:p>
    <w:p w:rsidR="00D72C6A" w:rsidRPr="000C68C5" w:rsidRDefault="00D72C6A" w:rsidP="00427002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Škola nemá vlastní tělocvičnu ani hřiště, využívá prostory kulturního domu s tělocvičnou a hřiště místního Sokola. Přesun na tato místa zabere deset a více minut.</w:t>
      </w:r>
    </w:p>
    <w:p w:rsidR="002C5472" w:rsidRPr="000C68C5" w:rsidRDefault="002C5472" w:rsidP="0042700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C5472" w:rsidRPr="000C68C5" w:rsidRDefault="002C5472" w:rsidP="0042700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KONCEPCE ROZVOJE</w:t>
      </w:r>
    </w:p>
    <w:p w:rsidR="00AE625D" w:rsidRPr="000C68C5" w:rsidRDefault="00AE625D" w:rsidP="00427002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5170E0" w:rsidRPr="000C68C5" w:rsidRDefault="005170E0" w:rsidP="0042700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</w:rPr>
        <w:t>Výchovně vzdělávací oblast</w:t>
      </w:r>
    </w:p>
    <w:p w:rsidR="001F6EEC" w:rsidRPr="000C68C5" w:rsidRDefault="001F6EEC" w:rsidP="00427002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color w:val="000000" w:themeColor="text1"/>
          <w:sz w:val="24"/>
          <w:szCs w:val="24"/>
          <w:u w:val="single"/>
        </w:rPr>
        <w:t>Základní škola</w:t>
      </w:r>
    </w:p>
    <w:p w:rsidR="00265D77" w:rsidRPr="000C68C5" w:rsidRDefault="00265D77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Škola by měla pro žáky být bezpečným, příjemným a vstřícným místem pro jejich efektivní vzdělávání a rozvoj.</w:t>
      </w:r>
    </w:p>
    <w:p w:rsidR="005170E0" w:rsidRPr="000C68C5" w:rsidRDefault="005170E0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Naplňovat ŠVP, kontrol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ovat jeho funkčnost. Aktualizovat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 xml:space="preserve">ŠVP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podle nového RVP tak, aby od 1. září 2023 bylo vzdělávání podle nového ŠVP zahájeno.</w:t>
      </w:r>
    </w:p>
    <w:p w:rsidR="005170E0" w:rsidRPr="000C68C5" w:rsidRDefault="005170E0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Rozšíření výuky digitálních technologií napříč ročníky, povinně pak ve 4. a 5. ročníku. </w:t>
      </w:r>
    </w:p>
    <w:p w:rsidR="005170E0" w:rsidRPr="000C68C5" w:rsidRDefault="005170E0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 novém ŠVP zavést AJ povinně i pro žáky 1. ročníku.</w:t>
      </w:r>
    </w:p>
    <w:p w:rsidR="005170E0" w:rsidRPr="000C68C5" w:rsidRDefault="00DA2608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Rozvíjet klíčové kompetence žáků, rozvíjet samostatnost, kreativitu, myšlení, zdravé sebevědomí, ale i kritičnost. Vést žáky ke zdravé komunikaci – vyjádřit svůj názor, naslouchat druhému,</w:t>
      </w:r>
      <w:r w:rsidR="00265D77" w:rsidRPr="000C68C5">
        <w:rPr>
          <w:rFonts w:ascii="Arial" w:hAnsi="Arial" w:cs="Arial"/>
          <w:color w:val="000000" w:themeColor="text1"/>
          <w:sz w:val="24"/>
          <w:szCs w:val="24"/>
        </w:rPr>
        <w:t xml:space="preserve"> respektovat odlišný názor.</w:t>
      </w:r>
    </w:p>
    <w:p w:rsidR="00265D77" w:rsidRPr="000C68C5" w:rsidRDefault="00265D77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Zajistit rovné příležitosti pro všechny žáky – podporovat žáky nadané, věnovat se žákům se speciálně vzdělávacími potřebami, volit individuální přístup.</w:t>
      </w:r>
    </w:p>
    <w:p w:rsidR="00265D77" w:rsidRPr="000C68C5" w:rsidRDefault="00265D77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Vést žáky k přátelství, kamarádství, potlačovat závist, sobectví, projevy agresivity</w:t>
      </w:r>
      <w:r w:rsidR="0068368C" w:rsidRPr="000C68C5">
        <w:rPr>
          <w:rFonts w:ascii="Arial" w:hAnsi="Arial" w:cs="Arial"/>
          <w:color w:val="000000" w:themeColor="text1"/>
          <w:sz w:val="24"/>
          <w:szCs w:val="24"/>
        </w:rPr>
        <w:t>, formovat osobnostní a mravní rysy.</w:t>
      </w:r>
    </w:p>
    <w:p w:rsidR="0068368C" w:rsidRPr="000C68C5" w:rsidRDefault="0068368C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Vychovávat žáky ke svobodě, toleranci, demokracii, vést je k lásce k vlasti, mateřskému jazyku, historii, kultuře.</w:t>
      </w:r>
    </w:p>
    <w:p w:rsidR="0068368C" w:rsidRPr="000C68C5" w:rsidRDefault="0068368C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Ve vzdělání používat různé metody práce – </w:t>
      </w:r>
      <w:proofErr w:type="spellStart"/>
      <w:r w:rsidR="000928B2" w:rsidRPr="000C68C5">
        <w:rPr>
          <w:rFonts w:ascii="Arial" w:hAnsi="Arial" w:cs="Arial"/>
          <w:color w:val="000000" w:themeColor="text1"/>
          <w:sz w:val="24"/>
          <w:szCs w:val="24"/>
        </w:rPr>
        <w:t>Sfumato</w:t>
      </w:r>
      <w:proofErr w:type="spellEnd"/>
      <w:r w:rsidR="000928B2" w:rsidRPr="000C68C5">
        <w:rPr>
          <w:rFonts w:ascii="Arial" w:hAnsi="Arial" w:cs="Arial"/>
          <w:color w:val="000000" w:themeColor="text1"/>
          <w:sz w:val="24"/>
          <w:szCs w:val="24"/>
        </w:rPr>
        <w:t xml:space="preserve"> – metoda 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s</w:t>
      </w:r>
      <w:r w:rsidR="000928B2" w:rsidRPr="000C68C5">
        <w:rPr>
          <w:rFonts w:ascii="Arial" w:hAnsi="Arial" w:cs="Arial"/>
          <w:color w:val="000000" w:themeColor="text1"/>
          <w:sz w:val="24"/>
          <w:szCs w:val="24"/>
        </w:rPr>
        <w:t>pl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ývavého</w:t>
      </w:r>
      <w:r w:rsidR="000928B2" w:rsidRPr="000C68C5">
        <w:rPr>
          <w:rFonts w:ascii="Arial" w:hAnsi="Arial" w:cs="Arial"/>
          <w:color w:val="000000" w:themeColor="text1"/>
          <w:sz w:val="24"/>
          <w:szCs w:val="24"/>
        </w:rPr>
        <w:t xml:space="preserve"> čtení,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projektové vyučování, </w:t>
      </w:r>
      <w:r w:rsidR="00365BA8" w:rsidRPr="000C68C5">
        <w:rPr>
          <w:rFonts w:ascii="Arial" w:hAnsi="Arial" w:cs="Arial"/>
          <w:color w:val="000000" w:themeColor="text1"/>
          <w:sz w:val="24"/>
          <w:szCs w:val="24"/>
        </w:rPr>
        <w:t xml:space="preserve">zážitkovou pedagogiku,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alternativní prvky</w:t>
      </w:r>
      <w:r w:rsidR="000928B2" w:rsidRPr="000C68C5">
        <w:rPr>
          <w:rFonts w:ascii="Arial" w:hAnsi="Arial" w:cs="Arial"/>
          <w:color w:val="000000" w:themeColor="text1"/>
          <w:sz w:val="24"/>
          <w:szCs w:val="24"/>
        </w:rPr>
        <w:t xml:space="preserve"> vzdělávání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, metodu kritického myšlení, metodu </w:t>
      </w:r>
      <w:proofErr w:type="spellStart"/>
      <w:r w:rsidRPr="000C68C5">
        <w:rPr>
          <w:rFonts w:ascii="Arial" w:hAnsi="Arial" w:cs="Arial"/>
          <w:color w:val="000000" w:themeColor="text1"/>
          <w:sz w:val="24"/>
          <w:szCs w:val="24"/>
        </w:rPr>
        <w:t>Feursteinova</w:t>
      </w:r>
      <w:proofErr w:type="spellEnd"/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instrumentálního obohacení, hledat a využívat další moderní prvky výchovy, používat osvědčené způsoby vzdělávání.</w:t>
      </w:r>
    </w:p>
    <w:p w:rsidR="00365BA8" w:rsidRPr="000C68C5" w:rsidRDefault="0068368C" w:rsidP="005170E0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Podněcovat žáky k poznávání a ochraně přírody, </w:t>
      </w:r>
      <w:r w:rsidR="00365BA8" w:rsidRPr="000C68C5">
        <w:rPr>
          <w:rFonts w:ascii="Arial" w:hAnsi="Arial" w:cs="Arial"/>
          <w:color w:val="000000" w:themeColor="text1"/>
          <w:sz w:val="24"/>
          <w:szCs w:val="24"/>
        </w:rPr>
        <w:t xml:space="preserve">ekologii, </w:t>
      </w:r>
    </w:p>
    <w:p w:rsidR="0068368C" w:rsidRPr="000C68C5" w:rsidRDefault="0068368C" w:rsidP="00365BA8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ochraně zdraví svého i ostatních, rozvíjení zdravého životního stylu, motivace k smysluplnému vy</w:t>
      </w:r>
      <w:r w:rsidR="005C1E91" w:rsidRPr="000C68C5">
        <w:rPr>
          <w:rFonts w:ascii="Arial" w:hAnsi="Arial" w:cs="Arial"/>
          <w:color w:val="000000" w:themeColor="text1"/>
          <w:sz w:val="24"/>
          <w:szCs w:val="24"/>
        </w:rPr>
        <w:t>užití volného času, podpora pohybových aktivit, sportu.</w:t>
      </w:r>
    </w:p>
    <w:p w:rsidR="00365BA8" w:rsidRPr="000C68C5" w:rsidRDefault="00365BA8" w:rsidP="00365BA8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Prohlubovat spolupráci se školskými poradenskými zařízeními.</w:t>
      </w:r>
    </w:p>
    <w:p w:rsidR="00365BA8" w:rsidRPr="000C68C5" w:rsidRDefault="00365BA8" w:rsidP="00365BA8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Nabízet kvalitní mimoškolní aktivity, kroužky a kluby v rámci šablon, kroužky vedené dobrovolníky – např. ČČK, opětovně navázat spolupráci s DDM.</w:t>
      </w:r>
    </w:p>
    <w:p w:rsidR="00365BA8" w:rsidRPr="000C68C5" w:rsidRDefault="00365BA8" w:rsidP="00365BA8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Navštěvovat kulturní a sportovní akce, účastnit se soutěží</w:t>
      </w:r>
      <w:r w:rsidR="00343E5B" w:rsidRPr="000C68C5">
        <w:rPr>
          <w:rFonts w:ascii="Arial" w:hAnsi="Arial" w:cs="Arial"/>
          <w:color w:val="000000" w:themeColor="text1"/>
          <w:sz w:val="24"/>
          <w:szCs w:val="24"/>
        </w:rPr>
        <w:t>, návštěvy odborníků a exkurze.</w:t>
      </w:r>
    </w:p>
    <w:p w:rsidR="00365BA8" w:rsidRPr="000C68C5" w:rsidRDefault="00365BA8" w:rsidP="00365BA8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Spolupracovat jako jeden celek ZŠ, ŠD, MŠ</w:t>
      </w:r>
      <w:r w:rsidR="00343E5B" w:rsidRPr="000C68C5">
        <w:rPr>
          <w:rFonts w:ascii="Arial" w:hAnsi="Arial" w:cs="Arial"/>
          <w:color w:val="000000" w:themeColor="text1"/>
          <w:sz w:val="24"/>
          <w:szCs w:val="24"/>
        </w:rPr>
        <w:t>,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navázat spolupráci i s jinými školami.</w:t>
      </w:r>
    </w:p>
    <w:p w:rsidR="00343E5B" w:rsidRPr="000C68C5" w:rsidRDefault="00343E5B" w:rsidP="00343E5B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color w:val="000000" w:themeColor="text1"/>
          <w:sz w:val="24"/>
          <w:szCs w:val="24"/>
          <w:u w:val="single"/>
        </w:rPr>
        <w:t>Školní družina</w:t>
      </w:r>
    </w:p>
    <w:p w:rsidR="00343E5B" w:rsidRPr="000C68C5" w:rsidRDefault="00C451F1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a rozvíjet zdravý životní styl a tělesnou zdatnost žáků, vést je k aktivnímu odpočinku, sportovním aktivitám, klást důraz na pobyt na čerstvém vzduchu.</w:t>
      </w:r>
    </w:p>
    <w:p w:rsidR="00C451F1" w:rsidRPr="000C68C5" w:rsidRDefault="00C451F1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Napomáhat rozvoji sociálních dovedností, předcházet problémovému chování, podporovat individuální schopnosti žáků.</w:t>
      </w:r>
    </w:p>
    <w:p w:rsidR="00C451F1" w:rsidRPr="000C68C5" w:rsidRDefault="00C451F1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čtenářskou gramotnost žáků – četba knih, časopisů, zařazení četby na pokračování</w:t>
      </w:r>
    </w:p>
    <w:p w:rsidR="00343E5B" w:rsidRPr="000C68C5" w:rsidRDefault="00C451F1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matematickou gramotnost – soutěže, kvízy, turnaje (šachový turnaj).</w:t>
      </w:r>
    </w:p>
    <w:p w:rsidR="00C451F1" w:rsidRPr="000C68C5" w:rsidRDefault="00C451F1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Vést žáky k manuálním dovednostem, rozvíjet zručnost v rozmanitých oblastech.</w:t>
      </w:r>
    </w:p>
    <w:p w:rsidR="009E40E2" w:rsidRPr="000C68C5" w:rsidRDefault="009E40E2" w:rsidP="00C451F1">
      <w:pPr>
        <w:pStyle w:val="Odstavecseseznamem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Nabízet žákům pestré aktivity, vyzkoušet nové metody práce, zapojit se do různých projektů, bloků při činnosti družiny.</w:t>
      </w:r>
    </w:p>
    <w:p w:rsidR="009E40E2" w:rsidRPr="000C68C5" w:rsidRDefault="009E40E2" w:rsidP="009E40E2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color w:val="000000" w:themeColor="text1"/>
          <w:sz w:val="24"/>
          <w:szCs w:val="24"/>
          <w:u w:val="single"/>
        </w:rPr>
        <w:t>Mateřská škola</w:t>
      </w:r>
    </w:p>
    <w:p w:rsidR="009E40E2" w:rsidRPr="000C68C5" w:rsidRDefault="009E40E2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Vytvářet klidné pohodové prostředí, v přátelské atmosféře mezi všemi účastníky předškolního vzdělávání.</w:t>
      </w:r>
    </w:p>
    <w:p w:rsidR="009E40E2" w:rsidRPr="000C68C5" w:rsidRDefault="000A6A03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Zajistit maximální soulad vzdělávání s přírodou.</w:t>
      </w:r>
    </w:p>
    <w:p w:rsidR="000A6A03" w:rsidRPr="000C68C5" w:rsidRDefault="000A6A03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Přizpůsobovat se požadavkům a potřebám současné doby, zavádět nové metody vzdělávání (nové myšlenky a přístupy).</w:t>
      </w:r>
    </w:p>
    <w:p w:rsidR="000A6A03" w:rsidRPr="000C68C5" w:rsidRDefault="000A6A03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Rozvíjet osobnost a individualitu dětí, respektovat a přizpůsobovat se fyziologickým, kognitivním, sociálním a emocionálním potřebám dětí.</w:t>
      </w:r>
    </w:p>
    <w:p w:rsidR="000A6A03" w:rsidRPr="000C68C5" w:rsidRDefault="001F6EEC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Umožnit dětem dostatečný prostor pro spontánní hru.</w:t>
      </w:r>
    </w:p>
    <w:p w:rsidR="001F6EEC" w:rsidRPr="000C68C5" w:rsidRDefault="001F6EEC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lastRenderedPageBreak/>
        <w:t>Propojit vzdělávání se skutečným prožitkem, podporovat dítě v osvojení praktické zkušenosti, zájem poznávat a objevovat, podporovat jeho zdraví a tělesný rozvoj, vést děti ke sportu.</w:t>
      </w:r>
    </w:p>
    <w:p w:rsidR="001F6EEC" w:rsidRPr="000C68C5" w:rsidRDefault="001F6EEC" w:rsidP="009E40E2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Vyhledávat a rozvíjet děti nadané a děti se speciálními vzdělávacími potřebami.</w:t>
      </w:r>
    </w:p>
    <w:p w:rsidR="00AE625D" w:rsidRPr="000C68C5" w:rsidRDefault="00AE625D" w:rsidP="00AE625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:rsidR="001F6EEC" w:rsidRPr="000C68C5" w:rsidRDefault="001F6EEC" w:rsidP="00E75E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</w:rPr>
        <w:t>Personální podmínky</w:t>
      </w:r>
    </w:p>
    <w:p w:rsidR="00E75EEC" w:rsidRPr="000C68C5" w:rsidRDefault="00EF6574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Zajistit kvalifikované pedagogy, asistenty, provozní</w:t>
      </w:r>
      <w:r w:rsidR="00E75EEC" w:rsidRPr="000C68C5">
        <w:rPr>
          <w:rFonts w:ascii="Arial" w:hAnsi="Arial" w:cs="Arial"/>
          <w:color w:val="000000" w:themeColor="text1"/>
          <w:sz w:val="24"/>
          <w:szCs w:val="24"/>
        </w:rPr>
        <w:t xml:space="preserve"> pracovník</w:t>
      </w:r>
      <w:r>
        <w:rPr>
          <w:rFonts w:ascii="Arial" w:hAnsi="Arial" w:cs="Arial"/>
          <w:color w:val="000000" w:themeColor="text1"/>
          <w:sz w:val="24"/>
          <w:szCs w:val="24"/>
        </w:rPr>
        <w:t>y</w:t>
      </w:r>
      <w:r w:rsidR="00E75EEC" w:rsidRPr="000C68C5">
        <w:rPr>
          <w:rFonts w:ascii="Arial" w:hAnsi="Arial" w:cs="Arial"/>
          <w:color w:val="000000" w:themeColor="text1"/>
          <w:sz w:val="24"/>
          <w:szCs w:val="24"/>
        </w:rPr>
        <w:t>. V případě nedokončené kvalifikace podporovat doplnění a dokončení studia.</w:t>
      </w:r>
    </w:p>
    <w:p w:rsidR="00E75EEC" w:rsidRPr="000C68C5" w:rsidRDefault="00E75EEC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Klást důraz na sebevzdělávání, zajistit DVPP podle potřeb školy, zájmu a potřeb pedagogických i nepedagogických pracovníků. </w:t>
      </w:r>
    </w:p>
    <w:p w:rsidR="00E75EEC" w:rsidRPr="000C68C5" w:rsidRDefault="00DC725B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Zajišťovat š</w:t>
      </w:r>
      <w:r w:rsidR="00E75EEC" w:rsidRPr="000C68C5">
        <w:rPr>
          <w:rFonts w:ascii="Arial" w:hAnsi="Arial" w:cs="Arial"/>
          <w:color w:val="000000" w:themeColor="text1"/>
          <w:sz w:val="24"/>
          <w:szCs w:val="24"/>
        </w:rPr>
        <w:t xml:space="preserve">kolení všech zaměstnanců v BOZP, PO,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první pomoci apod.</w:t>
      </w:r>
    </w:p>
    <w:p w:rsidR="00DC725B" w:rsidRPr="000C68C5" w:rsidRDefault="00DC725B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Zlepšovat a zkvalitňovat týmovou práci pedagogů v ZŠ, ŠD i MŠ. Zlepšovat vztahy mezi učiteli, žáky, ostatními pedagogickými pracovníky školy i rodiči.</w:t>
      </w:r>
    </w:p>
    <w:p w:rsidR="00DC725B" w:rsidRPr="000C68C5" w:rsidRDefault="00DC725B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výměnu zkušeností, spolupráci a komunikaci mezi pedagogickými pracovníky školy i jiných škol.</w:t>
      </w:r>
    </w:p>
    <w:p w:rsidR="000928B2" w:rsidRPr="000C68C5" w:rsidRDefault="000928B2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pedagogy k poznávání a využívání různých výukových metod.</w:t>
      </w:r>
    </w:p>
    <w:p w:rsidR="000928B2" w:rsidRPr="000C68C5" w:rsidRDefault="000928B2" w:rsidP="00E75EEC">
      <w:pPr>
        <w:pStyle w:val="Odstavecseseznamem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Podporovat iniciativu a motivaci pedagogických i provozních zaměstnanců, oceňovat náměty, návrhy a realizaci nových projektů.</w:t>
      </w:r>
    </w:p>
    <w:p w:rsidR="00AE625D" w:rsidRPr="000C68C5" w:rsidRDefault="00AE625D" w:rsidP="00AE625D">
      <w:pPr>
        <w:pStyle w:val="Odstavecseseznamem"/>
        <w:rPr>
          <w:rFonts w:ascii="Arial" w:hAnsi="Arial" w:cs="Arial"/>
          <w:color w:val="000000" w:themeColor="text1"/>
          <w:sz w:val="24"/>
          <w:szCs w:val="24"/>
        </w:rPr>
      </w:pPr>
    </w:p>
    <w:p w:rsidR="000928B2" w:rsidRPr="000C68C5" w:rsidRDefault="000928B2" w:rsidP="000928B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</w:rPr>
        <w:t>Ekonomické a materiální podmínky</w:t>
      </w:r>
    </w:p>
    <w:p w:rsidR="000928B2" w:rsidRPr="000C68C5" w:rsidRDefault="0077427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Systematicky pečovat o majetek školy, rovnoměrně a hospodárně čerpat rozpočet školy</w:t>
      </w:r>
      <w:r w:rsidR="00B80005" w:rsidRPr="000C68C5">
        <w:rPr>
          <w:rFonts w:ascii="Arial" w:hAnsi="Arial" w:cs="Arial"/>
          <w:color w:val="000000" w:themeColor="text1"/>
          <w:sz w:val="24"/>
          <w:szCs w:val="24"/>
        </w:rPr>
        <w:t xml:space="preserve"> ze státního rozpočtu a rozpočtu obce.</w:t>
      </w:r>
    </w:p>
    <w:p w:rsidR="00774273" w:rsidRPr="000C68C5" w:rsidRDefault="0077427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Využívat různé granty a dotace, pokusit se získat sponzory ze strany rodičů nebo firem z blízkého okolí.</w:t>
      </w:r>
    </w:p>
    <w:p w:rsidR="00774273" w:rsidRPr="000C68C5" w:rsidRDefault="0077427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Průběžně obnovovat a zajišťovat vybavenost školy v oblasti digitalizace a informačních technologií</w:t>
      </w:r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>, materiálně zajistit požadavky doby na moderní technologie a robotické hračky (</w:t>
      </w:r>
      <w:proofErr w:type="spellStart"/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>multiboardy</w:t>
      </w:r>
      <w:proofErr w:type="spellEnd"/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>, tablety, software).</w:t>
      </w:r>
    </w:p>
    <w:p w:rsidR="00774273" w:rsidRPr="000C68C5" w:rsidRDefault="0077427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Zajišťovat dostatečnou nabídku učebnic, knih, didaktických her a pomůcek</w:t>
      </w:r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 xml:space="preserve"> pro výuku i zábavu dětí a žáků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74273" w:rsidRPr="000C68C5" w:rsidRDefault="0077427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Průběžně zajišťovat výmalbu a drobné opravy v obou budovách školy, zajišťovat a obnovovat potřebným nábytkem.</w:t>
      </w:r>
    </w:p>
    <w:p w:rsidR="00774273" w:rsidRPr="000C68C5" w:rsidRDefault="00B8369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Realizovat rekonstrukci sociálních prostor pro žáky v budově ZŠ.</w:t>
      </w:r>
    </w:p>
    <w:p w:rsidR="00B83693" w:rsidRPr="000C68C5" w:rsidRDefault="00B83693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Realizovat úpravu školní zahrady MŠ s vyhovujícími hracími prvky, účelné rozmístění jednotlivých stanovišť, nové oplocení zahrady.</w:t>
      </w:r>
    </w:p>
    <w:p w:rsidR="00B83693" w:rsidRPr="000C68C5" w:rsidRDefault="00EF6574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Přeměnit</w:t>
      </w:r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 xml:space="preserve"> školní zahrad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 xml:space="preserve"> a dv</w:t>
      </w:r>
      <w:r>
        <w:rPr>
          <w:rFonts w:ascii="Arial" w:hAnsi="Arial" w:cs="Arial"/>
          <w:color w:val="000000" w:themeColor="text1"/>
          <w:sz w:val="24"/>
          <w:szCs w:val="24"/>
        </w:rPr>
        <w:t>ů</w:t>
      </w:r>
      <w:r w:rsidR="00B83693" w:rsidRPr="000C68C5">
        <w:rPr>
          <w:rFonts w:ascii="Arial" w:hAnsi="Arial" w:cs="Arial"/>
          <w:color w:val="000000" w:themeColor="text1"/>
          <w:sz w:val="24"/>
          <w:szCs w:val="24"/>
        </w:rPr>
        <w:t>r na školní víceúčelové hřiště.</w:t>
      </w:r>
    </w:p>
    <w:p w:rsidR="00AE625D" w:rsidRPr="000C68C5" w:rsidRDefault="00AE625D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Vybavit školní kuchyň </w:t>
      </w:r>
      <w:proofErr w:type="spellStart"/>
      <w:r w:rsidRPr="000C68C5">
        <w:rPr>
          <w:rFonts w:ascii="Arial" w:hAnsi="Arial" w:cs="Arial"/>
          <w:color w:val="000000" w:themeColor="text1"/>
          <w:sz w:val="24"/>
          <w:szCs w:val="24"/>
        </w:rPr>
        <w:t>konvektomatem</w:t>
      </w:r>
      <w:proofErr w:type="spellEnd"/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a obnovovat přístroje a kuchyňské náčiní.</w:t>
      </w:r>
    </w:p>
    <w:p w:rsidR="00AE625D" w:rsidRPr="000C68C5" w:rsidRDefault="00AE625D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Podle možností a podmínek zahrady ZŠ i MŠ vytvořit pocitový chodník, bylinkové spirály, vyvýšené záhony.</w:t>
      </w:r>
    </w:p>
    <w:p w:rsidR="00AE625D" w:rsidRPr="000C68C5" w:rsidRDefault="00AE625D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lastRenderedPageBreak/>
        <w:t>I nadále využívat a pokračovat v projektu „Ovoce a mléko do škol“.</w:t>
      </w:r>
    </w:p>
    <w:p w:rsidR="00AE625D" w:rsidRPr="000C68C5" w:rsidRDefault="00AE625D" w:rsidP="000928B2">
      <w:pPr>
        <w:pStyle w:val="Odstavecseseznamem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Dotvářet estetické, příjemné a čisté prostředí školy úpravou a výzdobou obou budov školy, zahrad i okolí.</w:t>
      </w:r>
    </w:p>
    <w:p w:rsidR="00AE625D" w:rsidRPr="000C68C5" w:rsidRDefault="00AE625D" w:rsidP="00AE625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75EEC" w:rsidRPr="000C68C5" w:rsidRDefault="00B80005" w:rsidP="00B80005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</w:rPr>
        <w:t>Organizační a řídící podmínky</w:t>
      </w:r>
    </w:p>
    <w:p w:rsidR="00B80005" w:rsidRPr="000C68C5" w:rsidRDefault="00887700" w:rsidP="00B80005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Kvalitním řízením vytvářet optimální podmínky pro úspěšné plnění cílů základní a mateřské školy. Na základě evaluace a pedagogické diagnostiky vyhodnocovat plnění cílů školy.</w:t>
      </w:r>
    </w:p>
    <w:p w:rsidR="00BC7E50" w:rsidRPr="000C68C5" w:rsidRDefault="00BC7E50" w:rsidP="00BC7E50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Systematicky hodnotit dosahované výsledky ve všech vzdělávacích oblastech základní a mateřské školy, sledovat vzdělávací úspěšnost žáků.</w:t>
      </w:r>
    </w:p>
    <w:p w:rsidR="00887700" w:rsidRPr="000C68C5" w:rsidRDefault="00887700" w:rsidP="00B80005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Zvyšovat aktivní podíl zaměstnanců školy na řízení a zlepšování kvality školy, spolupracovat se zřizovatelem a radou školy.</w:t>
      </w:r>
    </w:p>
    <w:p w:rsidR="00887700" w:rsidRPr="000C68C5" w:rsidRDefault="00887700" w:rsidP="00B80005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Pracovat na informačním systému, který zajišťuje včasnou a přesnou informovanost všech pracovníků školy (dlouhodobé a krátkodobé plány školy, pedagogické rady, provozní porady).</w:t>
      </w:r>
      <w:r w:rsidR="00687E54" w:rsidRPr="000C68C5">
        <w:rPr>
          <w:rFonts w:ascii="Arial" w:hAnsi="Arial" w:cs="Arial"/>
          <w:color w:val="000000" w:themeColor="text1"/>
          <w:sz w:val="24"/>
          <w:szCs w:val="24"/>
        </w:rPr>
        <w:t xml:space="preserve"> Upřesňovat jednotlivé kompetence a zodpovědnost pracovníků školy, promyšleně a rovnoměrně zadávat jednotlivé úkoly a v závislosti na tom odměňovat zaměstnance nenárokovou složkou platu (osobní ohodnocení, odměna).</w:t>
      </w:r>
    </w:p>
    <w:p w:rsidR="0042028E" w:rsidRPr="000C68C5" w:rsidRDefault="0042028E" w:rsidP="0042028E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Zajistit pozitivní image školy, prezentace školy na veřejnosti – akce, webové stránky, příspěvky do místních periodik. Vytvořit identifikační prvky školy - logo, modernizace hymny, maskot, vlajka. Reklamní prvky – trička, propisky apod. Zavést pravidelné dny otevřených dveří, </w:t>
      </w:r>
      <w:proofErr w:type="spellStart"/>
      <w:r w:rsidRPr="000C68C5">
        <w:rPr>
          <w:rFonts w:ascii="Arial" w:hAnsi="Arial" w:cs="Arial"/>
          <w:color w:val="000000" w:themeColor="text1"/>
          <w:sz w:val="24"/>
          <w:szCs w:val="24"/>
        </w:rPr>
        <w:t>předpřípravku</w:t>
      </w:r>
      <w:proofErr w:type="spellEnd"/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pro předškoláky.</w:t>
      </w:r>
    </w:p>
    <w:p w:rsidR="0042028E" w:rsidRPr="000C68C5" w:rsidRDefault="0042028E" w:rsidP="0042028E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Pokračovat v úspěšné realizaci stávajících aktivit a tradic školy, zavádět a vytvářet nové aktivity a tradice.</w:t>
      </w:r>
    </w:p>
    <w:p w:rsidR="00456CE1" w:rsidRPr="000C68C5" w:rsidRDefault="00456CE1" w:rsidP="00B80005">
      <w:pPr>
        <w:pStyle w:val="Odstavecseseznamem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Pokračovat a udržovat pozitivní klima školy, vedoucí k dosažení dobrých výkonů žáků i zaměstnanců.</w:t>
      </w:r>
    </w:p>
    <w:p w:rsidR="00687E54" w:rsidRPr="000C68C5" w:rsidRDefault="00687E54" w:rsidP="00687E5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87E54" w:rsidRPr="000C68C5" w:rsidRDefault="00687E54" w:rsidP="00687E54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</w:rPr>
        <w:t>Spolupráce školy, rodičů dětí a žáků a veřejnosti</w:t>
      </w:r>
    </w:p>
    <w:p w:rsidR="00687E54" w:rsidRPr="000C68C5" w:rsidRDefault="00010EB2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Vytvořit a udržovat ve škole vstřícný a respektující komunikační systém zahrnující </w:t>
      </w:r>
      <w:r w:rsidR="00456CE1" w:rsidRPr="000C68C5">
        <w:rPr>
          <w:rFonts w:ascii="Arial" w:hAnsi="Arial" w:cs="Arial"/>
          <w:color w:val="000000" w:themeColor="text1"/>
          <w:sz w:val="24"/>
          <w:szCs w:val="24"/>
        </w:rPr>
        <w:t>žáky, rodiče a pedagogy.</w:t>
      </w:r>
    </w:p>
    <w:p w:rsidR="00456CE1" w:rsidRPr="000C68C5" w:rsidRDefault="00456CE1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Informovat rodiče a veřejnost o dění ve škole a snažit se je do dění školy zapojit.</w:t>
      </w:r>
    </w:p>
    <w:p w:rsidR="00456CE1" w:rsidRPr="000C68C5" w:rsidRDefault="00456CE1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Zlepšovat a prohlubovat vztahy mezi školou a rodinou, snažit se o vzájemný respekt. Podporovat a doplňovat rodinu. Zlepšit postavení učitele směrem k veřejnosti.</w:t>
      </w:r>
    </w:p>
    <w:p w:rsidR="0042028E" w:rsidRPr="000C68C5" w:rsidRDefault="0042028E" w:rsidP="0042028E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Směřovat kulturu školy k otevřené komunikaci, úctě, a respektu mezi všemi spolupracovníky, žáky, rodiči a veřejností.</w:t>
      </w:r>
    </w:p>
    <w:p w:rsidR="00456CE1" w:rsidRPr="000C68C5" w:rsidRDefault="0042028E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lastRenderedPageBreak/>
        <w:t>Upevňovat provázanou spolupráci ZŠ, ŠD a MŠ, spolupracovat s dalšími základními a mateřskými školami, základní uměleckou školou, s obcí. Pořádat tradiční i nové kulturní akce.</w:t>
      </w:r>
    </w:p>
    <w:p w:rsidR="0042028E" w:rsidRPr="000C68C5" w:rsidRDefault="0042028E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Navazovat </w:t>
      </w:r>
      <w:r w:rsidR="009E44CD" w:rsidRPr="000C68C5">
        <w:rPr>
          <w:rFonts w:ascii="Arial" w:hAnsi="Arial" w:cs="Arial"/>
          <w:color w:val="000000" w:themeColor="text1"/>
          <w:sz w:val="24"/>
          <w:szCs w:val="24"/>
        </w:rPr>
        <w:t xml:space="preserve">a prohlubovat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nové formy spolupráce, např. s domem seniorů v Malé Čermné</w:t>
      </w:r>
      <w:r w:rsidR="009E44CD" w:rsidRPr="000C68C5">
        <w:rPr>
          <w:rFonts w:ascii="Arial" w:hAnsi="Arial" w:cs="Arial"/>
          <w:color w:val="000000" w:themeColor="text1"/>
          <w:sz w:val="24"/>
          <w:szCs w:val="24"/>
        </w:rPr>
        <w:t>, se Sokolem a dalšími organizacemi.</w:t>
      </w:r>
    </w:p>
    <w:p w:rsidR="009E44CD" w:rsidRPr="000C68C5" w:rsidRDefault="00EF6574" w:rsidP="00687E54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Realizovat d</w:t>
      </w:r>
      <w:r w:rsidR="009E44CD" w:rsidRPr="000C68C5">
        <w:rPr>
          <w:rFonts w:ascii="Arial" w:hAnsi="Arial" w:cs="Arial"/>
          <w:color w:val="000000" w:themeColor="text1"/>
          <w:sz w:val="24"/>
          <w:szCs w:val="24"/>
        </w:rPr>
        <w:t>ny otevřených dveří, pořádat kulturní akce pro veřejnost.</w:t>
      </w:r>
      <w:bookmarkStart w:id="0" w:name="_GoBack"/>
      <w:bookmarkEnd w:id="0"/>
    </w:p>
    <w:p w:rsidR="007A1128" w:rsidRPr="000C68C5" w:rsidRDefault="007A1128" w:rsidP="007A112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A1128" w:rsidRPr="000C68C5" w:rsidRDefault="007A1128" w:rsidP="007A1128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C68C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ZÁVĚR</w:t>
      </w:r>
    </w:p>
    <w:p w:rsidR="00660436" w:rsidRPr="000C68C5" w:rsidRDefault="00660436" w:rsidP="007A112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60436" w:rsidRPr="000C68C5" w:rsidRDefault="007A1128" w:rsidP="007A1128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Koncepce rozvoje školy shrnuje již zavedené funkční sy</w:t>
      </w:r>
      <w:r w:rsidR="00774437">
        <w:rPr>
          <w:rFonts w:ascii="Arial" w:hAnsi="Arial" w:cs="Arial"/>
          <w:color w:val="000000" w:themeColor="text1"/>
          <w:sz w:val="24"/>
          <w:szCs w:val="24"/>
        </w:rPr>
        <w:t xml:space="preserve">stémy a hledá nové cíle a směry, které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vedou k všeobecné spoko</w:t>
      </w:r>
      <w:r w:rsidR="00774437">
        <w:rPr>
          <w:rFonts w:ascii="Arial" w:hAnsi="Arial" w:cs="Arial"/>
          <w:color w:val="000000" w:themeColor="text1"/>
          <w:sz w:val="24"/>
          <w:szCs w:val="24"/>
        </w:rPr>
        <w:t xml:space="preserve">jenosti, dobré kvalitě vzdělání a zanechávají v 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dět</w:t>
      </w:r>
      <w:r w:rsidR="00774437">
        <w:rPr>
          <w:rFonts w:ascii="Arial" w:hAnsi="Arial" w:cs="Arial"/>
          <w:color w:val="000000" w:themeColor="text1"/>
          <w:sz w:val="24"/>
          <w:szCs w:val="24"/>
        </w:rPr>
        <w:t>ech a ž</w:t>
      </w:r>
      <w:r w:rsidR="00EF6574">
        <w:rPr>
          <w:rFonts w:ascii="Arial" w:hAnsi="Arial" w:cs="Arial"/>
          <w:color w:val="000000" w:themeColor="text1"/>
          <w:sz w:val="24"/>
          <w:szCs w:val="24"/>
        </w:rPr>
        <w:t>á</w:t>
      </w:r>
      <w:r w:rsidR="00774437">
        <w:rPr>
          <w:rFonts w:ascii="Arial" w:hAnsi="Arial" w:cs="Arial"/>
          <w:color w:val="000000" w:themeColor="text1"/>
          <w:sz w:val="24"/>
          <w:szCs w:val="24"/>
        </w:rPr>
        <w:t xml:space="preserve">cích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vzpomínk</w:t>
      </w:r>
      <w:r w:rsidR="00774437">
        <w:rPr>
          <w:rFonts w:ascii="Arial" w:hAnsi="Arial" w:cs="Arial"/>
          <w:color w:val="000000" w:themeColor="text1"/>
          <w:sz w:val="24"/>
          <w:szCs w:val="24"/>
        </w:rPr>
        <w:t>y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 na celý život. </w:t>
      </w:r>
      <w:r w:rsidR="00660436" w:rsidRPr="000C68C5">
        <w:rPr>
          <w:rFonts w:ascii="Arial" w:hAnsi="Arial" w:cs="Arial"/>
          <w:color w:val="000000" w:themeColor="text1"/>
          <w:sz w:val="24"/>
          <w:szCs w:val="24"/>
        </w:rPr>
        <w:t>Našim posláním je dovést každé dítě, každého žáka k maximálnímu rozvoji fyzické</w:t>
      </w:r>
      <w:r w:rsidR="000C0242" w:rsidRPr="000C68C5">
        <w:rPr>
          <w:rFonts w:ascii="Arial" w:hAnsi="Arial" w:cs="Arial"/>
          <w:color w:val="000000" w:themeColor="text1"/>
          <w:sz w:val="24"/>
          <w:szCs w:val="24"/>
        </w:rPr>
        <w:t>, psychické a sociální samostatnosti. Naučit je schopnostem a dovednostem důležitým pro jeho další život, rozvoj a vzdělávání.</w:t>
      </w:r>
    </w:p>
    <w:p w:rsidR="007A1128" w:rsidRPr="000C68C5" w:rsidRDefault="007A1128" w:rsidP="007A1128">
      <w:pPr>
        <w:rPr>
          <w:rFonts w:ascii="Arial" w:hAnsi="Arial" w:cs="Arial"/>
          <w:color w:val="000000" w:themeColor="text1"/>
          <w:sz w:val="24"/>
          <w:szCs w:val="24"/>
        </w:rPr>
      </w:pPr>
      <w:r w:rsidRPr="000C68C5">
        <w:rPr>
          <w:rFonts w:ascii="Arial" w:hAnsi="Arial" w:cs="Arial"/>
          <w:color w:val="000000" w:themeColor="text1"/>
          <w:sz w:val="24"/>
          <w:szCs w:val="24"/>
        </w:rPr>
        <w:t>Výsledkem společné práce by měla být kvalitní moderní škola s tradicí, kde se vzdělávají spokojené děti a žáci, je dobrou pracovní pozicí pro pedagogy a ostatní pracovníky</w:t>
      </w:r>
      <w:r w:rsidR="00660436" w:rsidRPr="000C68C5">
        <w:rPr>
          <w:rFonts w:ascii="Arial" w:hAnsi="Arial" w:cs="Arial"/>
          <w:color w:val="000000" w:themeColor="text1"/>
          <w:sz w:val="24"/>
          <w:szCs w:val="24"/>
        </w:rPr>
        <w:t xml:space="preserve">. Je to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 xml:space="preserve">škola s dobrou prezentací na veřejnosti a škola, která připraví dětem </w:t>
      </w:r>
      <w:r w:rsidR="00660436" w:rsidRPr="000C68C5">
        <w:rPr>
          <w:rFonts w:ascii="Arial" w:hAnsi="Arial" w:cs="Arial"/>
          <w:color w:val="000000" w:themeColor="text1"/>
          <w:sz w:val="24"/>
          <w:szCs w:val="24"/>
        </w:rPr>
        <w:t xml:space="preserve">a žákům 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úspěšný start v</w:t>
      </w:r>
      <w:r w:rsidR="00660436" w:rsidRPr="000C68C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C68C5">
        <w:rPr>
          <w:rFonts w:ascii="Arial" w:hAnsi="Arial" w:cs="Arial"/>
          <w:color w:val="000000" w:themeColor="text1"/>
          <w:sz w:val="24"/>
          <w:szCs w:val="24"/>
        </w:rPr>
        <w:t>životě</w:t>
      </w:r>
      <w:r w:rsidR="00660436" w:rsidRPr="000C68C5">
        <w:rPr>
          <w:rFonts w:ascii="Arial" w:hAnsi="Arial" w:cs="Arial"/>
          <w:color w:val="000000" w:themeColor="text1"/>
          <w:sz w:val="24"/>
          <w:szCs w:val="24"/>
        </w:rPr>
        <w:t>, škola, kde se jim poprvé podaří něco nového, kde zažijí věci, které si budou pamatovat celý život, najdou kamarády a přátele.</w:t>
      </w:r>
    </w:p>
    <w:p w:rsidR="007A1128" w:rsidRPr="000C68C5" w:rsidRDefault="007A1128" w:rsidP="007A112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A1128" w:rsidRPr="000C68C5" w:rsidSect="00542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7B" w:rsidRDefault="0026347B" w:rsidP="00F344A3">
      <w:pPr>
        <w:spacing w:after="0" w:line="240" w:lineRule="auto"/>
      </w:pPr>
      <w:r>
        <w:separator/>
      </w:r>
    </w:p>
  </w:endnote>
  <w:endnote w:type="continuationSeparator" w:id="0">
    <w:p w:rsidR="0026347B" w:rsidRDefault="0026347B" w:rsidP="00F3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66" w:rsidRDefault="00542C6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3956"/>
      <w:docPartObj>
        <w:docPartGallery w:val="Page Numbers (Bottom of Page)"/>
        <w:docPartUnique/>
      </w:docPartObj>
    </w:sdtPr>
    <w:sdtContent>
      <w:p w:rsidR="0068368C" w:rsidRDefault="0062294A">
        <w:pPr>
          <w:pStyle w:val="Zpat"/>
          <w:jc w:val="center"/>
        </w:pPr>
        <w:r>
          <w:fldChar w:fldCharType="begin"/>
        </w:r>
        <w:r w:rsidR="009E44CD">
          <w:instrText xml:space="preserve"> PAGE   \* MERGEFORMAT </w:instrText>
        </w:r>
        <w:r>
          <w:fldChar w:fldCharType="separate"/>
        </w:r>
        <w:r w:rsidR="007744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8368C" w:rsidRDefault="0068368C" w:rsidP="00542C66">
    <w:pPr>
      <w:pStyle w:val="Zpat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66" w:rsidRDefault="00542C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7B" w:rsidRDefault="0026347B" w:rsidP="00F344A3">
      <w:pPr>
        <w:spacing w:after="0" w:line="240" w:lineRule="auto"/>
      </w:pPr>
      <w:r>
        <w:separator/>
      </w:r>
    </w:p>
  </w:footnote>
  <w:footnote w:type="continuationSeparator" w:id="0">
    <w:p w:rsidR="0026347B" w:rsidRDefault="0026347B" w:rsidP="00F3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66" w:rsidRDefault="00542C6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66" w:rsidRDefault="00542C6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66" w:rsidRDefault="00542C6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66F"/>
    <w:multiLevelType w:val="hybridMultilevel"/>
    <w:tmpl w:val="3D2A0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1BDC"/>
    <w:multiLevelType w:val="hybridMultilevel"/>
    <w:tmpl w:val="F874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27362"/>
    <w:multiLevelType w:val="hybridMultilevel"/>
    <w:tmpl w:val="8A2E7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A7432"/>
    <w:multiLevelType w:val="hybridMultilevel"/>
    <w:tmpl w:val="C66A7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11EEC"/>
    <w:multiLevelType w:val="hybridMultilevel"/>
    <w:tmpl w:val="04FA2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970A0"/>
    <w:multiLevelType w:val="hybridMultilevel"/>
    <w:tmpl w:val="E118F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27313"/>
    <w:multiLevelType w:val="hybridMultilevel"/>
    <w:tmpl w:val="F77A8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25332"/>
    <w:multiLevelType w:val="hybridMultilevel"/>
    <w:tmpl w:val="DCBCB0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B20DAC"/>
    <w:multiLevelType w:val="hybridMultilevel"/>
    <w:tmpl w:val="6AB89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A5441"/>
    <w:multiLevelType w:val="hybridMultilevel"/>
    <w:tmpl w:val="15BE8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5AB"/>
    <w:rsid w:val="00010EB2"/>
    <w:rsid w:val="000928B2"/>
    <w:rsid w:val="000A6A03"/>
    <w:rsid w:val="000C0242"/>
    <w:rsid w:val="000C68C5"/>
    <w:rsid w:val="001747BE"/>
    <w:rsid w:val="00186201"/>
    <w:rsid w:val="001F6EEC"/>
    <w:rsid w:val="00242248"/>
    <w:rsid w:val="0026347B"/>
    <w:rsid w:val="00265D77"/>
    <w:rsid w:val="00265E13"/>
    <w:rsid w:val="002C5472"/>
    <w:rsid w:val="00343D44"/>
    <w:rsid w:val="00343E5B"/>
    <w:rsid w:val="00365BA8"/>
    <w:rsid w:val="0042028E"/>
    <w:rsid w:val="00422D68"/>
    <w:rsid w:val="00427002"/>
    <w:rsid w:val="00456CE1"/>
    <w:rsid w:val="00475384"/>
    <w:rsid w:val="005048D1"/>
    <w:rsid w:val="005170E0"/>
    <w:rsid w:val="00542C66"/>
    <w:rsid w:val="005C1E91"/>
    <w:rsid w:val="0062294A"/>
    <w:rsid w:val="006375AB"/>
    <w:rsid w:val="00644B5E"/>
    <w:rsid w:val="00660436"/>
    <w:rsid w:val="0068368C"/>
    <w:rsid w:val="00687E54"/>
    <w:rsid w:val="006A7E7F"/>
    <w:rsid w:val="00723F2F"/>
    <w:rsid w:val="007660A9"/>
    <w:rsid w:val="00774273"/>
    <w:rsid w:val="00774437"/>
    <w:rsid w:val="007A1128"/>
    <w:rsid w:val="00887700"/>
    <w:rsid w:val="009900C1"/>
    <w:rsid w:val="009A69EA"/>
    <w:rsid w:val="009E40E2"/>
    <w:rsid w:val="009E44CD"/>
    <w:rsid w:val="00AD630A"/>
    <w:rsid w:val="00AE625D"/>
    <w:rsid w:val="00B729B8"/>
    <w:rsid w:val="00B80005"/>
    <w:rsid w:val="00B83693"/>
    <w:rsid w:val="00B9397E"/>
    <w:rsid w:val="00BA6BF1"/>
    <w:rsid w:val="00BC7E50"/>
    <w:rsid w:val="00C451F1"/>
    <w:rsid w:val="00C74783"/>
    <w:rsid w:val="00D15EAA"/>
    <w:rsid w:val="00D72C6A"/>
    <w:rsid w:val="00DA2608"/>
    <w:rsid w:val="00DC725B"/>
    <w:rsid w:val="00DE2A31"/>
    <w:rsid w:val="00E75EEC"/>
    <w:rsid w:val="00ED4302"/>
    <w:rsid w:val="00EF6574"/>
    <w:rsid w:val="00F16B4F"/>
    <w:rsid w:val="00F344A3"/>
    <w:rsid w:val="00F6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0C1"/>
  </w:style>
  <w:style w:type="paragraph" w:styleId="Nadpis3">
    <w:name w:val="heading 3"/>
    <w:basedOn w:val="Normln"/>
    <w:link w:val="Nadpis3Char"/>
    <w:uiPriority w:val="9"/>
    <w:qFormat/>
    <w:rsid w:val="00DE2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3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44A3"/>
  </w:style>
  <w:style w:type="paragraph" w:styleId="Zpat">
    <w:name w:val="footer"/>
    <w:basedOn w:val="Normln"/>
    <w:link w:val="ZpatChar"/>
    <w:uiPriority w:val="99"/>
    <w:unhideWhenUsed/>
    <w:rsid w:val="00F3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4A3"/>
  </w:style>
  <w:style w:type="character" w:styleId="Hypertextovodkaz">
    <w:name w:val="Hyperlink"/>
    <w:basedOn w:val="Standardnpsmoodstavce"/>
    <w:uiPriority w:val="99"/>
    <w:unhideWhenUsed/>
    <w:rsid w:val="00AD630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630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DE2A3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A3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dar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98443-B9F6-4C19-9673-B466E717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2031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6</cp:revision>
  <cp:lastPrinted>2021-11-30T08:47:00Z</cp:lastPrinted>
  <dcterms:created xsi:type="dcterms:W3CDTF">2021-11-30T08:47:00Z</dcterms:created>
  <dcterms:modified xsi:type="dcterms:W3CDTF">2021-12-01T14:53:00Z</dcterms:modified>
</cp:coreProperties>
</file>